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E582" w14:textId="436F69A2" w:rsidR="003159EC" w:rsidRPr="0092265D" w:rsidRDefault="00DC124D" w:rsidP="0092265D">
      <w:pPr>
        <w:pStyle w:val="Heading5"/>
        <w:rPr>
          <w:color w:val="000000"/>
        </w:rPr>
      </w:pPr>
      <w:r w:rsidRPr="0092265D">
        <w:rPr>
          <w:noProof/>
          <w:color w:val="000000"/>
        </w:rPr>
        <mc:AlternateContent>
          <mc:Choice Requires="wps">
            <w:drawing>
              <wp:anchor distT="0" distB="0" distL="114300" distR="114300" simplePos="0" relativeHeight="251658752" behindDoc="1" locked="0" layoutInCell="1" allowOverlap="1" wp14:anchorId="3931EE3C" wp14:editId="0DE27356">
                <wp:simplePos x="0" y="0"/>
                <wp:positionH relativeFrom="column">
                  <wp:posOffset>685800</wp:posOffset>
                </wp:positionH>
                <wp:positionV relativeFrom="margin">
                  <wp:posOffset>-237490</wp:posOffset>
                </wp:positionV>
                <wp:extent cx="5029200" cy="447675"/>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7B7E" w14:textId="77777777" w:rsidR="00063598" w:rsidRDefault="00063598">
                            <w:pPr>
                              <w:spacing w:before="60" w:after="60" w:line="360" w:lineRule="auto"/>
                              <w:jc w:val="center"/>
                              <w:rPr>
                                <w:b/>
                                <w:sz w:val="32"/>
                              </w:rPr>
                            </w:pPr>
                            <w:r>
                              <w:rPr>
                                <w:b/>
                                <w:sz w:val="32"/>
                              </w:rPr>
                              <w:t xml:space="preserve">MARKETING FUNDAMENTALS </w:t>
                            </w:r>
                          </w:p>
                          <w:p w14:paraId="5B976D9C" w14:textId="77777777" w:rsidR="00063598" w:rsidRDefault="00063598">
                            <w:pPr>
                              <w:spacing w:before="60" w:after="60" w:line="360" w:lineRule="auto"/>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EE3C" id="_x0000_t202" coordsize="21600,21600" o:spt="202" path="m,l,21600r21600,l21600,xe">
                <v:stroke joinstyle="miter"/>
                <v:path gradientshapeok="t" o:connecttype="rect"/>
              </v:shapetype>
              <v:shape id="Text Box 4" o:spid="_x0000_s1026" type="#_x0000_t202" style="position:absolute;margin-left:54pt;margin-top:-18.7pt;width:396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" filled="f" stroked="f">
                <v:textbox>
                  <w:txbxContent>
                    <w:p w14:paraId="539D7B7E" w14:textId="77777777" w:rsidR="00063598" w:rsidRDefault="00063598">
                      <w:pPr>
                        <w:spacing w:before="60" w:after="60" w:line="360" w:lineRule="auto"/>
                        <w:jc w:val="center"/>
                        <w:rPr>
                          <w:b/>
                          <w:sz w:val="32"/>
                        </w:rPr>
                      </w:pPr>
                      <w:r>
                        <w:rPr>
                          <w:b/>
                          <w:sz w:val="32"/>
                        </w:rPr>
                        <w:t xml:space="preserve">MARKETING FUNDAMENTALS </w:t>
                      </w:r>
                    </w:p>
                    <w:p w14:paraId="5B976D9C" w14:textId="77777777" w:rsidR="00063598" w:rsidRDefault="00063598">
                      <w:pPr>
                        <w:spacing w:before="60" w:after="60" w:line="360" w:lineRule="auto"/>
                        <w:jc w:val="center"/>
                        <w:rPr>
                          <w:b/>
                          <w:sz w:val="32"/>
                        </w:rPr>
                      </w:pPr>
                    </w:p>
                  </w:txbxContent>
                </v:textbox>
                <w10:wrap anchory="margin"/>
              </v:shape>
            </w:pict>
          </mc:Fallback>
        </mc:AlternateContent>
      </w:r>
      <w:r w:rsidRPr="0092265D">
        <w:rPr>
          <w:noProof/>
          <w:color w:val="000000"/>
        </w:rPr>
        <w:drawing>
          <wp:anchor distT="0" distB="0" distL="114300" distR="114300" simplePos="0" relativeHeight="251656704" behindDoc="1" locked="0" layoutInCell="1" allowOverlap="1" wp14:anchorId="4B8D5940" wp14:editId="2547CBC1">
            <wp:simplePos x="0" y="0"/>
            <wp:positionH relativeFrom="page">
              <wp:posOffset>914400</wp:posOffset>
            </wp:positionH>
            <wp:positionV relativeFrom="page">
              <wp:posOffset>320675</wp:posOffset>
            </wp:positionV>
            <wp:extent cx="457200" cy="914400"/>
            <wp:effectExtent l="0" t="0" r="0" b="0"/>
            <wp:wrapNone/>
            <wp:docPr id="3" name="Picture 3" descr="01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7764C" w14:textId="0E0E95C9" w:rsidR="003159EC" w:rsidRPr="0092265D" w:rsidRDefault="00DC124D" w:rsidP="0092265D">
      <w:pPr>
        <w:pStyle w:val="FootnoteText"/>
        <w:rPr>
          <w:color w:val="000000"/>
        </w:rPr>
      </w:pPr>
      <w:r w:rsidRPr="0092265D">
        <w:rPr>
          <w:rFonts w:eastAsia="Times"/>
          <w:noProof/>
          <w:color w:val="000000"/>
        </w:rPr>
        <mc:AlternateContent>
          <mc:Choice Requires="wps">
            <w:drawing>
              <wp:anchor distT="0" distB="0" distL="114300" distR="114300" simplePos="0" relativeHeight="251657728" behindDoc="0" locked="0" layoutInCell="1" allowOverlap="1" wp14:anchorId="08A5C3D8" wp14:editId="090B3576">
                <wp:simplePos x="0" y="0"/>
                <wp:positionH relativeFrom="margin">
                  <wp:posOffset>0</wp:posOffset>
                </wp:positionH>
                <wp:positionV relativeFrom="paragraph">
                  <wp:posOffset>147320</wp:posOffset>
                </wp:positionV>
                <wp:extent cx="5943600" cy="0"/>
                <wp:effectExtent l="28575" t="27305" r="2857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1A99C"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" strokeweight="4pt">
                <w10:wrap anchorx="margin"/>
              </v:line>
            </w:pict>
          </mc:Fallback>
        </mc:AlternateContent>
      </w:r>
    </w:p>
    <w:p w14:paraId="1901F713" w14:textId="77777777" w:rsidR="00F11807" w:rsidRPr="0092265D" w:rsidRDefault="003159EC" w:rsidP="0092265D">
      <w:pPr>
        <w:pStyle w:val="FootnoteText"/>
        <w:tabs>
          <w:tab w:val="center" w:pos="9090"/>
        </w:tabs>
        <w:rPr>
          <w:b/>
          <w:color w:val="000000"/>
        </w:rPr>
      </w:pPr>
      <w:r w:rsidRPr="0092265D">
        <w:rPr>
          <w:b/>
          <w:color w:val="000000"/>
        </w:rPr>
        <w:tab/>
      </w:r>
    </w:p>
    <w:p w14:paraId="7B704B3C" w14:textId="77777777" w:rsidR="003159EC" w:rsidRPr="0092265D" w:rsidRDefault="003159EC" w:rsidP="0092265D">
      <w:pPr>
        <w:pStyle w:val="FootnoteText"/>
        <w:tabs>
          <w:tab w:val="center" w:pos="9090"/>
        </w:tabs>
        <w:spacing w:after="120"/>
        <w:jc w:val="right"/>
        <w:rPr>
          <w:b/>
          <w:color w:val="000000"/>
        </w:rPr>
      </w:pPr>
      <w:r w:rsidRPr="0092265D">
        <w:rPr>
          <w:b/>
          <w:color w:val="000000"/>
        </w:rPr>
        <w:t>PAGE</w:t>
      </w:r>
    </w:p>
    <w:p w14:paraId="1E032F41" w14:textId="77777777" w:rsidR="009D2840" w:rsidRPr="0092265D" w:rsidRDefault="009D2840" w:rsidP="0092265D">
      <w:pPr>
        <w:pStyle w:val="FootnoteText"/>
        <w:tabs>
          <w:tab w:val="center" w:pos="9090"/>
        </w:tabs>
        <w:spacing w:after="120"/>
        <w:rPr>
          <w:b/>
          <w:color w:val="000000"/>
        </w:rPr>
      </w:pPr>
    </w:p>
    <w:p w14:paraId="7B388270" w14:textId="77777777" w:rsidR="009D2840" w:rsidRPr="0092265D" w:rsidRDefault="009D2840" w:rsidP="0092265D">
      <w:pPr>
        <w:tabs>
          <w:tab w:val="center" w:leader="dot" w:pos="9090"/>
        </w:tabs>
        <w:spacing w:after="120"/>
        <w:rPr>
          <w:color w:val="000000"/>
        </w:rPr>
      </w:pPr>
      <w:r w:rsidRPr="0092265D">
        <w:rPr>
          <w:b/>
          <w:color w:val="000000"/>
        </w:rPr>
        <w:t>STUDENT LEARNING OBJECTIVES</w:t>
      </w:r>
      <w:r w:rsidRPr="0092265D">
        <w:rPr>
          <w:color w:val="000000"/>
        </w:rPr>
        <w:tab/>
      </w:r>
      <w:r w:rsidRPr="0092265D">
        <w:rPr>
          <w:b/>
          <w:color w:val="000000"/>
        </w:rPr>
        <w:t>1-</w:t>
      </w:r>
      <w:r w:rsidR="00F31A67" w:rsidRPr="0092265D">
        <w:rPr>
          <w:b/>
          <w:color w:val="000000"/>
        </w:rPr>
        <w:t>3</w:t>
      </w:r>
    </w:p>
    <w:p w14:paraId="41F0FADF" w14:textId="77777777" w:rsidR="009D2840" w:rsidRPr="0092265D" w:rsidRDefault="009D2840" w:rsidP="0092265D">
      <w:pPr>
        <w:tabs>
          <w:tab w:val="center" w:leader="dot" w:pos="9090"/>
        </w:tabs>
        <w:spacing w:after="120"/>
        <w:rPr>
          <w:noProof/>
          <w:color w:val="000000"/>
        </w:rPr>
      </w:pPr>
      <w:r w:rsidRPr="0092265D">
        <w:rPr>
          <w:b/>
          <w:color w:val="000000"/>
        </w:rPr>
        <w:t>KEY TERMS, CONCEPTS &amp; MARKETING TIP</w:t>
      </w:r>
      <w:r w:rsidRPr="0092265D">
        <w:rPr>
          <w:noProof/>
          <w:color w:val="000000"/>
        </w:rPr>
        <w:tab/>
      </w:r>
      <w:r w:rsidRPr="0092265D">
        <w:rPr>
          <w:b/>
          <w:noProof/>
          <w:color w:val="000000"/>
        </w:rPr>
        <w:t>1-</w:t>
      </w:r>
      <w:r w:rsidR="00F31A67" w:rsidRPr="0092265D">
        <w:rPr>
          <w:b/>
          <w:noProof/>
          <w:color w:val="000000"/>
        </w:rPr>
        <w:t>3</w:t>
      </w:r>
    </w:p>
    <w:p w14:paraId="54D52456" w14:textId="77777777" w:rsidR="009D2840" w:rsidRPr="0092265D" w:rsidRDefault="009D2840" w:rsidP="0092265D">
      <w:pPr>
        <w:spacing w:after="120"/>
        <w:rPr>
          <w:b/>
          <w:color w:val="000000"/>
        </w:rPr>
      </w:pPr>
      <w:r w:rsidRPr="0092265D">
        <w:rPr>
          <w:b/>
          <w:color w:val="000000"/>
        </w:rPr>
        <w:t>LECTURE NOTES &amp; ANSWERS TO IN-TEXT QUESTIONS</w:t>
      </w:r>
    </w:p>
    <w:p w14:paraId="0FDFE397" w14:textId="77777777" w:rsidR="009D2840" w:rsidRPr="0092265D" w:rsidRDefault="009D2840" w:rsidP="0092265D">
      <w:pPr>
        <w:tabs>
          <w:tab w:val="left" w:pos="360"/>
          <w:tab w:val="center" w:leader="dot" w:pos="9090"/>
        </w:tabs>
        <w:spacing w:after="120"/>
        <w:ind w:left="720" w:hanging="720"/>
        <w:rPr>
          <w:b/>
          <w:color w:val="000000"/>
        </w:rPr>
      </w:pPr>
      <w:r w:rsidRPr="0092265D">
        <w:rPr>
          <w:color w:val="000000"/>
        </w:rPr>
        <w:tab/>
      </w:r>
      <w:r w:rsidRPr="0092265D">
        <w:rPr>
          <w:color w:val="000000"/>
        </w:rPr>
        <w:sym w:font="Symbol" w:char="F0B7"/>
      </w:r>
      <w:r w:rsidRPr="0092265D">
        <w:rPr>
          <w:color w:val="000000"/>
        </w:rPr>
        <w:tab/>
        <w:t xml:space="preserve">Opening Vignette – </w:t>
      </w:r>
      <w:r w:rsidR="008D09DB" w:rsidRPr="0092265D">
        <w:rPr>
          <w:color w:val="000000"/>
        </w:rPr>
        <w:t>Wes</w:t>
      </w:r>
      <w:r w:rsidR="00C52467" w:rsidRPr="0092265D">
        <w:rPr>
          <w:color w:val="000000"/>
        </w:rPr>
        <w:t>tJ</w:t>
      </w:r>
      <w:r w:rsidR="008D09DB" w:rsidRPr="0092265D">
        <w:rPr>
          <w:color w:val="000000"/>
        </w:rPr>
        <w:t>et</w:t>
      </w:r>
      <w:r w:rsidRPr="0092265D">
        <w:rPr>
          <w:color w:val="000000"/>
        </w:rPr>
        <w:t xml:space="preserve"> </w:t>
      </w:r>
      <w:r w:rsidRPr="0092265D">
        <w:rPr>
          <w:color w:val="000000"/>
        </w:rPr>
        <w:tab/>
      </w:r>
      <w:r w:rsidRPr="0092265D">
        <w:rPr>
          <w:b/>
          <w:color w:val="000000"/>
        </w:rPr>
        <w:t>1-</w:t>
      </w:r>
      <w:r w:rsidR="00F31A67" w:rsidRPr="0092265D">
        <w:rPr>
          <w:b/>
          <w:color w:val="000000"/>
        </w:rPr>
        <w:t>4</w:t>
      </w:r>
    </w:p>
    <w:p w14:paraId="1B2AE45C" w14:textId="77777777" w:rsidR="009D2840" w:rsidRPr="0092265D" w:rsidRDefault="009D2840" w:rsidP="0092265D">
      <w:pPr>
        <w:tabs>
          <w:tab w:val="left" w:pos="360"/>
          <w:tab w:val="center" w:leader="dot" w:pos="9090"/>
        </w:tabs>
        <w:spacing w:after="120"/>
        <w:ind w:left="720" w:hanging="720"/>
        <w:rPr>
          <w:b/>
          <w:color w:val="000000"/>
        </w:rPr>
      </w:pPr>
      <w:r w:rsidRPr="0092265D">
        <w:rPr>
          <w:color w:val="000000"/>
        </w:rPr>
        <w:tab/>
      </w:r>
      <w:r w:rsidRPr="0092265D">
        <w:rPr>
          <w:color w:val="000000"/>
        </w:rPr>
        <w:sym w:font="Symbol" w:char="F0B7"/>
      </w:r>
      <w:r w:rsidRPr="0092265D">
        <w:rPr>
          <w:color w:val="000000"/>
        </w:rPr>
        <w:tab/>
      </w:r>
      <w:r w:rsidR="008D09DB" w:rsidRPr="0092265D">
        <w:rPr>
          <w:color w:val="000000"/>
        </w:rPr>
        <w:t>What is Marketing?</w:t>
      </w:r>
      <w:r w:rsidRPr="0092265D">
        <w:rPr>
          <w:color w:val="000000"/>
        </w:rPr>
        <w:tab/>
      </w:r>
      <w:r w:rsidRPr="0092265D">
        <w:rPr>
          <w:b/>
          <w:color w:val="000000"/>
        </w:rPr>
        <w:t>1-</w:t>
      </w:r>
      <w:r w:rsidR="00F31A67" w:rsidRPr="0092265D">
        <w:rPr>
          <w:b/>
          <w:color w:val="000000"/>
        </w:rPr>
        <w:t>6</w:t>
      </w:r>
    </w:p>
    <w:p w14:paraId="5787625B" w14:textId="77777777" w:rsidR="009D2840" w:rsidRPr="0092265D" w:rsidRDefault="009D2840" w:rsidP="0092265D">
      <w:pPr>
        <w:tabs>
          <w:tab w:val="left" w:pos="360"/>
          <w:tab w:val="center" w:leader="dot" w:pos="9090"/>
        </w:tabs>
        <w:spacing w:after="120"/>
        <w:ind w:left="720" w:hanging="720"/>
        <w:rPr>
          <w:b/>
          <w:color w:val="000000"/>
        </w:rPr>
      </w:pPr>
      <w:r w:rsidRPr="0092265D">
        <w:rPr>
          <w:color w:val="000000"/>
        </w:rPr>
        <w:tab/>
      </w:r>
      <w:r w:rsidRPr="0092265D">
        <w:rPr>
          <w:color w:val="000000"/>
        </w:rPr>
        <w:sym w:font="Symbol" w:char="F0B7"/>
      </w:r>
      <w:r w:rsidRPr="0092265D">
        <w:rPr>
          <w:color w:val="000000"/>
        </w:rPr>
        <w:tab/>
      </w:r>
      <w:r w:rsidR="009F546B" w:rsidRPr="0092265D">
        <w:rPr>
          <w:color w:val="000000"/>
        </w:rPr>
        <w:t>The Role of Marketing</w:t>
      </w:r>
      <w:r w:rsidRPr="0092265D">
        <w:rPr>
          <w:color w:val="000000"/>
        </w:rPr>
        <w:tab/>
      </w:r>
      <w:r w:rsidRPr="0092265D">
        <w:rPr>
          <w:b/>
          <w:color w:val="000000"/>
        </w:rPr>
        <w:t>1-</w:t>
      </w:r>
      <w:r w:rsidR="00F31A67" w:rsidRPr="0092265D">
        <w:rPr>
          <w:b/>
          <w:color w:val="000000"/>
        </w:rPr>
        <w:t>6</w:t>
      </w:r>
    </w:p>
    <w:p w14:paraId="7FD51B17" w14:textId="77777777" w:rsidR="006E6E15" w:rsidRPr="0092265D" w:rsidRDefault="006E6E15" w:rsidP="0092265D">
      <w:pPr>
        <w:tabs>
          <w:tab w:val="left" w:pos="360"/>
          <w:tab w:val="center" w:leader="dot" w:pos="9090"/>
        </w:tabs>
        <w:spacing w:after="120"/>
        <w:ind w:left="720" w:hanging="720"/>
        <w:rPr>
          <w:b/>
          <w:color w:val="000000"/>
        </w:rPr>
      </w:pPr>
      <w:r w:rsidRPr="0092265D">
        <w:rPr>
          <w:color w:val="000000"/>
        </w:rPr>
        <w:t xml:space="preserve">      </w:t>
      </w:r>
      <w:r w:rsidRPr="0092265D">
        <w:rPr>
          <w:color w:val="000000"/>
        </w:rPr>
        <w:sym w:font="Symbol" w:char="F0B7"/>
      </w:r>
      <w:r w:rsidRPr="0092265D">
        <w:rPr>
          <w:color w:val="000000"/>
        </w:rPr>
        <w:t xml:space="preserve">    The Marketing Process</w:t>
      </w:r>
      <w:r w:rsidRPr="0092265D">
        <w:rPr>
          <w:color w:val="000000"/>
        </w:rPr>
        <w:tab/>
      </w:r>
      <w:r w:rsidRPr="0092265D">
        <w:rPr>
          <w:b/>
          <w:color w:val="000000"/>
        </w:rPr>
        <w:t>1-</w:t>
      </w:r>
      <w:r w:rsidR="00F31A67" w:rsidRPr="0092265D">
        <w:rPr>
          <w:b/>
          <w:color w:val="000000"/>
        </w:rPr>
        <w:t>7</w:t>
      </w:r>
    </w:p>
    <w:p w14:paraId="2D7D3FFC" w14:textId="77777777" w:rsidR="009D2840" w:rsidRPr="0092265D" w:rsidRDefault="009D2840" w:rsidP="0092265D">
      <w:pPr>
        <w:tabs>
          <w:tab w:val="left" w:pos="360"/>
          <w:tab w:val="center" w:leader="dot" w:pos="9090"/>
        </w:tabs>
        <w:spacing w:after="120"/>
        <w:ind w:left="720" w:hanging="720"/>
        <w:rPr>
          <w:b/>
          <w:color w:val="000000"/>
        </w:rPr>
      </w:pPr>
      <w:r w:rsidRPr="0092265D">
        <w:rPr>
          <w:color w:val="000000"/>
        </w:rPr>
        <w:tab/>
      </w:r>
      <w:r w:rsidRPr="0092265D">
        <w:rPr>
          <w:color w:val="000000"/>
        </w:rPr>
        <w:sym w:font="Symbol" w:char="F0B7"/>
      </w:r>
      <w:r w:rsidRPr="0092265D">
        <w:rPr>
          <w:color w:val="000000"/>
        </w:rPr>
        <w:tab/>
        <w:t>The Evolution of Business Philosophies</w:t>
      </w:r>
      <w:r w:rsidRPr="0092265D">
        <w:rPr>
          <w:color w:val="000000"/>
        </w:rPr>
        <w:tab/>
      </w:r>
      <w:r w:rsidRPr="0092265D">
        <w:rPr>
          <w:b/>
          <w:color w:val="000000"/>
        </w:rPr>
        <w:t>1-</w:t>
      </w:r>
      <w:r w:rsidR="00F31A67" w:rsidRPr="0092265D">
        <w:rPr>
          <w:b/>
          <w:color w:val="000000"/>
        </w:rPr>
        <w:t>8</w:t>
      </w:r>
    </w:p>
    <w:p w14:paraId="390C7F7D" w14:textId="77777777" w:rsidR="009D2840" w:rsidRPr="0092265D" w:rsidRDefault="009D2840" w:rsidP="0092265D">
      <w:pPr>
        <w:tabs>
          <w:tab w:val="left" w:pos="360"/>
          <w:tab w:val="center" w:leader="dot" w:pos="9090"/>
        </w:tabs>
        <w:spacing w:after="120"/>
        <w:ind w:left="720" w:hanging="720"/>
        <w:rPr>
          <w:b/>
          <w:color w:val="000000"/>
        </w:rPr>
      </w:pPr>
      <w:r w:rsidRPr="0092265D">
        <w:rPr>
          <w:color w:val="000000"/>
        </w:rPr>
        <w:tab/>
      </w:r>
      <w:r w:rsidRPr="0092265D">
        <w:rPr>
          <w:color w:val="000000"/>
        </w:rPr>
        <w:sym w:font="Symbol" w:char="F0B7"/>
      </w:r>
      <w:r w:rsidRPr="0092265D">
        <w:rPr>
          <w:color w:val="000000"/>
        </w:rPr>
        <w:tab/>
      </w:r>
      <w:r w:rsidR="006E6E15" w:rsidRPr="0092265D">
        <w:rPr>
          <w:color w:val="000000"/>
        </w:rPr>
        <w:t>New and</w:t>
      </w:r>
      <w:r w:rsidRPr="0092265D">
        <w:rPr>
          <w:color w:val="000000"/>
        </w:rPr>
        <w:t xml:space="preserve"> Evolving </w:t>
      </w:r>
      <w:r w:rsidR="006E6E15" w:rsidRPr="0092265D">
        <w:rPr>
          <w:color w:val="000000"/>
        </w:rPr>
        <w:t>Marketing Practices</w:t>
      </w:r>
      <w:r w:rsidRPr="0092265D">
        <w:rPr>
          <w:color w:val="000000"/>
        </w:rPr>
        <w:tab/>
      </w:r>
      <w:r w:rsidRPr="0092265D">
        <w:rPr>
          <w:b/>
          <w:color w:val="000000"/>
        </w:rPr>
        <w:t>1-</w:t>
      </w:r>
      <w:r w:rsidR="00F31A67" w:rsidRPr="0092265D">
        <w:rPr>
          <w:b/>
          <w:color w:val="000000"/>
        </w:rPr>
        <w:t>11</w:t>
      </w:r>
    </w:p>
    <w:p w14:paraId="2F83A931" w14:textId="77777777" w:rsidR="009D2840" w:rsidRPr="0092265D" w:rsidRDefault="009D2840" w:rsidP="0092265D">
      <w:pPr>
        <w:tabs>
          <w:tab w:val="left" w:pos="360"/>
          <w:tab w:val="center" w:leader="dot" w:pos="9090"/>
        </w:tabs>
        <w:spacing w:after="120"/>
        <w:ind w:left="720" w:hanging="720"/>
        <w:rPr>
          <w:b/>
          <w:color w:val="000000"/>
        </w:rPr>
      </w:pPr>
      <w:r w:rsidRPr="0092265D">
        <w:rPr>
          <w:color w:val="000000"/>
        </w:rPr>
        <w:tab/>
      </w:r>
      <w:r w:rsidRPr="0092265D">
        <w:rPr>
          <w:color w:val="000000"/>
        </w:rPr>
        <w:sym w:font="Symbol" w:char="F0B7"/>
      </w:r>
      <w:r w:rsidRPr="0092265D">
        <w:rPr>
          <w:color w:val="000000"/>
        </w:rPr>
        <w:tab/>
        <w:t>Marketing Careers</w:t>
      </w:r>
      <w:r w:rsidRPr="0092265D">
        <w:rPr>
          <w:color w:val="000000"/>
        </w:rPr>
        <w:tab/>
      </w:r>
      <w:r w:rsidRPr="0092265D">
        <w:rPr>
          <w:b/>
          <w:color w:val="000000"/>
        </w:rPr>
        <w:t>1-</w:t>
      </w:r>
      <w:r w:rsidR="00E97D49" w:rsidRPr="0092265D">
        <w:rPr>
          <w:b/>
          <w:color w:val="000000"/>
        </w:rPr>
        <w:t>1</w:t>
      </w:r>
      <w:r w:rsidR="00F31A67" w:rsidRPr="0092265D">
        <w:rPr>
          <w:b/>
          <w:color w:val="000000"/>
        </w:rPr>
        <w:t>1</w:t>
      </w:r>
    </w:p>
    <w:p w14:paraId="68FE7AEA" w14:textId="77777777" w:rsidR="009154E9" w:rsidRPr="0092265D" w:rsidRDefault="009154E9" w:rsidP="0092265D">
      <w:pPr>
        <w:tabs>
          <w:tab w:val="left" w:pos="360"/>
          <w:tab w:val="center" w:leader="dot" w:pos="9086"/>
        </w:tabs>
        <w:spacing w:after="120"/>
        <w:ind w:left="720" w:hanging="720"/>
        <w:rPr>
          <w:b/>
          <w:color w:val="000000"/>
        </w:rPr>
      </w:pPr>
      <w:r w:rsidRPr="0092265D">
        <w:rPr>
          <w:b/>
          <w:color w:val="000000"/>
        </w:rPr>
        <w:t>QUESTIONS AND ANSWERS TO END-OF CHAPTER MATERIAL</w:t>
      </w:r>
      <w:r w:rsidRPr="0092265D">
        <w:rPr>
          <w:color w:val="000000"/>
        </w:rPr>
        <w:tab/>
      </w:r>
      <w:r w:rsidRPr="0092265D">
        <w:rPr>
          <w:b/>
          <w:color w:val="000000"/>
        </w:rPr>
        <w:t>1-1</w:t>
      </w:r>
      <w:r w:rsidR="00F31A67" w:rsidRPr="0092265D">
        <w:rPr>
          <w:b/>
          <w:color w:val="000000"/>
        </w:rPr>
        <w:t>3</w:t>
      </w:r>
    </w:p>
    <w:p w14:paraId="05BE531B" w14:textId="77777777" w:rsidR="009D2840" w:rsidRPr="0092265D" w:rsidRDefault="009D2840" w:rsidP="0092265D">
      <w:pPr>
        <w:tabs>
          <w:tab w:val="left" w:pos="360"/>
          <w:tab w:val="center" w:leader="dot" w:pos="9086"/>
        </w:tabs>
        <w:spacing w:after="120"/>
        <w:ind w:left="720" w:hanging="720"/>
        <w:rPr>
          <w:b/>
          <w:color w:val="000000"/>
        </w:rPr>
      </w:pPr>
      <w:r w:rsidRPr="0092265D">
        <w:rPr>
          <w:b/>
          <w:color w:val="000000"/>
        </w:rPr>
        <w:t>QUESTIONS AND ANSWERS TO ON-LINE ACTIVITIES</w:t>
      </w:r>
    </w:p>
    <w:p w14:paraId="7186DC17" w14:textId="77777777" w:rsidR="009D2840" w:rsidRPr="0092265D" w:rsidRDefault="009D2840" w:rsidP="0092265D">
      <w:pPr>
        <w:tabs>
          <w:tab w:val="center" w:leader="dot" w:pos="9090"/>
        </w:tabs>
        <w:spacing w:after="120"/>
        <w:rPr>
          <w:b/>
          <w:color w:val="000000"/>
        </w:rPr>
      </w:pPr>
      <w:r w:rsidRPr="0092265D">
        <w:rPr>
          <w:color w:val="000000"/>
        </w:rPr>
        <w:t xml:space="preserve">      </w:t>
      </w:r>
      <w:r w:rsidRPr="0092265D">
        <w:rPr>
          <w:color w:val="000000"/>
        </w:rPr>
        <w:sym w:font="Symbol" w:char="F0B7"/>
      </w:r>
      <w:r w:rsidRPr="0092265D">
        <w:rPr>
          <w:color w:val="000000"/>
        </w:rPr>
        <w:t xml:space="preserve">    Applying Marketing Concepts and Perspectives</w:t>
      </w:r>
      <w:r w:rsidRPr="0092265D">
        <w:rPr>
          <w:color w:val="000000"/>
        </w:rPr>
        <w:tab/>
      </w:r>
      <w:r w:rsidRPr="0092265D">
        <w:rPr>
          <w:b/>
          <w:color w:val="000000"/>
        </w:rPr>
        <w:t>1-</w:t>
      </w:r>
      <w:r w:rsidR="00EF7BA2" w:rsidRPr="0092265D">
        <w:rPr>
          <w:b/>
          <w:color w:val="000000"/>
        </w:rPr>
        <w:t>1</w:t>
      </w:r>
      <w:r w:rsidR="00F31A67" w:rsidRPr="0092265D">
        <w:rPr>
          <w:b/>
          <w:color w:val="000000"/>
        </w:rPr>
        <w:t>4</w:t>
      </w:r>
    </w:p>
    <w:p w14:paraId="5DB661C7" w14:textId="77777777" w:rsidR="009D2840" w:rsidRPr="0092265D" w:rsidRDefault="009D2840" w:rsidP="0092265D">
      <w:pPr>
        <w:tabs>
          <w:tab w:val="center" w:leader="dot" w:pos="9090"/>
        </w:tabs>
        <w:spacing w:after="120"/>
        <w:rPr>
          <w:b/>
          <w:color w:val="000000"/>
        </w:rPr>
      </w:pPr>
      <w:r w:rsidRPr="0092265D">
        <w:rPr>
          <w:color w:val="000000"/>
        </w:rPr>
        <w:t xml:space="preserve">      </w:t>
      </w:r>
      <w:r w:rsidRPr="0092265D">
        <w:rPr>
          <w:color w:val="000000"/>
        </w:rPr>
        <w:sym w:font="Symbol" w:char="F0B7"/>
      </w:r>
      <w:r w:rsidRPr="0092265D">
        <w:rPr>
          <w:color w:val="000000"/>
        </w:rPr>
        <w:t xml:space="preserve">    Discussion Forum</w:t>
      </w:r>
      <w:r w:rsidRPr="0092265D">
        <w:rPr>
          <w:color w:val="000000"/>
        </w:rPr>
        <w:tab/>
      </w:r>
      <w:r w:rsidRPr="0092265D">
        <w:rPr>
          <w:b/>
          <w:color w:val="000000"/>
        </w:rPr>
        <w:t>1-</w:t>
      </w:r>
      <w:r w:rsidR="00EF7BA2" w:rsidRPr="0092265D">
        <w:rPr>
          <w:b/>
          <w:color w:val="000000"/>
        </w:rPr>
        <w:t>1</w:t>
      </w:r>
      <w:r w:rsidR="00432279" w:rsidRPr="0092265D">
        <w:rPr>
          <w:b/>
          <w:color w:val="000000"/>
        </w:rPr>
        <w:t>5</w:t>
      </w:r>
    </w:p>
    <w:p w14:paraId="38D20036" w14:textId="77777777" w:rsidR="009D2840" w:rsidRPr="0092265D" w:rsidRDefault="009D2840" w:rsidP="0092265D">
      <w:pPr>
        <w:tabs>
          <w:tab w:val="center" w:leader="dot" w:pos="9090"/>
        </w:tabs>
        <w:spacing w:after="120"/>
        <w:rPr>
          <w:color w:val="000000"/>
        </w:rPr>
      </w:pPr>
      <w:r w:rsidRPr="0092265D">
        <w:rPr>
          <w:color w:val="000000"/>
        </w:rPr>
        <w:t xml:space="preserve">      </w:t>
      </w:r>
      <w:r w:rsidRPr="0092265D">
        <w:rPr>
          <w:color w:val="000000"/>
        </w:rPr>
        <w:sym w:font="Symbol" w:char="F0B7"/>
      </w:r>
      <w:r w:rsidRPr="0092265D">
        <w:rPr>
          <w:color w:val="000000"/>
        </w:rPr>
        <w:t xml:space="preserve">    Internet Exercise</w:t>
      </w:r>
      <w:r w:rsidRPr="0092265D">
        <w:rPr>
          <w:color w:val="000000"/>
        </w:rPr>
        <w:tab/>
      </w:r>
      <w:r w:rsidRPr="0092265D">
        <w:rPr>
          <w:b/>
          <w:color w:val="000000"/>
        </w:rPr>
        <w:t>1-</w:t>
      </w:r>
      <w:r w:rsidR="00EF7BA2" w:rsidRPr="0092265D">
        <w:rPr>
          <w:b/>
          <w:color w:val="000000"/>
        </w:rPr>
        <w:t>1</w:t>
      </w:r>
      <w:r w:rsidR="00F31A67" w:rsidRPr="0092265D">
        <w:rPr>
          <w:b/>
          <w:color w:val="000000"/>
        </w:rPr>
        <w:t>6</w:t>
      </w:r>
    </w:p>
    <w:p w14:paraId="6B5EE730" w14:textId="77777777" w:rsidR="009D2840" w:rsidRPr="0092265D" w:rsidRDefault="009D2840" w:rsidP="0092265D">
      <w:pPr>
        <w:spacing w:after="120"/>
        <w:rPr>
          <w:b/>
          <w:color w:val="000000"/>
        </w:rPr>
      </w:pPr>
      <w:r w:rsidRPr="0092265D">
        <w:rPr>
          <w:b/>
          <w:color w:val="000000"/>
        </w:rPr>
        <w:t xml:space="preserve">BRING IT TO LIFE </w:t>
      </w:r>
    </w:p>
    <w:p w14:paraId="32D818E5" w14:textId="77777777" w:rsidR="009D2840" w:rsidRPr="0092265D" w:rsidRDefault="009D2840" w:rsidP="0092265D">
      <w:pPr>
        <w:spacing w:after="120"/>
        <w:ind w:left="360"/>
        <w:rPr>
          <w:b/>
        </w:rPr>
      </w:pPr>
      <w:r w:rsidRPr="0092265D">
        <w:rPr>
          <w:b/>
        </w:rPr>
        <w:t xml:space="preserve">VIDEO </w:t>
      </w:r>
      <w:r w:rsidR="00F31A67" w:rsidRPr="0092265D">
        <w:rPr>
          <w:b/>
        </w:rPr>
        <w:t>–</w:t>
      </w:r>
      <w:r w:rsidR="00E97D49" w:rsidRPr="0092265D">
        <w:rPr>
          <w:b/>
        </w:rPr>
        <w:t xml:space="preserve"> </w:t>
      </w:r>
      <w:r w:rsidR="00F31A67" w:rsidRPr="0092265D">
        <w:rPr>
          <w:b/>
        </w:rPr>
        <w:t>MARKETING IS EVERYWHERE</w:t>
      </w:r>
      <w:r w:rsidR="00FF5E06" w:rsidRPr="0092265D">
        <w:rPr>
          <w:b/>
        </w:rPr>
        <w:t xml:space="preserve"> FEATURING THE TWIN OAKS</w:t>
      </w:r>
    </w:p>
    <w:p w14:paraId="273FD7CB" w14:textId="77777777" w:rsidR="009D2840" w:rsidRPr="0092265D" w:rsidRDefault="009D2840" w:rsidP="0092265D">
      <w:pPr>
        <w:tabs>
          <w:tab w:val="left" w:pos="360"/>
          <w:tab w:val="center" w:leader="dot" w:pos="9090"/>
        </w:tabs>
        <w:spacing w:after="120"/>
        <w:ind w:left="720" w:hanging="720"/>
        <w:rPr>
          <w:b/>
        </w:rPr>
      </w:pPr>
      <w:r w:rsidRPr="0092265D">
        <w:rPr>
          <w:color w:val="FF0000"/>
        </w:rPr>
        <w:tab/>
      </w:r>
      <w:r w:rsidRPr="0092265D">
        <w:sym w:font="Symbol" w:char="F0B7"/>
      </w:r>
      <w:r w:rsidRPr="0092265D">
        <w:tab/>
        <w:t>Synopsis &amp; Teaching Suggestions</w:t>
      </w:r>
      <w:r w:rsidRPr="0092265D">
        <w:tab/>
        <w:t xml:space="preserve"> </w:t>
      </w:r>
      <w:r w:rsidRPr="0092265D">
        <w:rPr>
          <w:b/>
        </w:rPr>
        <w:t>1-</w:t>
      </w:r>
      <w:r w:rsidR="000D1403" w:rsidRPr="0092265D">
        <w:rPr>
          <w:b/>
        </w:rPr>
        <w:t>17</w:t>
      </w:r>
    </w:p>
    <w:p w14:paraId="57464EFA" w14:textId="77777777" w:rsidR="009D2840" w:rsidRPr="0092265D" w:rsidRDefault="009D2840" w:rsidP="0092265D">
      <w:pPr>
        <w:tabs>
          <w:tab w:val="left" w:pos="360"/>
          <w:tab w:val="center" w:leader="dot" w:pos="9090"/>
        </w:tabs>
        <w:spacing w:after="120"/>
        <w:ind w:left="720" w:hanging="720"/>
        <w:rPr>
          <w:b/>
        </w:rPr>
      </w:pPr>
      <w:r w:rsidRPr="0092265D">
        <w:tab/>
      </w:r>
      <w:r w:rsidRPr="0092265D">
        <w:sym w:font="Symbol" w:char="F0B7"/>
      </w:r>
      <w:r w:rsidRPr="0092265D">
        <w:tab/>
        <w:t>Video Case – Printout and Worksheets</w:t>
      </w:r>
      <w:r w:rsidRPr="0092265D">
        <w:tab/>
        <w:t xml:space="preserve"> </w:t>
      </w:r>
      <w:r w:rsidRPr="0092265D">
        <w:rPr>
          <w:b/>
        </w:rPr>
        <w:t>1-</w:t>
      </w:r>
      <w:r w:rsidR="000D1403" w:rsidRPr="0092265D">
        <w:rPr>
          <w:b/>
        </w:rPr>
        <w:t>18</w:t>
      </w:r>
    </w:p>
    <w:p w14:paraId="3F50AA8E" w14:textId="77777777" w:rsidR="00424E4F" w:rsidRPr="0092265D" w:rsidRDefault="009D2840" w:rsidP="0092265D">
      <w:pPr>
        <w:tabs>
          <w:tab w:val="left" w:pos="360"/>
          <w:tab w:val="center" w:leader="dot" w:pos="9090"/>
        </w:tabs>
        <w:spacing w:after="120"/>
        <w:ind w:left="720" w:hanging="720"/>
        <w:rPr>
          <w:b/>
          <w:color w:val="FF0000"/>
        </w:rPr>
      </w:pPr>
      <w:r w:rsidRPr="0092265D">
        <w:tab/>
      </w:r>
      <w:r w:rsidRPr="0092265D">
        <w:sym w:font="Symbol" w:char="F0B7"/>
      </w:r>
      <w:r w:rsidRPr="0092265D">
        <w:tab/>
        <w:t>Answers to Questions</w:t>
      </w:r>
      <w:r w:rsidRPr="0022049D">
        <w:rPr>
          <w:color w:val="000000"/>
        </w:rPr>
        <w:tab/>
      </w:r>
      <w:r w:rsidRPr="0092265D">
        <w:rPr>
          <w:b/>
        </w:rPr>
        <w:t xml:space="preserve"> 1-</w:t>
      </w:r>
      <w:r w:rsidR="00432279" w:rsidRPr="0092265D">
        <w:rPr>
          <w:b/>
        </w:rPr>
        <w:t>20</w:t>
      </w:r>
    </w:p>
    <w:p w14:paraId="14ABEC58" w14:textId="77777777" w:rsidR="009D2840" w:rsidRPr="0092265D" w:rsidRDefault="009D2840" w:rsidP="0092265D">
      <w:pPr>
        <w:tabs>
          <w:tab w:val="left" w:pos="360"/>
          <w:tab w:val="center" w:leader="dot" w:pos="9090"/>
        </w:tabs>
        <w:spacing w:after="120"/>
        <w:ind w:left="720" w:hanging="720"/>
        <w:rPr>
          <w:b/>
        </w:rPr>
      </w:pPr>
      <w:r w:rsidRPr="0092265D">
        <w:rPr>
          <w:b/>
          <w:color w:val="000000"/>
        </w:rPr>
        <w:t xml:space="preserve">      </w:t>
      </w:r>
      <w:r w:rsidRPr="0092265D">
        <w:rPr>
          <w:b/>
        </w:rPr>
        <w:t>NEWSFLASHES</w:t>
      </w:r>
      <w:r w:rsidR="000E7E2E" w:rsidRPr="0092265D">
        <w:rPr>
          <w:b/>
        </w:rPr>
        <w:t xml:space="preserve"> / FOCUS ON ETHICS</w:t>
      </w:r>
      <w:r w:rsidRPr="0092265D">
        <w:rPr>
          <w:b/>
        </w:rPr>
        <w:t xml:space="preserve"> - </w:t>
      </w:r>
      <w:r w:rsidR="00B35002" w:rsidRPr="0092265D">
        <w:rPr>
          <w:b/>
        </w:rPr>
        <w:t>MARKETING THE ‘MO’/</w:t>
      </w:r>
      <w:r w:rsidR="00B767D7" w:rsidRPr="0092265D">
        <w:rPr>
          <w:b/>
        </w:rPr>
        <w:t xml:space="preserve">BENEVITY </w:t>
      </w:r>
      <w:r w:rsidR="00B35002" w:rsidRPr="0092265D">
        <w:rPr>
          <w:b/>
        </w:rPr>
        <w:t xml:space="preserve">– MAKING CSR THE BRAND/THE ETHICS OF </w:t>
      </w:r>
      <w:r w:rsidR="00B767D7" w:rsidRPr="0092265D">
        <w:rPr>
          <w:b/>
        </w:rPr>
        <w:t>GREENWASHING</w:t>
      </w:r>
    </w:p>
    <w:p w14:paraId="2296AEE2" w14:textId="77777777" w:rsidR="009D2840" w:rsidRPr="0092265D" w:rsidRDefault="009D2840" w:rsidP="0092265D">
      <w:pPr>
        <w:tabs>
          <w:tab w:val="left" w:pos="360"/>
          <w:tab w:val="center" w:leader="dot" w:pos="9090"/>
        </w:tabs>
        <w:spacing w:after="120"/>
        <w:ind w:left="720" w:hanging="720"/>
      </w:pPr>
      <w:r w:rsidRPr="0092265D">
        <w:rPr>
          <w:b/>
        </w:rPr>
        <w:tab/>
      </w:r>
      <w:r w:rsidRPr="0092265D">
        <w:sym w:font="Symbol" w:char="F0B7"/>
      </w:r>
      <w:r w:rsidRPr="0092265D">
        <w:tab/>
        <w:t>Synopsis and Discussion Questions</w:t>
      </w:r>
      <w:r w:rsidRPr="0092265D">
        <w:tab/>
        <w:t xml:space="preserve"> </w:t>
      </w:r>
      <w:r w:rsidRPr="0092265D">
        <w:rPr>
          <w:b/>
        </w:rPr>
        <w:t>1-2</w:t>
      </w:r>
      <w:r w:rsidR="00432279" w:rsidRPr="0092265D">
        <w:rPr>
          <w:b/>
        </w:rPr>
        <w:t>1</w:t>
      </w:r>
    </w:p>
    <w:p w14:paraId="09BFCF73" w14:textId="77777777" w:rsidR="009D2840" w:rsidRPr="0092265D" w:rsidRDefault="009D2840" w:rsidP="0092265D">
      <w:pPr>
        <w:tabs>
          <w:tab w:val="left" w:pos="360"/>
          <w:tab w:val="center" w:leader="dot" w:pos="9090"/>
        </w:tabs>
        <w:spacing w:after="120"/>
        <w:ind w:left="720" w:hanging="720"/>
        <w:rPr>
          <w:b/>
        </w:rPr>
      </w:pPr>
      <w:r w:rsidRPr="0092265D">
        <w:tab/>
      </w:r>
      <w:r w:rsidRPr="0092265D">
        <w:sym w:font="Symbol" w:char="F0B7"/>
      </w:r>
      <w:r w:rsidRPr="0092265D">
        <w:tab/>
        <w:t>News</w:t>
      </w:r>
      <w:r w:rsidR="00D46234" w:rsidRPr="0092265D">
        <w:t>F</w:t>
      </w:r>
      <w:r w:rsidRPr="0092265D">
        <w:t>lashes</w:t>
      </w:r>
      <w:r w:rsidR="00061E9B" w:rsidRPr="0092265D">
        <w:t xml:space="preserve"> / Focus on Ethics</w:t>
      </w:r>
      <w:r w:rsidRPr="0092265D">
        <w:t xml:space="preserve"> – Printout</w:t>
      </w:r>
      <w:r w:rsidR="00061E9B" w:rsidRPr="0092265D">
        <w:t>s</w:t>
      </w:r>
      <w:r w:rsidRPr="0092265D">
        <w:t xml:space="preserve"> and Worksheet</w:t>
      </w:r>
      <w:r w:rsidR="00061E9B" w:rsidRPr="0092265D">
        <w:t>s</w:t>
      </w:r>
      <w:r w:rsidRPr="0092265D">
        <w:tab/>
        <w:t xml:space="preserve"> </w:t>
      </w:r>
      <w:r w:rsidR="00164AFC" w:rsidRPr="0092265D">
        <w:rPr>
          <w:b/>
        </w:rPr>
        <w:t>1-</w:t>
      </w:r>
      <w:r w:rsidR="00432279" w:rsidRPr="0092265D">
        <w:rPr>
          <w:b/>
        </w:rPr>
        <w:t>2</w:t>
      </w:r>
      <w:r w:rsidR="00EA0096" w:rsidRPr="0092265D">
        <w:rPr>
          <w:b/>
        </w:rPr>
        <w:t>3</w:t>
      </w:r>
    </w:p>
    <w:p w14:paraId="1E861CDC" w14:textId="77777777" w:rsidR="009D2840" w:rsidRPr="0092265D" w:rsidRDefault="009D2840" w:rsidP="0092265D">
      <w:pPr>
        <w:tabs>
          <w:tab w:val="left" w:pos="360"/>
          <w:tab w:val="center" w:leader="dot" w:pos="9090"/>
        </w:tabs>
        <w:spacing w:after="120"/>
        <w:ind w:left="720" w:hanging="720"/>
        <w:rPr>
          <w:b/>
        </w:rPr>
      </w:pPr>
      <w:r w:rsidRPr="0092265D">
        <w:rPr>
          <w:b/>
        </w:rPr>
        <w:tab/>
        <w:t xml:space="preserve">IN-CLASS ACTIVITY - </w:t>
      </w:r>
      <w:r w:rsidR="005300F0" w:rsidRPr="0092265D">
        <w:rPr>
          <w:b/>
        </w:rPr>
        <w:t>OREOS</w:t>
      </w:r>
    </w:p>
    <w:p w14:paraId="1A0DF299" w14:textId="77777777" w:rsidR="009D2840" w:rsidRPr="0092265D" w:rsidRDefault="009D2840" w:rsidP="0092265D">
      <w:pPr>
        <w:tabs>
          <w:tab w:val="left" w:pos="360"/>
          <w:tab w:val="center" w:leader="dot" w:pos="9090"/>
        </w:tabs>
        <w:spacing w:after="120"/>
        <w:ind w:left="720" w:hanging="720"/>
        <w:rPr>
          <w:b/>
        </w:rPr>
      </w:pPr>
      <w:r w:rsidRPr="0092265D">
        <w:rPr>
          <w:b/>
        </w:rPr>
        <w:tab/>
      </w:r>
      <w:r w:rsidRPr="0092265D">
        <w:sym w:font="Symbol" w:char="F0B7"/>
      </w:r>
      <w:r w:rsidRPr="0092265D">
        <w:tab/>
        <w:t>Instructions, Handout, and Worksheet</w:t>
      </w:r>
      <w:r w:rsidRPr="0092265D">
        <w:tab/>
      </w:r>
      <w:r w:rsidRPr="0092265D">
        <w:rPr>
          <w:b/>
        </w:rPr>
        <w:t xml:space="preserve"> 1-</w:t>
      </w:r>
      <w:r w:rsidR="00432279" w:rsidRPr="0092265D">
        <w:rPr>
          <w:b/>
        </w:rPr>
        <w:t>29</w:t>
      </w:r>
    </w:p>
    <w:p w14:paraId="2420A6C9" w14:textId="77777777" w:rsidR="009D2840" w:rsidRPr="0092265D" w:rsidRDefault="009D2840" w:rsidP="0092265D">
      <w:pPr>
        <w:tabs>
          <w:tab w:val="left" w:pos="360"/>
          <w:tab w:val="center" w:leader="dot" w:pos="9090"/>
        </w:tabs>
        <w:spacing w:after="120"/>
        <w:ind w:left="1080" w:hanging="720"/>
        <w:rPr>
          <w:b/>
        </w:rPr>
      </w:pPr>
      <w:r w:rsidRPr="0092265D">
        <w:rPr>
          <w:b/>
        </w:rPr>
        <w:t>METRICS ASSIGNMENT</w:t>
      </w:r>
    </w:p>
    <w:p w14:paraId="13AB2046" w14:textId="77777777" w:rsidR="009D2840" w:rsidRPr="0092265D" w:rsidRDefault="009D2840" w:rsidP="0092265D">
      <w:pPr>
        <w:tabs>
          <w:tab w:val="left" w:pos="360"/>
          <w:tab w:val="center" w:leader="dot" w:pos="9090"/>
        </w:tabs>
        <w:spacing w:after="120"/>
        <w:ind w:left="1080" w:hanging="720"/>
        <w:rPr>
          <w:b/>
        </w:rPr>
      </w:pPr>
      <w:r w:rsidRPr="0092265D">
        <w:sym w:font="Symbol" w:char="F0B7"/>
      </w:r>
      <w:r w:rsidRPr="0092265D">
        <w:t xml:space="preserve">    </w:t>
      </w:r>
      <w:r w:rsidR="00AA73DC" w:rsidRPr="0092265D">
        <w:t xml:space="preserve">Industry and Company </w:t>
      </w:r>
      <w:r w:rsidR="00061E9B" w:rsidRPr="0092265D">
        <w:t>Sales</w:t>
      </w:r>
      <w:r w:rsidR="00D26EE6" w:rsidRPr="0092265D">
        <w:t xml:space="preserve"> </w:t>
      </w:r>
      <w:r w:rsidRPr="0092265D">
        <w:t xml:space="preserve">Forecasting </w:t>
      </w:r>
      <w:r w:rsidRPr="0092265D">
        <w:tab/>
      </w:r>
      <w:r w:rsidRPr="0092265D">
        <w:rPr>
          <w:b/>
        </w:rPr>
        <w:t xml:space="preserve"> 1-</w:t>
      </w:r>
      <w:r w:rsidR="00432279" w:rsidRPr="0092265D">
        <w:rPr>
          <w:b/>
        </w:rPr>
        <w:t>34</w:t>
      </w:r>
    </w:p>
    <w:p w14:paraId="2701DA33" w14:textId="77777777" w:rsidR="003159EC" w:rsidRPr="0092265D" w:rsidRDefault="00C5329A" w:rsidP="0092265D">
      <w:pPr>
        <w:tabs>
          <w:tab w:val="left" w:pos="360"/>
          <w:tab w:val="center" w:leader="dot" w:pos="9090"/>
        </w:tabs>
        <w:spacing w:after="120"/>
        <w:jc w:val="center"/>
        <w:rPr>
          <w:b/>
          <w:color w:val="000000"/>
          <w:sz w:val="28"/>
        </w:rPr>
      </w:pPr>
      <w:r w:rsidRPr="0092265D">
        <w:rPr>
          <w:b/>
          <w:color w:val="000000"/>
          <w:sz w:val="28"/>
        </w:rPr>
        <w:br w:type="page"/>
      </w:r>
      <w:r w:rsidR="003159EC" w:rsidRPr="0092265D">
        <w:rPr>
          <w:b/>
          <w:color w:val="000000"/>
          <w:sz w:val="28"/>
        </w:rPr>
        <w:lastRenderedPageBreak/>
        <w:t>STUDENT LEARNING OBJECTIVES</w:t>
      </w:r>
    </w:p>
    <w:p w14:paraId="0D1C95EC" w14:textId="77777777" w:rsidR="00D97527" w:rsidRPr="0092265D" w:rsidRDefault="00D97527" w:rsidP="0092265D">
      <w:pPr>
        <w:pStyle w:val="bchmh"/>
        <w:rPr>
          <w:rFonts w:ascii="Times New Roman" w:hAnsi="Times New Roman"/>
          <w:color w:val="000000"/>
        </w:rPr>
      </w:pPr>
      <w:r w:rsidRPr="0092265D">
        <w:rPr>
          <w:rFonts w:ascii="Times New Roman" w:hAnsi="Times New Roman"/>
          <w:color w:val="000000"/>
        </w:rPr>
        <w:t xml:space="preserve">After </w:t>
      </w:r>
      <w:r w:rsidR="00AF21AB" w:rsidRPr="0092265D">
        <w:rPr>
          <w:rFonts w:ascii="Times New Roman" w:hAnsi="Times New Roman"/>
          <w:color w:val="000000"/>
        </w:rPr>
        <w:t>r</w:t>
      </w:r>
      <w:r w:rsidRPr="0092265D">
        <w:rPr>
          <w:rFonts w:ascii="Times New Roman" w:hAnsi="Times New Roman"/>
          <w:color w:val="000000"/>
        </w:rPr>
        <w:t xml:space="preserve">eading </w:t>
      </w:r>
      <w:r w:rsidR="00AF21AB" w:rsidRPr="0092265D">
        <w:rPr>
          <w:rFonts w:ascii="Times New Roman" w:hAnsi="Times New Roman"/>
          <w:color w:val="000000"/>
        </w:rPr>
        <w:t>t</w:t>
      </w:r>
      <w:r w:rsidRPr="0092265D">
        <w:rPr>
          <w:rFonts w:ascii="Times New Roman" w:hAnsi="Times New Roman"/>
          <w:color w:val="000000"/>
        </w:rPr>
        <w:t xml:space="preserve">his </w:t>
      </w:r>
      <w:r w:rsidR="00AF21AB" w:rsidRPr="0092265D">
        <w:rPr>
          <w:rFonts w:ascii="Times New Roman" w:hAnsi="Times New Roman"/>
          <w:color w:val="000000"/>
        </w:rPr>
        <w:t>c</w:t>
      </w:r>
      <w:r w:rsidRPr="0092265D">
        <w:rPr>
          <w:rFonts w:ascii="Times New Roman" w:hAnsi="Times New Roman"/>
          <w:color w:val="000000"/>
        </w:rPr>
        <w:t xml:space="preserve">hapter </w:t>
      </w:r>
      <w:r w:rsidR="001F2225" w:rsidRPr="0092265D">
        <w:rPr>
          <w:rFonts w:ascii="Times New Roman" w:hAnsi="Times New Roman"/>
          <w:color w:val="000000"/>
        </w:rPr>
        <w:t xml:space="preserve">students </w:t>
      </w:r>
      <w:r w:rsidRPr="0092265D">
        <w:rPr>
          <w:rFonts w:ascii="Times New Roman" w:hAnsi="Times New Roman"/>
          <w:color w:val="000000"/>
        </w:rPr>
        <w:t xml:space="preserve">should be </w:t>
      </w:r>
      <w:r w:rsidR="00AF21AB" w:rsidRPr="0092265D">
        <w:rPr>
          <w:rFonts w:ascii="Times New Roman" w:hAnsi="Times New Roman"/>
          <w:color w:val="000000"/>
        </w:rPr>
        <w:t>a</w:t>
      </w:r>
      <w:r w:rsidRPr="0092265D">
        <w:rPr>
          <w:rFonts w:ascii="Times New Roman" w:hAnsi="Times New Roman"/>
          <w:color w:val="000000"/>
        </w:rPr>
        <w:t>ble to:</w:t>
      </w:r>
    </w:p>
    <w:p w14:paraId="1CB0257A" w14:textId="77777777" w:rsidR="007539C4" w:rsidRPr="0092265D" w:rsidRDefault="007539C4" w:rsidP="0092265D">
      <w:pPr>
        <w:pStyle w:val="bchmh"/>
        <w:rPr>
          <w:rFonts w:ascii="Times New Roman" w:hAnsi="Times New Roman"/>
          <w:color w:val="000000"/>
        </w:rPr>
      </w:pPr>
    </w:p>
    <w:p w14:paraId="2C9A6947" w14:textId="77777777" w:rsidR="007539C4" w:rsidRPr="0092265D" w:rsidRDefault="006956C2" w:rsidP="0092265D">
      <w:pPr>
        <w:pStyle w:val="bchobln"/>
        <w:numPr>
          <w:ilvl w:val="0"/>
          <w:numId w:val="9"/>
        </w:numPr>
        <w:spacing w:after="0"/>
        <w:rPr>
          <w:b w:val="0"/>
          <w:color w:val="000000"/>
          <w:sz w:val="24"/>
          <w:szCs w:val="24"/>
        </w:rPr>
      </w:pPr>
      <w:r w:rsidRPr="0092265D">
        <w:rPr>
          <w:b w:val="0"/>
          <w:color w:val="000000"/>
          <w:sz w:val="24"/>
          <w:szCs w:val="24"/>
        </w:rPr>
        <w:t>Explain the role of marketing in an organization and the importance of meeting customer needs.</w:t>
      </w:r>
    </w:p>
    <w:p w14:paraId="3AC585DC" w14:textId="77777777" w:rsidR="007539C4" w:rsidRPr="0092265D" w:rsidRDefault="007539C4" w:rsidP="0092265D">
      <w:pPr>
        <w:pStyle w:val="bchobln"/>
        <w:numPr>
          <w:ilvl w:val="0"/>
          <w:numId w:val="9"/>
        </w:numPr>
        <w:spacing w:after="0"/>
        <w:rPr>
          <w:b w:val="0"/>
          <w:color w:val="000000"/>
          <w:sz w:val="24"/>
          <w:szCs w:val="24"/>
        </w:rPr>
      </w:pPr>
      <w:r w:rsidRPr="0092265D">
        <w:rPr>
          <w:b w:val="0"/>
          <w:color w:val="000000"/>
          <w:sz w:val="24"/>
          <w:szCs w:val="24"/>
        </w:rPr>
        <w:t>Define and analyze elements of the marketing mix.</w:t>
      </w:r>
    </w:p>
    <w:p w14:paraId="46AD242F" w14:textId="77777777" w:rsidR="006956C2" w:rsidRPr="0092265D" w:rsidRDefault="006956C2" w:rsidP="0092265D">
      <w:pPr>
        <w:pStyle w:val="bchobln"/>
        <w:numPr>
          <w:ilvl w:val="0"/>
          <w:numId w:val="9"/>
        </w:numPr>
        <w:spacing w:after="0"/>
        <w:rPr>
          <w:b w:val="0"/>
          <w:color w:val="000000"/>
          <w:sz w:val="24"/>
          <w:szCs w:val="24"/>
        </w:rPr>
      </w:pPr>
      <w:r w:rsidRPr="0092265D">
        <w:rPr>
          <w:b w:val="0"/>
          <w:color w:val="000000"/>
          <w:sz w:val="24"/>
          <w:szCs w:val="24"/>
        </w:rPr>
        <w:t xml:space="preserve">Outline the steps in the marketing process. </w:t>
      </w:r>
    </w:p>
    <w:p w14:paraId="7B52020D" w14:textId="77777777" w:rsidR="007539C4" w:rsidRPr="0092265D" w:rsidRDefault="007539C4" w:rsidP="0092265D">
      <w:pPr>
        <w:pStyle w:val="bchobln"/>
        <w:numPr>
          <w:ilvl w:val="0"/>
          <w:numId w:val="9"/>
        </w:numPr>
        <w:spacing w:after="0"/>
        <w:rPr>
          <w:b w:val="0"/>
          <w:color w:val="000000"/>
          <w:sz w:val="24"/>
          <w:szCs w:val="24"/>
        </w:rPr>
      </w:pPr>
      <w:r w:rsidRPr="0092265D">
        <w:rPr>
          <w:b w:val="0"/>
          <w:color w:val="000000"/>
          <w:sz w:val="24"/>
          <w:szCs w:val="24"/>
        </w:rPr>
        <w:t>Differentiate between goods, services, and ideas.</w:t>
      </w:r>
    </w:p>
    <w:p w14:paraId="1425AAE8" w14:textId="77777777" w:rsidR="007539C4" w:rsidRPr="0092265D" w:rsidRDefault="007539C4" w:rsidP="0092265D">
      <w:pPr>
        <w:pStyle w:val="bchobln"/>
        <w:numPr>
          <w:ilvl w:val="0"/>
          <w:numId w:val="9"/>
        </w:numPr>
        <w:spacing w:after="0"/>
        <w:rPr>
          <w:b w:val="0"/>
          <w:color w:val="000000"/>
          <w:sz w:val="24"/>
          <w:szCs w:val="24"/>
        </w:rPr>
      </w:pPr>
      <w:r w:rsidRPr="0092265D">
        <w:rPr>
          <w:b w:val="0"/>
          <w:color w:val="000000"/>
          <w:sz w:val="24"/>
          <w:szCs w:val="24"/>
        </w:rPr>
        <w:t>Describe the evolution of different business philosophies.</w:t>
      </w:r>
    </w:p>
    <w:p w14:paraId="041A3544" w14:textId="77777777" w:rsidR="007539C4" w:rsidRPr="0092265D" w:rsidRDefault="006956C2" w:rsidP="0092265D">
      <w:pPr>
        <w:pStyle w:val="bchobln"/>
        <w:numPr>
          <w:ilvl w:val="0"/>
          <w:numId w:val="9"/>
        </w:numPr>
        <w:spacing w:after="0"/>
        <w:rPr>
          <w:b w:val="0"/>
          <w:color w:val="000000"/>
          <w:sz w:val="24"/>
          <w:szCs w:val="24"/>
        </w:rPr>
      </w:pPr>
      <w:r w:rsidRPr="0092265D">
        <w:rPr>
          <w:b w:val="0"/>
          <w:color w:val="000000"/>
          <w:sz w:val="24"/>
          <w:szCs w:val="24"/>
        </w:rPr>
        <w:t>Describe the new and evolving marketing practices</w:t>
      </w:r>
      <w:r w:rsidR="007539C4" w:rsidRPr="0092265D">
        <w:rPr>
          <w:b w:val="0"/>
          <w:color w:val="000000"/>
          <w:sz w:val="24"/>
          <w:szCs w:val="24"/>
        </w:rPr>
        <w:t>.</w:t>
      </w:r>
    </w:p>
    <w:p w14:paraId="7C7A20E8" w14:textId="77777777" w:rsidR="007539C4" w:rsidRPr="0092265D" w:rsidRDefault="00417B24" w:rsidP="0092265D">
      <w:pPr>
        <w:pStyle w:val="bchobln"/>
        <w:numPr>
          <w:ilvl w:val="0"/>
          <w:numId w:val="9"/>
        </w:numPr>
        <w:spacing w:after="0"/>
        <w:rPr>
          <w:b w:val="0"/>
          <w:color w:val="000000"/>
          <w:sz w:val="24"/>
          <w:szCs w:val="24"/>
        </w:rPr>
      </w:pPr>
      <w:r w:rsidRPr="0092265D">
        <w:rPr>
          <w:b w:val="0"/>
          <w:color w:val="000000"/>
          <w:sz w:val="24"/>
          <w:szCs w:val="24"/>
        </w:rPr>
        <w:t xml:space="preserve">Summarize </w:t>
      </w:r>
      <w:r w:rsidR="007539C4" w:rsidRPr="0092265D">
        <w:rPr>
          <w:b w:val="0"/>
          <w:color w:val="000000"/>
          <w:sz w:val="24"/>
          <w:szCs w:val="24"/>
        </w:rPr>
        <w:t>careers that exist in marketing.</w:t>
      </w:r>
    </w:p>
    <w:p w14:paraId="744D4EC0" w14:textId="77777777" w:rsidR="00634A26" w:rsidRDefault="00634A26" w:rsidP="0092265D">
      <w:pPr>
        <w:jc w:val="center"/>
        <w:rPr>
          <w:b/>
          <w:color w:val="000000"/>
        </w:rPr>
      </w:pPr>
    </w:p>
    <w:p w14:paraId="54D3204C" w14:textId="77777777" w:rsidR="00812B8E" w:rsidRPr="0092265D" w:rsidRDefault="00812B8E" w:rsidP="0092265D">
      <w:pPr>
        <w:jc w:val="center"/>
        <w:rPr>
          <w:b/>
          <w:color w:val="000000"/>
        </w:rPr>
      </w:pPr>
    </w:p>
    <w:p w14:paraId="428AE9E3" w14:textId="77777777" w:rsidR="00FE5956" w:rsidRPr="0092265D" w:rsidRDefault="00022516" w:rsidP="0092265D">
      <w:pPr>
        <w:jc w:val="center"/>
        <w:rPr>
          <w:b/>
          <w:color w:val="000000"/>
          <w:sz w:val="28"/>
        </w:rPr>
      </w:pPr>
      <w:r w:rsidRPr="0092265D">
        <w:rPr>
          <w:b/>
          <w:color w:val="000000"/>
          <w:sz w:val="28"/>
        </w:rPr>
        <w:t>KE</w:t>
      </w:r>
      <w:r w:rsidR="00FE5956" w:rsidRPr="0092265D">
        <w:rPr>
          <w:b/>
          <w:color w:val="000000"/>
          <w:sz w:val="28"/>
        </w:rPr>
        <w:t>Y TERMS AND CONCEPTS</w:t>
      </w:r>
    </w:p>
    <w:p w14:paraId="663B80FB" w14:textId="77777777" w:rsidR="008F4416" w:rsidRPr="0092265D" w:rsidRDefault="008F4416" w:rsidP="0092265D">
      <w:pPr>
        <w:pStyle w:val="bkttt"/>
        <w:ind w:left="720"/>
        <w:jc w:val="left"/>
        <w:rPr>
          <w:rFonts w:ascii="Times New Roman" w:hAnsi="Times New Roman"/>
          <w:b w:val="0"/>
          <w:color w:val="000000"/>
          <w:sz w:val="24"/>
          <w:szCs w:val="24"/>
        </w:rPr>
      </w:pPr>
    </w:p>
    <w:p w14:paraId="13CFFD05" w14:textId="77777777" w:rsidR="008F4416" w:rsidRPr="0092265D" w:rsidRDefault="008F4416" w:rsidP="0092265D">
      <w:pPr>
        <w:pStyle w:val="bkttt"/>
        <w:ind w:left="720"/>
        <w:jc w:val="left"/>
        <w:rPr>
          <w:rFonts w:ascii="Times New Roman" w:hAnsi="Times New Roman"/>
          <w:b w:val="0"/>
          <w:color w:val="000000"/>
          <w:sz w:val="24"/>
          <w:szCs w:val="24"/>
        </w:rPr>
        <w:sectPr w:rsidR="008F4416" w:rsidRPr="0092265D" w:rsidSect="008C5829">
          <w:footerReference w:type="even" r:id="rId9"/>
          <w:footerReference w:type="default" r:id="rId10"/>
          <w:footnotePr>
            <w:numFmt w:val="lowerLetter"/>
            <w:numRestart w:val="eachPage"/>
          </w:footnotePr>
          <w:pgSz w:w="12240" w:h="15840"/>
          <w:pgMar w:top="1440" w:right="1440" w:bottom="1440" w:left="1440" w:header="720" w:footer="720" w:gutter="0"/>
          <w:pgNumType w:start="1"/>
          <w:cols w:space="720"/>
          <w:docGrid w:linePitch="326"/>
        </w:sectPr>
      </w:pPr>
    </w:p>
    <w:p w14:paraId="2D2A6882" w14:textId="77777777" w:rsidR="002A3C34" w:rsidRPr="0092265D" w:rsidRDefault="002A3C34" w:rsidP="0092265D">
      <w:pPr>
        <w:pStyle w:val="bkttt"/>
        <w:jc w:val="left"/>
        <w:rPr>
          <w:rFonts w:ascii="Times New Roman" w:hAnsi="Times New Roman"/>
          <w:b w:val="0"/>
          <w:color w:val="000000"/>
          <w:sz w:val="24"/>
          <w:szCs w:val="24"/>
        </w:rPr>
      </w:pPr>
      <w:r w:rsidRPr="0092265D">
        <w:rPr>
          <w:rFonts w:ascii="Times New Roman" w:hAnsi="Times New Roman"/>
          <w:b w:val="0"/>
          <w:color w:val="000000"/>
          <w:sz w:val="24"/>
          <w:szCs w:val="24"/>
        </w:rPr>
        <w:t>analytics</w:t>
      </w:r>
    </w:p>
    <w:p w14:paraId="4EF805D6" w14:textId="77777777" w:rsidR="002A3C34" w:rsidRPr="0092265D" w:rsidRDefault="002A3C34" w:rsidP="0092265D">
      <w:pPr>
        <w:pStyle w:val="bkttt"/>
        <w:jc w:val="left"/>
        <w:rPr>
          <w:rFonts w:ascii="Times New Roman" w:hAnsi="Times New Roman"/>
          <w:b w:val="0"/>
          <w:color w:val="000000"/>
          <w:sz w:val="24"/>
          <w:szCs w:val="24"/>
        </w:rPr>
      </w:pPr>
      <w:r w:rsidRPr="0092265D">
        <w:rPr>
          <w:rFonts w:ascii="Times New Roman" w:hAnsi="Times New Roman"/>
          <w:b w:val="0"/>
          <w:color w:val="000000"/>
          <w:sz w:val="24"/>
          <w:szCs w:val="24"/>
        </w:rPr>
        <w:t>content marketing</w:t>
      </w:r>
    </w:p>
    <w:p w14:paraId="1C04CEF1" w14:textId="77777777" w:rsidR="008D09DB" w:rsidRPr="0092265D" w:rsidRDefault="00890850" w:rsidP="0092265D">
      <w:pPr>
        <w:pStyle w:val="bkttt"/>
        <w:jc w:val="left"/>
        <w:rPr>
          <w:rFonts w:ascii="Times New Roman" w:hAnsi="Times New Roman"/>
          <w:b w:val="0"/>
          <w:color w:val="000000"/>
          <w:sz w:val="24"/>
          <w:szCs w:val="24"/>
        </w:rPr>
      </w:pPr>
      <w:r w:rsidRPr="0092265D">
        <w:rPr>
          <w:rFonts w:ascii="Times New Roman" w:hAnsi="Times New Roman"/>
          <w:b w:val="0"/>
          <w:color w:val="000000"/>
          <w:sz w:val="24"/>
          <w:szCs w:val="24"/>
        </w:rPr>
        <w:t>corporate social responsibility (CSR)</w:t>
      </w:r>
    </w:p>
    <w:p w14:paraId="7F83B21D" w14:textId="77777777" w:rsidR="008D09DB" w:rsidRPr="0092265D" w:rsidRDefault="008D09DB" w:rsidP="0092265D">
      <w:pPr>
        <w:pStyle w:val="bkttt"/>
        <w:jc w:val="left"/>
        <w:rPr>
          <w:rFonts w:ascii="Times New Roman" w:hAnsi="Times New Roman"/>
          <w:b w:val="0"/>
          <w:color w:val="000000"/>
          <w:sz w:val="24"/>
          <w:szCs w:val="24"/>
        </w:rPr>
      </w:pPr>
      <w:r w:rsidRPr="0092265D">
        <w:rPr>
          <w:rFonts w:ascii="Times New Roman" w:hAnsi="Times New Roman"/>
          <w:b w:val="0"/>
          <w:color w:val="000000"/>
          <w:sz w:val="24"/>
          <w:szCs w:val="24"/>
        </w:rPr>
        <w:t>customer lifetime value</w:t>
      </w:r>
    </w:p>
    <w:p w14:paraId="7A54F612" w14:textId="77777777" w:rsidR="00890850" w:rsidRPr="0092265D" w:rsidRDefault="00890850" w:rsidP="0092265D">
      <w:pPr>
        <w:pStyle w:val="bkttt"/>
        <w:jc w:val="left"/>
        <w:rPr>
          <w:rFonts w:ascii="Times New Roman" w:hAnsi="Times New Roman"/>
          <w:b w:val="0"/>
          <w:color w:val="000000"/>
          <w:sz w:val="24"/>
          <w:szCs w:val="24"/>
        </w:rPr>
      </w:pPr>
      <w:r w:rsidRPr="0092265D">
        <w:rPr>
          <w:rFonts w:ascii="Times New Roman" w:hAnsi="Times New Roman"/>
          <w:b w:val="0"/>
          <w:color w:val="000000"/>
          <w:sz w:val="24"/>
          <w:szCs w:val="24"/>
        </w:rPr>
        <w:t xml:space="preserve">customer relationship </w:t>
      </w:r>
      <w:r w:rsidR="0059775E" w:rsidRPr="0092265D">
        <w:rPr>
          <w:rFonts w:ascii="Times New Roman" w:hAnsi="Times New Roman"/>
          <w:b w:val="0"/>
          <w:color w:val="000000"/>
          <w:sz w:val="24"/>
          <w:szCs w:val="24"/>
        </w:rPr>
        <w:t>management (</w:t>
      </w:r>
      <w:r w:rsidRPr="0092265D">
        <w:rPr>
          <w:rFonts w:ascii="Times New Roman" w:hAnsi="Times New Roman"/>
          <w:b w:val="0"/>
          <w:color w:val="000000"/>
          <w:sz w:val="24"/>
          <w:szCs w:val="24"/>
        </w:rPr>
        <w:t>CRM)</w:t>
      </w:r>
    </w:p>
    <w:p w14:paraId="28711457" w14:textId="77777777" w:rsidR="007539C4" w:rsidRPr="0092265D" w:rsidRDefault="00A54C50" w:rsidP="0092265D">
      <w:pPr>
        <w:pStyle w:val="bkttt"/>
        <w:jc w:val="left"/>
        <w:rPr>
          <w:rFonts w:ascii="Times New Roman" w:hAnsi="Times New Roman"/>
          <w:b w:val="0"/>
          <w:color w:val="000000"/>
          <w:sz w:val="24"/>
          <w:szCs w:val="24"/>
        </w:rPr>
      </w:pPr>
      <w:r w:rsidRPr="0092265D">
        <w:rPr>
          <w:rFonts w:ascii="Times New Roman" w:hAnsi="Times New Roman"/>
          <w:b w:val="0"/>
          <w:color w:val="000000"/>
          <w:sz w:val="24"/>
          <w:szCs w:val="24"/>
        </w:rPr>
        <w:t>customer value</w:t>
      </w:r>
      <w:r w:rsidR="008D09DB" w:rsidRPr="0092265D">
        <w:rPr>
          <w:rFonts w:ascii="Times New Roman" w:hAnsi="Times New Roman"/>
          <w:b w:val="0"/>
          <w:color w:val="000000"/>
          <w:sz w:val="24"/>
          <w:szCs w:val="24"/>
        </w:rPr>
        <w:t xml:space="preserve"> proposition</w:t>
      </w:r>
    </w:p>
    <w:p w14:paraId="15261491" w14:textId="77777777" w:rsidR="002A3C34" w:rsidRPr="0092265D" w:rsidRDefault="002A3C34" w:rsidP="0092265D">
      <w:pPr>
        <w:pStyle w:val="bkttt"/>
        <w:jc w:val="left"/>
        <w:rPr>
          <w:rFonts w:ascii="Times New Roman" w:hAnsi="Times New Roman"/>
          <w:b w:val="0"/>
          <w:color w:val="000000"/>
          <w:sz w:val="24"/>
          <w:szCs w:val="24"/>
        </w:rPr>
      </w:pPr>
      <w:r w:rsidRPr="0092265D">
        <w:rPr>
          <w:rFonts w:ascii="Times New Roman" w:hAnsi="Times New Roman"/>
          <w:b w:val="0"/>
          <w:color w:val="000000"/>
          <w:sz w:val="24"/>
          <w:szCs w:val="24"/>
        </w:rPr>
        <w:t>dashboards</w:t>
      </w:r>
    </w:p>
    <w:p w14:paraId="70EFB2AC" w14:textId="77777777" w:rsidR="002A3C34" w:rsidRPr="0092265D" w:rsidRDefault="002A3C34" w:rsidP="0092265D">
      <w:pPr>
        <w:pStyle w:val="bkttt"/>
        <w:jc w:val="left"/>
        <w:rPr>
          <w:rFonts w:ascii="Times New Roman" w:hAnsi="Times New Roman"/>
          <w:b w:val="0"/>
          <w:color w:val="000000"/>
          <w:sz w:val="24"/>
          <w:szCs w:val="24"/>
        </w:rPr>
      </w:pPr>
      <w:r w:rsidRPr="0092265D">
        <w:rPr>
          <w:rFonts w:ascii="Times New Roman" w:hAnsi="Times New Roman"/>
          <w:b w:val="0"/>
          <w:color w:val="000000"/>
          <w:sz w:val="24"/>
          <w:szCs w:val="24"/>
        </w:rPr>
        <w:t>digital marketing</w:t>
      </w:r>
    </w:p>
    <w:p w14:paraId="36A672EF" w14:textId="77777777" w:rsidR="00890850" w:rsidRPr="0092265D" w:rsidRDefault="00890850" w:rsidP="0092265D">
      <w:pPr>
        <w:pStyle w:val="bkttt"/>
        <w:jc w:val="left"/>
        <w:rPr>
          <w:rFonts w:ascii="Times New Roman" w:hAnsi="Times New Roman"/>
          <w:b w:val="0"/>
          <w:color w:val="000000"/>
          <w:sz w:val="24"/>
          <w:szCs w:val="24"/>
        </w:rPr>
      </w:pPr>
      <w:r w:rsidRPr="0092265D">
        <w:rPr>
          <w:rFonts w:ascii="Times New Roman" w:hAnsi="Times New Roman"/>
          <w:b w:val="0"/>
          <w:color w:val="000000"/>
          <w:sz w:val="24"/>
          <w:szCs w:val="24"/>
        </w:rPr>
        <w:t xml:space="preserve">exchange </w:t>
      </w:r>
    </w:p>
    <w:p w14:paraId="2A941DCE" w14:textId="77777777" w:rsidR="00703D32" w:rsidRPr="0092265D" w:rsidRDefault="00890850"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experiential marketing</w:t>
      </w:r>
    </w:p>
    <w:p w14:paraId="0F483FA8" w14:textId="77777777" w:rsidR="00703D32" w:rsidRPr="0092265D" w:rsidRDefault="00A54C50"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good</w:t>
      </w:r>
    </w:p>
    <w:p w14:paraId="61BEBF02" w14:textId="77777777" w:rsidR="002A3C34" w:rsidRPr="0092265D" w:rsidRDefault="002A3C34"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greenwashing</w:t>
      </w:r>
    </w:p>
    <w:p w14:paraId="6DB2ABA8" w14:textId="77777777" w:rsidR="00703D32" w:rsidRPr="0092265D" w:rsidRDefault="00890850"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idea</w:t>
      </w:r>
    </w:p>
    <w:p w14:paraId="7A703680" w14:textId="77777777" w:rsidR="00703D32" w:rsidRPr="0092265D" w:rsidRDefault="00890850" w:rsidP="0092265D">
      <w:pPr>
        <w:pStyle w:val="bkttt"/>
        <w:rPr>
          <w:rFonts w:ascii="Times New Roman" w:hAnsi="Times New Roman"/>
          <w:b w:val="0"/>
          <w:bCs w:val="0"/>
          <w:color w:val="000000"/>
          <w:sz w:val="24"/>
          <w:szCs w:val="24"/>
        </w:rPr>
      </w:pPr>
      <w:r w:rsidRPr="0092265D">
        <w:rPr>
          <w:rFonts w:ascii="Times New Roman" w:hAnsi="Times New Roman"/>
          <w:b w:val="0"/>
          <w:color w:val="000000"/>
          <w:sz w:val="24"/>
          <w:szCs w:val="24"/>
        </w:rPr>
        <w:t>market</w:t>
      </w:r>
    </w:p>
    <w:p w14:paraId="3DE7D10C" w14:textId="77777777" w:rsidR="00703D32" w:rsidRPr="0092265D" w:rsidRDefault="00890850" w:rsidP="0092265D">
      <w:pPr>
        <w:pStyle w:val="bkttt"/>
        <w:rPr>
          <w:rFonts w:ascii="Times New Roman" w:hAnsi="Times New Roman"/>
          <w:b w:val="0"/>
          <w:color w:val="000000"/>
          <w:sz w:val="24"/>
          <w:szCs w:val="24"/>
        </w:rPr>
      </w:pPr>
      <w:r w:rsidRPr="0092265D">
        <w:rPr>
          <w:rFonts w:ascii="Times New Roman" w:hAnsi="Times New Roman"/>
          <w:b w:val="0"/>
          <w:color w:val="000000"/>
          <w:sz w:val="24"/>
          <w:szCs w:val="24"/>
        </w:rPr>
        <w:t>marketing</w:t>
      </w:r>
    </w:p>
    <w:p w14:paraId="014B9FA4" w14:textId="77777777" w:rsidR="00703D32" w:rsidRPr="0092265D" w:rsidRDefault="00890850" w:rsidP="0092265D">
      <w:pPr>
        <w:pStyle w:val="bkttt"/>
        <w:rPr>
          <w:rFonts w:ascii="Times New Roman" w:hAnsi="Times New Roman"/>
          <w:b w:val="0"/>
          <w:bCs w:val="0"/>
          <w:color w:val="000000"/>
          <w:sz w:val="24"/>
          <w:szCs w:val="24"/>
        </w:rPr>
      </w:pPr>
      <w:r w:rsidRPr="0092265D">
        <w:rPr>
          <w:rFonts w:ascii="Times New Roman" w:hAnsi="Times New Roman"/>
          <w:b w:val="0"/>
          <w:color w:val="000000"/>
          <w:sz w:val="24"/>
          <w:szCs w:val="24"/>
        </w:rPr>
        <w:t>marketing mix</w:t>
      </w:r>
      <w:r w:rsidR="00A54C50" w:rsidRPr="0092265D">
        <w:rPr>
          <w:rFonts w:ascii="Times New Roman" w:hAnsi="Times New Roman"/>
          <w:b w:val="0"/>
          <w:bCs w:val="0"/>
          <w:color w:val="000000"/>
          <w:sz w:val="24"/>
          <w:szCs w:val="24"/>
        </w:rPr>
        <w:tab/>
      </w:r>
    </w:p>
    <w:p w14:paraId="4D3807BB" w14:textId="77777777" w:rsidR="00703D32" w:rsidRPr="0092265D" w:rsidRDefault="00890850" w:rsidP="0092265D">
      <w:pPr>
        <w:pStyle w:val="bkttt"/>
        <w:rPr>
          <w:rFonts w:ascii="Times New Roman" w:hAnsi="Times New Roman"/>
          <w:b w:val="0"/>
          <w:color w:val="000000"/>
          <w:sz w:val="24"/>
          <w:szCs w:val="24"/>
        </w:rPr>
      </w:pPr>
      <w:r w:rsidRPr="0092265D">
        <w:rPr>
          <w:rFonts w:ascii="Times New Roman" w:hAnsi="Times New Roman"/>
          <w:b w:val="0"/>
          <w:color w:val="000000"/>
          <w:sz w:val="24"/>
          <w:szCs w:val="24"/>
        </w:rPr>
        <w:t>market</w:t>
      </w:r>
      <w:r w:rsidR="00A54C50" w:rsidRPr="0092265D">
        <w:rPr>
          <w:rFonts w:ascii="Times New Roman" w:hAnsi="Times New Roman"/>
          <w:b w:val="0"/>
          <w:color w:val="000000"/>
          <w:sz w:val="24"/>
          <w:szCs w:val="24"/>
        </w:rPr>
        <w:t>ing</w:t>
      </w:r>
      <w:r w:rsidRPr="0092265D">
        <w:rPr>
          <w:rFonts w:ascii="Times New Roman" w:hAnsi="Times New Roman"/>
          <w:b w:val="0"/>
          <w:color w:val="000000"/>
          <w:sz w:val="24"/>
          <w:szCs w:val="24"/>
        </w:rPr>
        <w:t xml:space="preserve"> orientation </w:t>
      </w:r>
    </w:p>
    <w:p w14:paraId="798D70C4" w14:textId="77777777" w:rsidR="008F4416" w:rsidRPr="0092265D" w:rsidRDefault="00890850"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marketing process</w:t>
      </w:r>
    </w:p>
    <w:p w14:paraId="422C00B8" w14:textId="77777777" w:rsidR="002A3C34" w:rsidRPr="0092265D" w:rsidRDefault="002A3C34"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metrics</w:t>
      </w:r>
    </w:p>
    <w:p w14:paraId="2D2473E1" w14:textId="77777777" w:rsidR="002A3C34" w:rsidRPr="0092265D" w:rsidRDefault="002A3C34"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mobile marketing</w:t>
      </w:r>
    </w:p>
    <w:p w14:paraId="6A7E3AD4" w14:textId="77777777" w:rsidR="006956C2" w:rsidRPr="0092265D" w:rsidRDefault="006956C2"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need</w:t>
      </w:r>
    </w:p>
    <w:p w14:paraId="07A3CAC9" w14:textId="77777777" w:rsidR="007539C4" w:rsidRPr="0092265D" w:rsidRDefault="008F4416"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partnership marketing</w:t>
      </w:r>
    </w:p>
    <w:p w14:paraId="31A7267C" w14:textId="77777777" w:rsidR="00890850" w:rsidRPr="0092265D" w:rsidRDefault="00A54C50"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place</w:t>
      </w:r>
    </w:p>
    <w:p w14:paraId="747C35FD" w14:textId="77777777" w:rsidR="007539C4" w:rsidRPr="0092265D" w:rsidRDefault="00A54C50"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price</w:t>
      </w:r>
    </w:p>
    <w:p w14:paraId="5C302E09" w14:textId="77777777" w:rsidR="00A54C50" w:rsidRPr="0092265D" w:rsidRDefault="00A54C50"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product</w:t>
      </w:r>
    </w:p>
    <w:p w14:paraId="3F62E450" w14:textId="77777777" w:rsidR="002A3C34" w:rsidRPr="0092265D" w:rsidRDefault="00890850"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product</w:t>
      </w:r>
      <w:r w:rsidR="00A54C50" w:rsidRPr="0092265D">
        <w:rPr>
          <w:rFonts w:ascii="Times New Roman" w:hAnsi="Times New Roman"/>
          <w:b w:val="0"/>
          <w:bCs w:val="0"/>
          <w:color w:val="000000"/>
          <w:sz w:val="24"/>
          <w:szCs w:val="24"/>
        </w:rPr>
        <w:t>ion</w:t>
      </w:r>
      <w:r w:rsidRPr="0092265D">
        <w:rPr>
          <w:rFonts w:ascii="Times New Roman" w:hAnsi="Times New Roman"/>
          <w:b w:val="0"/>
          <w:bCs w:val="0"/>
          <w:color w:val="000000"/>
          <w:sz w:val="24"/>
          <w:szCs w:val="24"/>
        </w:rPr>
        <w:t xml:space="preserve"> orientation</w:t>
      </w:r>
      <w:r w:rsidR="00A54C50" w:rsidRPr="0092265D">
        <w:rPr>
          <w:rFonts w:ascii="Times New Roman" w:hAnsi="Times New Roman"/>
          <w:b w:val="0"/>
          <w:bCs w:val="0"/>
          <w:color w:val="000000"/>
          <w:sz w:val="24"/>
          <w:szCs w:val="24"/>
        </w:rPr>
        <w:tab/>
      </w:r>
    </w:p>
    <w:p w14:paraId="4FDDB11F" w14:textId="77777777" w:rsidR="00890850" w:rsidRPr="0092265D" w:rsidRDefault="00A54C50"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promotion</w:t>
      </w:r>
    </w:p>
    <w:p w14:paraId="06E0C6DC" w14:textId="77777777" w:rsidR="008F4416" w:rsidRPr="0092265D" w:rsidRDefault="00890850" w:rsidP="0092265D">
      <w:pPr>
        <w:pStyle w:val="bkttt"/>
        <w:rPr>
          <w:rFonts w:ascii="Times New Roman" w:hAnsi="Times New Roman"/>
          <w:b w:val="0"/>
          <w:bCs w:val="0"/>
          <w:color w:val="000000"/>
          <w:sz w:val="24"/>
          <w:szCs w:val="24"/>
        </w:rPr>
      </w:pPr>
      <w:r w:rsidRPr="0092265D">
        <w:rPr>
          <w:rFonts w:ascii="Times New Roman" w:hAnsi="Times New Roman"/>
          <w:b w:val="0"/>
          <w:color w:val="000000"/>
          <w:sz w:val="24"/>
          <w:szCs w:val="24"/>
        </w:rPr>
        <w:t>relationship marketing</w:t>
      </w:r>
    </w:p>
    <w:p w14:paraId="78399C2B" w14:textId="77777777" w:rsidR="00890850" w:rsidRPr="0092265D" w:rsidRDefault="00890850" w:rsidP="0092265D">
      <w:pPr>
        <w:pStyle w:val="bkttt"/>
        <w:rPr>
          <w:rFonts w:ascii="Times New Roman" w:hAnsi="Times New Roman"/>
          <w:b w:val="0"/>
          <w:bCs w:val="0"/>
          <w:color w:val="000000"/>
          <w:sz w:val="24"/>
          <w:szCs w:val="24"/>
        </w:rPr>
      </w:pPr>
      <w:r w:rsidRPr="0092265D">
        <w:rPr>
          <w:rFonts w:ascii="Times New Roman" w:hAnsi="Times New Roman"/>
          <w:b w:val="0"/>
          <w:bCs w:val="0"/>
          <w:color w:val="000000"/>
          <w:sz w:val="24"/>
          <w:szCs w:val="24"/>
        </w:rPr>
        <w:t>sales orientation</w:t>
      </w:r>
    </w:p>
    <w:p w14:paraId="55290AF1" w14:textId="77777777" w:rsidR="007539C4" w:rsidRPr="0092265D" w:rsidRDefault="00A54C50" w:rsidP="0092265D">
      <w:pPr>
        <w:pStyle w:val="bkttt"/>
        <w:rPr>
          <w:rFonts w:ascii="Times New Roman" w:hAnsi="Times New Roman"/>
          <w:b w:val="0"/>
          <w:color w:val="000000"/>
          <w:sz w:val="24"/>
          <w:szCs w:val="24"/>
        </w:rPr>
      </w:pPr>
      <w:r w:rsidRPr="0092265D">
        <w:rPr>
          <w:rFonts w:ascii="Times New Roman" w:hAnsi="Times New Roman"/>
          <w:b w:val="0"/>
          <w:bCs w:val="0"/>
          <w:color w:val="000000"/>
          <w:sz w:val="24"/>
          <w:szCs w:val="24"/>
        </w:rPr>
        <w:t>service</w:t>
      </w:r>
    </w:p>
    <w:p w14:paraId="229599FE" w14:textId="77777777" w:rsidR="008D09DB" w:rsidRPr="0092265D" w:rsidRDefault="008D09DB" w:rsidP="0092265D">
      <w:pPr>
        <w:pStyle w:val="bkttt"/>
        <w:rPr>
          <w:rFonts w:ascii="Times New Roman" w:hAnsi="Times New Roman"/>
          <w:b w:val="0"/>
          <w:color w:val="000000"/>
          <w:sz w:val="24"/>
          <w:szCs w:val="24"/>
        </w:rPr>
      </w:pPr>
      <w:r w:rsidRPr="0092265D">
        <w:rPr>
          <w:rFonts w:ascii="Times New Roman" w:hAnsi="Times New Roman"/>
          <w:b w:val="0"/>
          <w:color w:val="000000"/>
          <w:sz w:val="24"/>
          <w:szCs w:val="24"/>
        </w:rPr>
        <w:t>share of wallet</w:t>
      </w:r>
    </w:p>
    <w:p w14:paraId="604161F7" w14:textId="77777777" w:rsidR="002A3C34" w:rsidRPr="0092265D" w:rsidRDefault="002A3C34" w:rsidP="0092265D">
      <w:pPr>
        <w:pStyle w:val="bkttt"/>
        <w:rPr>
          <w:rFonts w:ascii="Times New Roman" w:hAnsi="Times New Roman"/>
          <w:b w:val="0"/>
          <w:color w:val="000000"/>
          <w:sz w:val="24"/>
          <w:szCs w:val="24"/>
        </w:rPr>
      </w:pPr>
      <w:r w:rsidRPr="0092265D">
        <w:rPr>
          <w:rFonts w:ascii="Times New Roman" w:hAnsi="Times New Roman"/>
          <w:b w:val="0"/>
          <w:color w:val="000000"/>
          <w:sz w:val="24"/>
          <w:szCs w:val="24"/>
        </w:rPr>
        <w:t>social media</w:t>
      </w:r>
    </w:p>
    <w:p w14:paraId="47581F84" w14:textId="77777777" w:rsidR="006956C2" w:rsidRPr="0092265D" w:rsidRDefault="006956C2" w:rsidP="0092265D">
      <w:pPr>
        <w:pStyle w:val="bkttt"/>
        <w:rPr>
          <w:rFonts w:ascii="Times New Roman" w:hAnsi="Times New Roman"/>
          <w:b w:val="0"/>
          <w:color w:val="000000"/>
          <w:sz w:val="24"/>
          <w:szCs w:val="24"/>
        </w:rPr>
      </w:pPr>
      <w:r w:rsidRPr="0092265D">
        <w:rPr>
          <w:rFonts w:ascii="Times New Roman" w:hAnsi="Times New Roman"/>
          <w:b w:val="0"/>
          <w:color w:val="000000"/>
          <w:sz w:val="24"/>
          <w:szCs w:val="24"/>
        </w:rPr>
        <w:t>social media marketing</w:t>
      </w:r>
    </w:p>
    <w:p w14:paraId="1ABDDC2E" w14:textId="77777777" w:rsidR="00890850" w:rsidRPr="0092265D" w:rsidRDefault="00890850" w:rsidP="0092265D">
      <w:pPr>
        <w:pStyle w:val="bkttt"/>
        <w:rPr>
          <w:rFonts w:ascii="Times New Roman" w:hAnsi="Times New Roman"/>
          <w:b w:val="0"/>
          <w:color w:val="000000"/>
          <w:sz w:val="24"/>
          <w:szCs w:val="24"/>
        </w:rPr>
      </w:pPr>
      <w:r w:rsidRPr="0092265D">
        <w:rPr>
          <w:rFonts w:ascii="Times New Roman" w:hAnsi="Times New Roman"/>
          <w:b w:val="0"/>
          <w:color w:val="000000"/>
          <w:sz w:val="24"/>
          <w:szCs w:val="24"/>
        </w:rPr>
        <w:t>societal marketing concept</w:t>
      </w:r>
    </w:p>
    <w:p w14:paraId="00B4804B" w14:textId="77777777" w:rsidR="008F4416" w:rsidRPr="0092265D" w:rsidRDefault="00703D32" w:rsidP="0092265D">
      <w:pPr>
        <w:pStyle w:val="bkttt"/>
        <w:rPr>
          <w:rFonts w:ascii="Times New Roman" w:hAnsi="Times New Roman"/>
          <w:b w:val="0"/>
          <w:color w:val="000000"/>
          <w:sz w:val="24"/>
          <w:szCs w:val="24"/>
        </w:rPr>
      </w:pPr>
      <w:r w:rsidRPr="0092265D">
        <w:rPr>
          <w:rFonts w:ascii="Times New Roman" w:hAnsi="Times New Roman"/>
          <w:b w:val="0"/>
          <w:color w:val="000000"/>
          <w:sz w:val="24"/>
          <w:szCs w:val="24"/>
        </w:rPr>
        <w:t>s</w:t>
      </w:r>
      <w:r w:rsidR="008F4416" w:rsidRPr="0092265D">
        <w:rPr>
          <w:rFonts w:ascii="Times New Roman" w:hAnsi="Times New Roman"/>
          <w:b w:val="0"/>
          <w:color w:val="000000"/>
          <w:sz w:val="24"/>
          <w:szCs w:val="24"/>
        </w:rPr>
        <w:t>trategic alliance</w:t>
      </w:r>
    </w:p>
    <w:p w14:paraId="27AA7DD6" w14:textId="77777777" w:rsidR="006956C2" w:rsidRPr="0092265D" w:rsidRDefault="00703D32" w:rsidP="0092265D">
      <w:pPr>
        <w:pStyle w:val="bkttt"/>
        <w:rPr>
          <w:rFonts w:ascii="Times New Roman" w:hAnsi="Times New Roman"/>
          <w:b w:val="0"/>
          <w:color w:val="000000"/>
          <w:sz w:val="24"/>
          <w:szCs w:val="24"/>
        </w:rPr>
      </w:pPr>
      <w:r w:rsidRPr="0092265D">
        <w:rPr>
          <w:rFonts w:ascii="Times New Roman" w:hAnsi="Times New Roman"/>
          <w:b w:val="0"/>
          <w:color w:val="000000"/>
          <w:sz w:val="24"/>
          <w:szCs w:val="24"/>
        </w:rPr>
        <w:t>t</w:t>
      </w:r>
      <w:r w:rsidR="00890850" w:rsidRPr="0092265D">
        <w:rPr>
          <w:rFonts w:ascii="Times New Roman" w:hAnsi="Times New Roman"/>
          <w:b w:val="0"/>
          <w:color w:val="000000"/>
          <w:sz w:val="24"/>
          <w:szCs w:val="24"/>
        </w:rPr>
        <w:t>arget market</w:t>
      </w:r>
    </w:p>
    <w:p w14:paraId="52AA443F" w14:textId="77777777" w:rsidR="00890850" w:rsidRPr="0092265D" w:rsidRDefault="006956C2" w:rsidP="0092265D">
      <w:pPr>
        <w:pStyle w:val="bkttt"/>
        <w:rPr>
          <w:rFonts w:ascii="Times New Roman" w:hAnsi="Times New Roman"/>
          <w:b w:val="0"/>
          <w:color w:val="000000"/>
          <w:sz w:val="24"/>
          <w:szCs w:val="24"/>
        </w:rPr>
      </w:pPr>
      <w:r w:rsidRPr="0092265D">
        <w:rPr>
          <w:rFonts w:ascii="Times New Roman" w:hAnsi="Times New Roman"/>
          <w:b w:val="0"/>
          <w:color w:val="000000"/>
          <w:sz w:val="24"/>
          <w:szCs w:val="24"/>
        </w:rPr>
        <w:t>want</w:t>
      </w:r>
      <w:r w:rsidR="00890850" w:rsidRPr="0092265D">
        <w:rPr>
          <w:rFonts w:ascii="Times New Roman" w:hAnsi="Times New Roman"/>
          <w:b w:val="0"/>
          <w:color w:val="000000"/>
          <w:sz w:val="24"/>
          <w:szCs w:val="24"/>
        </w:rPr>
        <w:t xml:space="preserve"> </w:t>
      </w:r>
    </w:p>
    <w:p w14:paraId="6909117E" w14:textId="77777777" w:rsidR="008F4416" w:rsidRPr="0092265D" w:rsidRDefault="008F4416" w:rsidP="0092265D">
      <w:pPr>
        <w:pStyle w:val="bkttt"/>
        <w:ind w:firstLine="720"/>
        <w:rPr>
          <w:rFonts w:ascii="Times New Roman" w:hAnsi="Times New Roman"/>
          <w:b w:val="0"/>
          <w:color w:val="000000"/>
          <w:sz w:val="24"/>
          <w:szCs w:val="24"/>
        </w:rPr>
        <w:sectPr w:rsidR="008F4416" w:rsidRPr="0092265D" w:rsidSect="008C5829">
          <w:footnotePr>
            <w:numFmt w:val="lowerLetter"/>
            <w:numRestart w:val="eachPage"/>
          </w:footnotePr>
          <w:type w:val="continuous"/>
          <w:pgSz w:w="12240" w:h="15840"/>
          <w:pgMar w:top="1440" w:right="1440" w:bottom="1440" w:left="1440" w:header="720" w:footer="720" w:gutter="0"/>
          <w:pgNumType w:fmt="numberInDash" w:start="1"/>
          <w:cols w:num="2" w:space="720"/>
          <w:docGrid w:linePitch="326"/>
        </w:sectPr>
      </w:pPr>
    </w:p>
    <w:p w14:paraId="1BF106D0" w14:textId="77777777" w:rsidR="008C5829" w:rsidRDefault="008C5829" w:rsidP="0092265D">
      <w:pPr>
        <w:pStyle w:val="bkttt"/>
        <w:ind w:firstLine="720"/>
        <w:rPr>
          <w:rFonts w:ascii="Times New Roman" w:hAnsi="Times New Roman"/>
          <w:b w:val="0"/>
          <w:color w:val="000000"/>
          <w:sz w:val="24"/>
          <w:szCs w:val="24"/>
        </w:rPr>
      </w:pPr>
    </w:p>
    <w:p w14:paraId="089F0C98" w14:textId="77777777" w:rsidR="00E95BEA" w:rsidRPr="0092265D" w:rsidRDefault="00E95BEA" w:rsidP="0092265D">
      <w:pPr>
        <w:pStyle w:val="bkttt"/>
        <w:ind w:firstLine="720"/>
        <w:rPr>
          <w:rFonts w:ascii="Times New Roman" w:hAnsi="Times New Roman"/>
          <w:b w:val="0"/>
          <w:color w:val="000000"/>
          <w:sz w:val="24"/>
          <w:szCs w:val="24"/>
        </w:rPr>
      </w:pPr>
    </w:p>
    <w:p w14:paraId="58B2CB14" w14:textId="77777777" w:rsidR="00890850" w:rsidRPr="0092265D" w:rsidRDefault="00252F78" w:rsidP="0092265D">
      <w:pPr>
        <w:pStyle w:val="Heading2"/>
        <w:rPr>
          <w:color w:val="000000"/>
        </w:rPr>
      </w:pPr>
      <w:r w:rsidRPr="0092265D">
        <w:rPr>
          <w:color w:val="000000"/>
        </w:rPr>
        <w:t>M</w:t>
      </w:r>
      <w:r w:rsidR="007714E5" w:rsidRPr="0092265D">
        <w:rPr>
          <w:color w:val="000000"/>
        </w:rPr>
        <w:t>ARKETING TIP</w:t>
      </w:r>
    </w:p>
    <w:p w14:paraId="5E25B061" w14:textId="77777777" w:rsidR="00C13678" w:rsidRPr="0092265D" w:rsidRDefault="00C13678" w:rsidP="0092265D">
      <w:pPr>
        <w:rPr>
          <w:color w:val="000000"/>
        </w:rPr>
      </w:pPr>
    </w:p>
    <w:p w14:paraId="66EC6B94" w14:textId="77777777" w:rsidR="00634A26" w:rsidRPr="0092265D" w:rsidRDefault="00634A26" w:rsidP="0092265D">
      <w:pPr>
        <w:rPr>
          <w:color w:val="000000"/>
        </w:rPr>
      </w:pPr>
      <w:r w:rsidRPr="0092265D">
        <w:rPr>
          <w:color w:val="000000"/>
        </w:rPr>
        <w:t xml:space="preserve">For this particular chapter we look to </w:t>
      </w:r>
      <w:r w:rsidR="009678B4" w:rsidRPr="0092265D">
        <w:rPr>
          <w:color w:val="000000"/>
        </w:rPr>
        <w:t>Richard Bartrem</w:t>
      </w:r>
      <w:r w:rsidR="002A3C34" w:rsidRPr="0092265D">
        <w:rPr>
          <w:color w:val="000000"/>
        </w:rPr>
        <w:t xml:space="preserve">. </w:t>
      </w:r>
      <w:r w:rsidR="009678B4" w:rsidRPr="0092265D">
        <w:rPr>
          <w:color w:val="000000"/>
        </w:rPr>
        <w:t xml:space="preserve">Vice President of Marketing Communications at </w:t>
      </w:r>
      <w:r w:rsidR="0092265D" w:rsidRPr="0092265D">
        <w:rPr>
          <w:color w:val="000000"/>
        </w:rPr>
        <w:t>WestJet, for</w:t>
      </w:r>
      <w:r w:rsidRPr="0092265D">
        <w:rPr>
          <w:color w:val="000000"/>
        </w:rPr>
        <w:t xml:space="preserve"> </w:t>
      </w:r>
      <w:r w:rsidR="007844DF" w:rsidRPr="0092265D">
        <w:rPr>
          <w:color w:val="000000"/>
        </w:rPr>
        <w:t>his MARKETING TIP</w:t>
      </w:r>
      <w:r w:rsidR="009678B4" w:rsidRPr="0092265D">
        <w:rPr>
          <w:color w:val="000000"/>
        </w:rPr>
        <w:t xml:space="preserve">.  </w:t>
      </w:r>
      <w:r w:rsidR="007844DF" w:rsidRPr="0092265D">
        <w:rPr>
          <w:color w:val="000000"/>
        </w:rPr>
        <w:t xml:space="preserve">You </w:t>
      </w:r>
      <w:r w:rsidRPr="0092265D">
        <w:rPr>
          <w:color w:val="000000"/>
        </w:rPr>
        <w:t>may wish to use th</w:t>
      </w:r>
      <w:r w:rsidR="002F2363" w:rsidRPr="0092265D">
        <w:rPr>
          <w:color w:val="000000"/>
        </w:rPr>
        <w:t>is</w:t>
      </w:r>
      <w:r w:rsidRPr="0092265D">
        <w:rPr>
          <w:color w:val="000000"/>
        </w:rPr>
        <w:t xml:space="preserve"> at the start of a class, after a break</w:t>
      </w:r>
      <w:r w:rsidR="007844DF" w:rsidRPr="0092265D">
        <w:rPr>
          <w:color w:val="000000"/>
        </w:rPr>
        <w:t>,</w:t>
      </w:r>
      <w:r w:rsidRPr="0092265D">
        <w:rPr>
          <w:color w:val="000000"/>
        </w:rPr>
        <w:t xml:space="preserve"> or to summarize </w:t>
      </w:r>
      <w:r w:rsidR="007844DF" w:rsidRPr="0092265D">
        <w:rPr>
          <w:color w:val="000000"/>
        </w:rPr>
        <w:t xml:space="preserve">the material </w:t>
      </w:r>
      <w:r w:rsidRPr="0092265D">
        <w:rPr>
          <w:color w:val="000000"/>
        </w:rPr>
        <w:t>at the end of a session. Depending on the quote</w:t>
      </w:r>
      <w:r w:rsidR="007844DF" w:rsidRPr="0092265D">
        <w:rPr>
          <w:color w:val="000000"/>
        </w:rPr>
        <w:t>,</w:t>
      </w:r>
      <w:r w:rsidRPr="0092265D">
        <w:rPr>
          <w:color w:val="000000"/>
        </w:rPr>
        <w:t xml:space="preserve"> th</w:t>
      </w:r>
      <w:r w:rsidR="002F2363" w:rsidRPr="0092265D">
        <w:rPr>
          <w:color w:val="000000"/>
        </w:rPr>
        <w:t>is</w:t>
      </w:r>
      <w:r w:rsidRPr="0092265D">
        <w:rPr>
          <w:color w:val="000000"/>
        </w:rPr>
        <w:t xml:space="preserve"> </w:t>
      </w:r>
      <w:r w:rsidR="007844DF" w:rsidRPr="0092265D">
        <w:rPr>
          <w:color w:val="000000"/>
        </w:rPr>
        <w:t xml:space="preserve">MARKETING TIP can also prompt interesting class discussions. The quote for this chapter </w:t>
      </w:r>
      <w:r w:rsidR="008514E1" w:rsidRPr="0092265D">
        <w:rPr>
          <w:color w:val="000000"/>
        </w:rPr>
        <w:t xml:space="preserve">is </w:t>
      </w:r>
      <w:r w:rsidR="007844DF" w:rsidRPr="0092265D">
        <w:rPr>
          <w:color w:val="000000"/>
        </w:rPr>
        <w:t>as follows:</w:t>
      </w:r>
      <w:r w:rsidRPr="0092265D">
        <w:rPr>
          <w:color w:val="000000"/>
        </w:rPr>
        <w:t xml:space="preserve"> </w:t>
      </w:r>
    </w:p>
    <w:p w14:paraId="16E7EDA7" w14:textId="77777777" w:rsidR="007844DF" w:rsidRDefault="007844DF" w:rsidP="0092265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5BEA" w:rsidRPr="0022049D" w14:paraId="19A8ED4C" w14:textId="77777777" w:rsidTr="0022049D">
        <w:tc>
          <w:tcPr>
            <w:tcW w:w="9576" w:type="dxa"/>
            <w:shd w:val="clear" w:color="auto" w:fill="auto"/>
          </w:tcPr>
          <w:p w14:paraId="5A94CDD3" w14:textId="77777777" w:rsidR="00E95BEA" w:rsidRPr="0022049D" w:rsidRDefault="00E95BEA" w:rsidP="0092265D">
            <w:pPr>
              <w:rPr>
                <w:bCs/>
              </w:rPr>
            </w:pPr>
            <w:r w:rsidRPr="0022049D">
              <w:rPr>
                <w:bCs/>
                <w:i/>
                <w:iCs/>
              </w:rPr>
              <w:t xml:space="preserve">“We take our job seriously, not ourselves. Our brand expression of personality has changed over </w:t>
            </w:r>
            <w:r w:rsidRPr="0022049D">
              <w:rPr>
                <w:bCs/>
                <w:i/>
                <w:iCs/>
              </w:rPr>
              <w:lastRenderedPageBreak/>
              <w:t>the past 23 years to meet the changing needs of our customers.”</w:t>
            </w:r>
          </w:p>
        </w:tc>
      </w:tr>
    </w:tbl>
    <w:p w14:paraId="00A447B1" w14:textId="77777777" w:rsidR="00E95BEA" w:rsidRDefault="00E95BEA" w:rsidP="0092265D">
      <w:pPr>
        <w:rPr>
          <w:color w:val="000000"/>
        </w:rPr>
      </w:pPr>
    </w:p>
    <w:p w14:paraId="395F04ED" w14:textId="77777777" w:rsidR="00E95BEA" w:rsidRPr="0092265D" w:rsidRDefault="00E95BEA" w:rsidP="0092265D">
      <w:pPr>
        <w:rPr>
          <w:color w:val="000000"/>
        </w:rPr>
      </w:pPr>
    </w:p>
    <w:p w14:paraId="0D4CD7B6" w14:textId="77777777" w:rsidR="003159EC" w:rsidRPr="0092265D" w:rsidRDefault="003159EC" w:rsidP="00E95BEA">
      <w:pPr>
        <w:tabs>
          <w:tab w:val="left" w:pos="5040"/>
        </w:tabs>
        <w:jc w:val="center"/>
        <w:rPr>
          <w:b/>
          <w:color w:val="000000"/>
          <w:sz w:val="28"/>
        </w:rPr>
      </w:pPr>
      <w:r w:rsidRPr="0092265D">
        <w:rPr>
          <w:b/>
          <w:color w:val="000000"/>
          <w:sz w:val="28"/>
        </w:rPr>
        <w:t>LECTURE NOTES</w:t>
      </w:r>
    </w:p>
    <w:p w14:paraId="57FC175D" w14:textId="77777777" w:rsidR="00E75DA5" w:rsidRPr="0092265D" w:rsidRDefault="00E75DA5" w:rsidP="00E95BEA">
      <w:pPr>
        <w:pStyle w:val="Heading7"/>
        <w:keepNext w:val="0"/>
        <w:ind w:left="0"/>
        <w:rPr>
          <w:color w:val="000000"/>
          <w:sz w:val="28"/>
        </w:rPr>
      </w:pPr>
      <w:r w:rsidRPr="0092265D">
        <w:rPr>
          <w:color w:val="000000"/>
          <w:sz w:val="28"/>
        </w:rPr>
        <w:t>C</w:t>
      </w:r>
      <w:r w:rsidR="00650AD2" w:rsidRPr="0092265D">
        <w:rPr>
          <w:color w:val="000000"/>
          <w:sz w:val="28"/>
        </w:rPr>
        <w:t xml:space="preserve">HAPTER 1 OPENING VIGNETTE – </w:t>
      </w:r>
      <w:r w:rsidR="006E6E15" w:rsidRPr="0092265D">
        <w:rPr>
          <w:color w:val="000000"/>
          <w:sz w:val="28"/>
        </w:rPr>
        <w:t>WESTJET</w:t>
      </w:r>
    </w:p>
    <w:p w14:paraId="7D19381A" w14:textId="77777777" w:rsidR="00E75DA5" w:rsidRPr="0092265D" w:rsidRDefault="00E75DA5" w:rsidP="00E95BEA">
      <w:pPr>
        <w:rPr>
          <w:color w:val="000000"/>
        </w:rPr>
      </w:pPr>
    </w:p>
    <w:p w14:paraId="4B8A3E2C" w14:textId="77777777" w:rsidR="006E6E15" w:rsidRDefault="006E6E15" w:rsidP="00E95BEA">
      <w:pPr>
        <w:pStyle w:val="NormalWeb"/>
        <w:spacing w:before="0" w:beforeAutospacing="0" w:after="0" w:afterAutospacing="0"/>
      </w:pPr>
      <w:r w:rsidRPr="0092265D">
        <w:t xml:space="preserve">This chapter begins with an introduction to the fundamentals of marketing and an explanation of the building blocks and concepts used by marketers to reach consumers. It also touches on evolving areas to ensure that new approaches are top of mind with readers. We examine WestJet, a Canadian company focused on meeting the needs of its customers. </w:t>
      </w:r>
    </w:p>
    <w:p w14:paraId="117FFA39" w14:textId="77777777" w:rsidR="00E95BEA" w:rsidRPr="0092265D" w:rsidRDefault="00E95BEA" w:rsidP="00E95BEA">
      <w:pPr>
        <w:pStyle w:val="NormalWeb"/>
        <w:spacing w:before="0" w:beforeAutospacing="0" w:after="0" w:afterAutospacing="0"/>
      </w:pPr>
    </w:p>
    <w:p w14:paraId="75AF272F" w14:textId="77777777" w:rsidR="006E6E15" w:rsidRDefault="006E6E15" w:rsidP="0092265D">
      <w:pPr>
        <w:pStyle w:val="NormalWeb"/>
        <w:spacing w:before="0" w:beforeAutospacing="0" w:after="0" w:afterAutospacing="0"/>
      </w:pPr>
      <w:r w:rsidRPr="0092265D">
        <w:t>In 1996, WestJet recognized the emerging market segment of low-cost travel that was successfully implemented by Southwest Airlines in the U.S. market and asked why that segment isn’t in Canada. WestJet airlines started with three aircraft, 200 employees, and five cities in 1996. Today, after 23 successful years in the market, WestJet in 2019 has 180 aircraft, employs almost 14,000 persons, and services 108 destinations in 21 countries. WestJet contributed in growing the overall market, not just stealing share from its competitors. In 1996, 18 percent of the population travelled by air, the remainder would drive, travel by bus, or even stay home; by 2019, the market had expanded to 49 percent of adults who travel by air.</w:t>
      </w:r>
    </w:p>
    <w:p w14:paraId="5B7F250B" w14:textId="77777777" w:rsidR="00E95BEA" w:rsidRPr="0092265D" w:rsidRDefault="00E95BEA" w:rsidP="0092265D">
      <w:pPr>
        <w:pStyle w:val="NormalWeb"/>
        <w:spacing w:before="0" w:beforeAutospacing="0" w:after="0" w:afterAutospacing="0"/>
      </w:pPr>
    </w:p>
    <w:p w14:paraId="37BCF149" w14:textId="77777777" w:rsidR="006E6E15" w:rsidRDefault="006E6E15" w:rsidP="0092265D">
      <w:pPr>
        <w:pStyle w:val="NormalWeb"/>
        <w:spacing w:before="0" w:beforeAutospacing="0" w:after="0" w:afterAutospacing="0"/>
      </w:pPr>
      <w:r w:rsidRPr="0092265D">
        <w:t>Today the market is even more segmented with the emergence of the ULCC segment—ultra low-cost carrier segment—successfully implemented by Ryan Air in Europe and Spirit Air in the United States. This model strips out everything other than basically the seat and seat belt with any additional products and services provided at an extra charge. WestJet launched Swoop in June 2018. It is currently a successful enterprise, providing a ULCC alternative with fares as much as 30 percent lower than WestJet.</w:t>
      </w:r>
    </w:p>
    <w:p w14:paraId="668152A3" w14:textId="77777777" w:rsidR="00E95BEA" w:rsidRPr="0092265D" w:rsidRDefault="00E95BEA" w:rsidP="0092265D">
      <w:pPr>
        <w:pStyle w:val="NormalWeb"/>
        <w:spacing w:before="0" w:beforeAutospacing="0" w:after="0" w:afterAutospacing="0"/>
      </w:pPr>
    </w:p>
    <w:p w14:paraId="0A4C1E3F" w14:textId="77777777" w:rsidR="006E6E15" w:rsidRDefault="006E6E15" w:rsidP="0092265D">
      <w:pPr>
        <w:pStyle w:val="NormalWeb"/>
        <w:spacing w:before="0" w:beforeAutospacing="0" w:after="0" w:afterAutospacing="0"/>
      </w:pPr>
      <w:r w:rsidRPr="0092265D">
        <w:t xml:space="preserve">WestJet now has four Boeing 787 Dreamliner aircraft, the first of what will be ten confirmed aircraft with an option to purchase an additional ten. These aircraft are capable of reaching almost anywhere in the world from Canada, allow the airline to target international travellers, and, with its business class seating, can attract travellers looking for a more premium service. </w:t>
      </w:r>
    </w:p>
    <w:p w14:paraId="25310100" w14:textId="77777777" w:rsidR="00E95BEA" w:rsidRPr="0092265D" w:rsidRDefault="00E95BEA" w:rsidP="0092265D">
      <w:pPr>
        <w:pStyle w:val="NormalWeb"/>
        <w:spacing w:before="0" w:beforeAutospacing="0" w:after="0" w:afterAutospacing="0"/>
      </w:pPr>
    </w:p>
    <w:p w14:paraId="6400139F" w14:textId="77777777" w:rsidR="006E6E15" w:rsidRDefault="006E6E15" w:rsidP="0092265D">
      <w:pPr>
        <w:pStyle w:val="NormalWeb"/>
        <w:spacing w:before="0" w:beforeAutospacing="0" w:after="0" w:afterAutospacing="0"/>
      </w:pPr>
      <w:r w:rsidRPr="0092265D">
        <w:t xml:space="preserve">Before purchasing larger aircraft, WestJet launched WestJet Encore to serve smaller communities and to increase frequency in certain markets. WestJet has also entered into a capacity purchase agreement with Pacific Coastal Airlines to get into even smaller markets to feed the hubs. </w:t>
      </w:r>
    </w:p>
    <w:p w14:paraId="71FDA48F" w14:textId="77777777" w:rsidR="00E95BEA" w:rsidRPr="0092265D" w:rsidRDefault="00E95BEA" w:rsidP="0092265D">
      <w:pPr>
        <w:pStyle w:val="NormalWeb"/>
        <w:spacing w:before="0" w:beforeAutospacing="0" w:after="0" w:afterAutospacing="0"/>
      </w:pPr>
    </w:p>
    <w:p w14:paraId="2A9EEE13" w14:textId="77777777" w:rsidR="006E6E15" w:rsidRDefault="006E6E15" w:rsidP="0092265D">
      <w:pPr>
        <w:pStyle w:val="NormalWeb"/>
        <w:spacing w:before="0" w:beforeAutospacing="0" w:after="0" w:afterAutospacing="0"/>
      </w:pPr>
      <w:r w:rsidRPr="0092265D">
        <w:t xml:space="preserve">Further, WestJet is poised to enter a joint venture arrangement with Delta Airlines and will seek out other, bespoke joint ventures to provide global interconnectivity to its guests. </w:t>
      </w:r>
    </w:p>
    <w:p w14:paraId="2E200693" w14:textId="77777777" w:rsidR="00E95BEA" w:rsidRPr="0092265D" w:rsidRDefault="00E95BEA" w:rsidP="0092265D">
      <w:pPr>
        <w:pStyle w:val="NormalWeb"/>
        <w:spacing w:before="0" w:beforeAutospacing="0" w:after="0" w:afterAutospacing="0"/>
      </w:pPr>
    </w:p>
    <w:p w14:paraId="1DA90DAC" w14:textId="77777777" w:rsidR="006E6E15" w:rsidRDefault="006E6E15" w:rsidP="0092265D">
      <w:pPr>
        <w:pStyle w:val="NormalWeb"/>
        <w:spacing w:before="0" w:beforeAutospacing="0" w:after="0" w:afterAutospacing="0"/>
      </w:pPr>
      <w:r w:rsidRPr="0092265D">
        <w:rPr>
          <w:rStyle w:val="Strong"/>
        </w:rPr>
        <w:t>Product:</w:t>
      </w:r>
      <w:r w:rsidRPr="0092265D">
        <w:t xml:space="preserve"> WestJet has evolved its positioning from its original LCC model. It began with the positioning of a fun, irreverent brand, “taking the job seriously, but not ourselves.” WestJet is adding more product and services to better meet the needs of existing customers and has repositioned its brand up the “sophistication curve,” providing the same caring experience but adding certain refinements to attract premium and business travellers who each have different </w:t>
      </w:r>
      <w:r w:rsidRPr="0092265D">
        <w:lastRenderedPageBreak/>
        <w:t xml:space="preserve">wants in their air travel. WestJet now has business class on some aircraft, is building exclusive lounges, and continues to refine its loyalty program. </w:t>
      </w:r>
    </w:p>
    <w:p w14:paraId="797E31E8" w14:textId="77777777" w:rsidR="00E95BEA" w:rsidRPr="0092265D" w:rsidRDefault="00E95BEA" w:rsidP="0092265D">
      <w:pPr>
        <w:pStyle w:val="NormalWeb"/>
        <w:spacing w:before="0" w:beforeAutospacing="0" w:after="0" w:afterAutospacing="0"/>
      </w:pPr>
    </w:p>
    <w:p w14:paraId="794D9AD9" w14:textId="77777777" w:rsidR="006E6E15" w:rsidRDefault="006E6E15" w:rsidP="0092265D">
      <w:pPr>
        <w:pStyle w:val="NormalWeb"/>
        <w:spacing w:before="0" w:beforeAutospacing="0" w:after="0" w:afterAutospacing="0"/>
      </w:pPr>
      <w:r w:rsidRPr="0092265D">
        <w:rPr>
          <w:rStyle w:val="Strong"/>
        </w:rPr>
        <w:t xml:space="preserve">Price: </w:t>
      </w:r>
      <w:r w:rsidRPr="0092265D">
        <w:t xml:space="preserve">WestJet has moved from a </w:t>
      </w:r>
      <w:r w:rsidR="0092265D" w:rsidRPr="0092265D">
        <w:t>low-cost</w:t>
      </w:r>
      <w:r w:rsidRPr="0092265D">
        <w:t xml:space="preserve"> strategy to a unit cost strategy. Although it started with an aggressive low pricing strategy, WestJet has now moved to a segmented pricing strategy to better meet its customer needs. The airline utilizes basic pricing, bundle pricing, and premium pricing options for its customers.</w:t>
      </w:r>
    </w:p>
    <w:p w14:paraId="313A638E" w14:textId="77777777" w:rsidR="00E95BEA" w:rsidRPr="0092265D" w:rsidRDefault="00E95BEA" w:rsidP="0092265D">
      <w:pPr>
        <w:pStyle w:val="NormalWeb"/>
        <w:spacing w:before="0" w:beforeAutospacing="0" w:after="0" w:afterAutospacing="0"/>
      </w:pPr>
    </w:p>
    <w:p w14:paraId="280A07A5" w14:textId="77777777" w:rsidR="006E6E15" w:rsidRDefault="006E6E15" w:rsidP="0092265D">
      <w:pPr>
        <w:pStyle w:val="NormalWeb"/>
        <w:spacing w:before="0" w:beforeAutospacing="0" w:after="0" w:afterAutospacing="0"/>
      </w:pPr>
      <w:r w:rsidRPr="0092265D">
        <w:rPr>
          <w:rStyle w:val="Strong"/>
        </w:rPr>
        <w:t>Place:</w:t>
      </w:r>
      <w:r w:rsidRPr="0092265D">
        <w:t xml:space="preserve"> WestJet’s head office is located in Calgary, Alberta. From 1996 to 1999, the company was privately held; since 1999, WestJet has been publicly traded. The airline was recently purchased by Onex, and it will continue to be headquartered in Calgary.</w:t>
      </w:r>
    </w:p>
    <w:p w14:paraId="23D3FC3E" w14:textId="77777777" w:rsidR="00E95BEA" w:rsidRPr="0092265D" w:rsidRDefault="00E95BEA" w:rsidP="0092265D">
      <w:pPr>
        <w:pStyle w:val="NormalWeb"/>
        <w:spacing w:before="0" w:beforeAutospacing="0" w:after="0" w:afterAutospacing="0"/>
      </w:pPr>
    </w:p>
    <w:p w14:paraId="16808BF3" w14:textId="77777777" w:rsidR="006E6E15" w:rsidRDefault="006E6E15" w:rsidP="0092265D">
      <w:pPr>
        <w:pStyle w:val="NormalWeb"/>
        <w:spacing w:before="0" w:beforeAutospacing="0" w:after="0" w:afterAutospacing="0"/>
      </w:pPr>
      <w:r w:rsidRPr="0092265D">
        <w:rPr>
          <w:rStyle w:val="Strong"/>
        </w:rPr>
        <w:t>Promotion: </w:t>
      </w:r>
      <w:r w:rsidRPr="0092265D">
        <w:t xml:space="preserve">WestJet Airlines uses innovative marketing by giving special gifts and surprises to its customers. Each December, it gives special surprises to its customers or persons in need, calling it the “Christmas Miracle” and uniting loved ones with free tickets offering premium seats. WestJet has earned a lot of goodwill by being constantly involved in corporate social responsibility (CSR) projects and activities, such as when it helped wildfire victims. It also regularly supports community </w:t>
      </w:r>
      <w:r w:rsidR="0092265D" w:rsidRPr="0092265D">
        <w:t>non-profit</w:t>
      </w:r>
      <w:r w:rsidRPr="0092265D">
        <w:t xml:space="preserve"> organizations by donating trips. WestJet also uses extensive marketing with continuous campaigns on YouTube where it launches videos regularly to stay connected to its customers and reach a wider audience. WestJet has also added a customer relationship management (CRM) strategy that recognizes loyal users with special awards such as lounge access, free upgrades, and seat selection. It has different loyalty levels depending on flight spending, ranging from teal to silver to gold and to platinum. WestJet’s marketing efforts have recognized with the 2019 Airline Strategy Awards marketing award.</w:t>
      </w:r>
    </w:p>
    <w:p w14:paraId="5C85B04F" w14:textId="77777777" w:rsidR="00E95BEA" w:rsidRPr="0092265D" w:rsidRDefault="00E95BEA" w:rsidP="0092265D">
      <w:pPr>
        <w:pStyle w:val="NormalWeb"/>
        <w:spacing w:before="0" w:beforeAutospacing="0" w:after="0" w:afterAutospacing="0"/>
      </w:pPr>
    </w:p>
    <w:p w14:paraId="0FC9A809" w14:textId="77777777" w:rsidR="00462D08" w:rsidRDefault="006E6E15" w:rsidP="0092265D">
      <w:pPr>
        <w:pStyle w:val="NormalWeb"/>
        <w:spacing w:before="0" w:beforeAutospacing="0" w:after="0" w:afterAutospacing="0"/>
      </w:pPr>
      <w:r w:rsidRPr="0092265D">
        <w:t>In 2018 WestJet rebranded with a new brand positioning and national campaign reflecting its evolution from a point-to-point carrier to a global airline based out of Calgary. The brand-side changes included a refreshed logo, a new tagline (the “Love Where You’re Going” slogan), and greater emphasis on the global marketplace. The rebranding video aired on TV during Hockey Night in Canada, as well as on social and digital. WestJet has a presence on Facebook, Twitter, Instagram, and YouTube, as well as a blog.</w:t>
      </w:r>
    </w:p>
    <w:p w14:paraId="464012DF" w14:textId="77777777" w:rsidR="00E95BEA" w:rsidRDefault="00E95BEA" w:rsidP="0092265D">
      <w:pPr>
        <w:pStyle w:val="NormalWeb"/>
        <w:spacing w:before="0" w:beforeAutospacing="0" w:after="0" w:afterAutospacing="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5BEA" w:rsidRPr="0022049D" w14:paraId="08705C11" w14:textId="77777777" w:rsidTr="0022049D">
        <w:tc>
          <w:tcPr>
            <w:tcW w:w="9576" w:type="dxa"/>
            <w:shd w:val="clear" w:color="auto" w:fill="auto"/>
          </w:tcPr>
          <w:p w14:paraId="2320D84B" w14:textId="77777777" w:rsidR="00E95BEA" w:rsidRPr="0022049D" w:rsidRDefault="00E95BEA" w:rsidP="0022049D">
            <w:pPr>
              <w:jc w:val="center"/>
              <w:rPr>
                <w:b/>
                <w:color w:val="000000"/>
              </w:rPr>
            </w:pPr>
            <w:r w:rsidRPr="0022049D">
              <w:rPr>
                <w:b/>
                <w:color w:val="000000"/>
              </w:rPr>
              <w:t>Reality Check</w:t>
            </w:r>
          </w:p>
          <w:p w14:paraId="3E168293" w14:textId="77777777" w:rsidR="00E95BEA" w:rsidRPr="0022049D" w:rsidRDefault="00E95BEA" w:rsidP="0022049D">
            <w:pPr>
              <w:ind w:firstLine="720"/>
              <w:rPr>
                <w:color w:val="000000"/>
              </w:rPr>
            </w:pPr>
          </w:p>
          <w:p w14:paraId="009C0644" w14:textId="77777777" w:rsidR="00E95BEA" w:rsidRPr="0022049D" w:rsidRDefault="00E95BEA" w:rsidP="00E95BEA">
            <w:pPr>
              <w:rPr>
                <w:color w:val="000000"/>
              </w:rPr>
            </w:pPr>
            <w:r w:rsidRPr="0022049D">
              <w:rPr>
                <w:color w:val="000000"/>
              </w:rPr>
              <w:t>As you read chapter 1, refer back to the opening vignette to answer the following questions:</w:t>
            </w:r>
          </w:p>
          <w:p w14:paraId="7CA90F67" w14:textId="77777777" w:rsidR="00E95BEA" w:rsidRPr="0022049D" w:rsidRDefault="00E95BEA" w:rsidP="0022049D">
            <w:pPr>
              <w:ind w:firstLine="720"/>
              <w:rPr>
                <w:color w:val="000000"/>
              </w:rPr>
            </w:pPr>
          </w:p>
          <w:p w14:paraId="7CC0E52A" w14:textId="77777777" w:rsidR="00E95BEA" w:rsidRPr="0022049D" w:rsidRDefault="00E95BEA" w:rsidP="00E95BEA">
            <w:pPr>
              <w:rPr>
                <w:color w:val="000000"/>
              </w:rPr>
            </w:pPr>
            <w:r w:rsidRPr="0022049D">
              <w:rPr>
                <w:color w:val="000000"/>
              </w:rPr>
              <w:t>1. Describe the target market for WestJet? How has this changed?</w:t>
            </w:r>
          </w:p>
          <w:p w14:paraId="0F2486A7" w14:textId="77777777" w:rsidR="00E95BEA" w:rsidRPr="0022049D" w:rsidRDefault="00E95BEA" w:rsidP="0022049D">
            <w:pPr>
              <w:tabs>
                <w:tab w:val="left" w:pos="360"/>
              </w:tabs>
              <w:ind w:left="360" w:hanging="360"/>
              <w:rPr>
                <w:color w:val="000000"/>
              </w:rPr>
            </w:pPr>
            <w:r w:rsidRPr="0022049D">
              <w:rPr>
                <w:color w:val="000000"/>
                <w:u w:val="single"/>
              </w:rPr>
              <w:t>Answer</w:t>
            </w:r>
            <w:r w:rsidRPr="0022049D">
              <w:rPr>
                <w:color w:val="000000"/>
              </w:rPr>
              <w:t>: Consumers who are interested in value travel. Now it has expanded to those who are brand loyal and willing to pay for the additional service options that WestJet can now provide.</w:t>
            </w:r>
          </w:p>
          <w:p w14:paraId="074E7B08" w14:textId="77777777" w:rsidR="00E95BEA" w:rsidRPr="0022049D" w:rsidRDefault="00E95BEA" w:rsidP="0022049D">
            <w:pPr>
              <w:tabs>
                <w:tab w:val="left" w:pos="360"/>
              </w:tabs>
              <w:rPr>
                <w:color w:val="000000"/>
              </w:rPr>
            </w:pPr>
          </w:p>
          <w:p w14:paraId="68D28485" w14:textId="77777777" w:rsidR="00E95BEA" w:rsidRPr="0022049D" w:rsidRDefault="00E95BEA" w:rsidP="0022049D">
            <w:pPr>
              <w:tabs>
                <w:tab w:val="left" w:pos="360"/>
              </w:tabs>
              <w:rPr>
                <w:color w:val="000000"/>
              </w:rPr>
            </w:pPr>
            <w:r w:rsidRPr="0022049D">
              <w:rPr>
                <w:color w:val="000000"/>
              </w:rPr>
              <w:t>2. How does WestJet differentiate itself from the competition?</w:t>
            </w:r>
          </w:p>
          <w:p w14:paraId="6F32DF5F" w14:textId="77777777" w:rsidR="00E95BEA" w:rsidRPr="0022049D" w:rsidRDefault="00E95BEA" w:rsidP="0022049D">
            <w:pPr>
              <w:tabs>
                <w:tab w:val="left" w:pos="360"/>
              </w:tabs>
              <w:ind w:left="360" w:hanging="360"/>
              <w:rPr>
                <w:color w:val="000000"/>
              </w:rPr>
            </w:pPr>
            <w:r w:rsidRPr="0022049D">
              <w:rPr>
                <w:color w:val="000000"/>
                <w:u w:val="single"/>
              </w:rPr>
              <w:t>Answer</w:t>
            </w:r>
            <w:r w:rsidRPr="0022049D">
              <w:rPr>
                <w:color w:val="000000"/>
              </w:rPr>
              <w:t>: WestJet differentiates itself from competitors on service and value.</w:t>
            </w:r>
          </w:p>
          <w:p w14:paraId="0DB01F6C" w14:textId="77777777" w:rsidR="00E95BEA" w:rsidRPr="0022049D" w:rsidRDefault="00E95BEA" w:rsidP="00E95BEA">
            <w:pPr>
              <w:rPr>
                <w:color w:val="000000"/>
              </w:rPr>
            </w:pPr>
          </w:p>
          <w:p w14:paraId="38B238E4" w14:textId="77777777" w:rsidR="00E95BEA" w:rsidRPr="0022049D" w:rsidRDefault="00E95BEA" w:rsidP="0022049D">
            <w:pPr>
              <w:tabs>
                <w:tab w:val="left" w:pos="360"/>
              </w:tabs>
              <w:rPr>
                <w:color w:val="000000"/>
              </w:rPr>
            </w:pPr>
            <w:r w:rsidRPr="0022049D">
              <w:rPr>
                <w:color w:val="000000"/>
              </w:rPr>
              <w:t>3. What marketing tools does WestJet use to create relationships with its customers?</w:t>
            </w:r>
          </w:p>
          <w:p w14:paraId="283D67AF" w14:textId="77777777" w:rsidR="00E95BEA" w:rsidRPr="0022049D" w:rsidRDefault="00E95BEA" w:rsidP="0022049D">
            <w:pPr>
              <w:tabs>
                <w:tab w:val="left" w:pos="360"/>
              </w:tabs>
              <w:ind w:left="360" w:hanging="360"/>
              <w:rPr>
                <w:color w:val="000000"/>
              </w:rPr>
            </w:pPr>
            <w:r w:rsidRPr="0022049D">
              <w:rPr>
                <w:color w:val="000000"/>
                <w:u w:val="single"/>
              </w:rPr>
              <w:t>Answer</w:t>
            </w:r>
            <w:r w:rsidRPr="0022049D">
              <w:rPr>
                <w:color w:val="000000"/>
              </w:rPr>
              <w:t xml:space="preserve">: It creates a personal relationship with its customers using social media, membership </w:t>
            </w:r>
            <w:r w:rsidRPr="0022049D">
              <w:rPr>
                <w:color w:val="000000"/>
              </w:rPr>
              <w:lastRenderedPageBreak/>
              <w:t xml:space="preserve">CRM, public relations campaigns, and word-of-mouth communication. </w:t>
            </w:r>
          </w:p>
          <w:p w14:paraId="56BF6AC8" w14:textId="77777777" w:rsidR="00E95BEA" w:rsidRPr="0022049D" w:rsidRDefault="00E95BEA" w:rsidP="0022049D">
            <w:pPr>
              <w:pStyle w:val="NormalWeb"/>
              <w:spacing w:before="0" w:beforeAutospacing="0" w:after="0" w:afterAutospacing="0"/>
              <w:rPr>
                <w:color w:val="000000"/>
              </w:rPr>
            </w:pPr>
          </w:p>
        </w:tc>
      </w:tr>
    </w:tbl>
    <w:p w14:paraId="5988B0BF" w14:textId="77777777" w:rsidR="00E95BEA" w:rsidRDefault="00E95BEA" w:rsidP="0092265D">
      <w:pPr>
        <w:tabs>
          <w:tab w:val="right" w:pos="540"/>
        </w:tabs>
        <w:jc w:val="center"/>
        <w:rPr>
          <w:b/>
          <w:noProof/>
          <w:color w:val="000000"/>
          <w:sz w:val="28"/>
          <w:szCs w:val="28"/>
        </w:rPr>
      </w:pPr>
    </w:p>
    <w:p w14:paraId="6BF16E8B" w14:textId="77777777" w:rsidR="00F53F6C" w:rsidRPr="0092265D" w:rsidRDefault="008C5829" w:rsidP="0092265D">
      <w:pPr>
        <w:tabs>
          <w:tab w:val="right" w:pos="540"/>
        </w:tabs>
        <w:jc w:val="center"/>
        <w:rPr>
          <w:b/>
          <w:noProof/>
          <w:color w:val="000000"/>
          <w:sz w:val="28"/>
          <w:szCs w:val="28"/>
        </w:rPr>
      </w:pPr>
      <w:r w:rsidRPr="0092265D">
        <w:rPr>
          <w:b/>
          <w:noProof/>
          <w:color w:val="000000"/>
          <w:sz w:val="28"/>
          <w:szCs w:val="28"/>
        </w:rPr>
        <w:br w:type="page"/>
      </w:r>
      <w:r w:rsidR="00F53F6C" w:rsidRPr="0092265D">
        <w:rPr>
          <w:b/>
          <w:noProof/>
          <w:color w:val="000000"/>
          <w:sz w:val="28"/>
          <w:szCs w:val="28"/>
        </w:rPr>
        <w:lastRenderedPageBreak/>
        <w:t>I.</w:t>
      </w:r>
      <w:r w:rsidR="00F53F6C" w:rsidRPr="0092265D">
        <w:rPr>
          <w:b/>
          <w:noProof/>
          <w:color w:val="000000"/>
          <w:sz w:val="28"/>
          <w:szCs w:val="28"/>
        </w:rPr>
        <w:tab/>
        <w:t xml:space="preserve"> </w:t>
      </w:r>
      <w:r w:rsidR="006E6E15" w:rsidRPr="0092265D">
        <w:rPr>
          <w:b/>
          <w:noProof/>
          <w:color w:val="000000"/>
          <w:sz w:val="28"/>
          <w:szCs w:val="28"/>
        </w:rPr>
        <w:t>WHAT IS</w:t>
      </w:r>
      <w:r w:rsidR="00F53F6C" w:rsidRPr="0092265D">
        <w:rPr>
          <w:b/>
          <w:noProof/>
          <w:color w:val="000000"/>
          <w:sz w:val="28"/>
          <w:szCs w:val="28"/>
        </w:rPr>
        <w:t xml:space="preserve"> MARKETING</w:t>
      </w:r>
    </w:p>
    <w:p w14:paraId="282ABE90" w14:textId="77777777" w:rsidR="00F53F6C" w:rsidRPr="00E95BEA" w:rsidRDefault="00F53F6C" w:rsidP="0092265D">
      <w:pPr>
        <w:rPr>
          <w:color w:val="000000"/>
          <w:szCs w:val="44"/>
        </w:rPr>
      </w:pPr>
    </w:p>
    <w:p w14:paraId="0ADD5BBA" w14:textId="77777777" w:rsidR="006E6E15" w:rsidRPr="0092265D" w:rsidRDefault="00F53F6C" w:rsidP="0092265D">
      <w:r w:rsidRPr="0092265D">
        <w:rPr>
          <w:color w:val="000000"/>
        </w:rPr>
        <w:t xml:space="preserve">Chapter 1 introduces marketing as a concept that focuses on the consumer. It looks </w:t>
      </w:r>
      <w:r w:rsidR="00E82DDC" w:rsidRPr="0092265D">
        <w:rPr>
          <w:color w:val="000000"/>
        </w:rPr>
        <w:t xml:space="preserve">at the integral role that marketing plays within an </w:t>
      </w:r>
      <w:r w:rsidR="00670F7A" w:rsidRPr="0092265D">
        <w:rPr>
          <w:color w:val="000000"/>
        </w:rPr>
        <w:t>organization,</w:t>
      </w:r>
      <w:r w:rsidR="00E82DDC" w:rsidRPr="0092265D">
        <w:rPr>
          <w:color w:val="000000"/>
        </w:rPr>
        <w:t xml:space="preserve"> examines </w:t>
      </w:r>
      <w:r w:rsidRPr="0092265D">
        <w:rPr>
          <w:color w:val="000000"/>
        </w:rPr>
        <w:t xml:space="preserve">the marketing process, explains how marketing evolved, and discusses the latest developments. </w:t>
      </w:r>
      <w:r w:rsidR="006E6E15" w:rsidRPr="0092265D">
        <w:t>So</w:t>
      </w:r>
      <w:r w:rsidR="0092265D" w:rsidRPr="0092265D">
        <w:t>,</w:t>
      </w:r>
      <w:r w:rsidR="006E6E15" w:rsidRPr="0092265D">
        <w:t xml:space="preserve"> your experience in shopping gives you some expertise in marketing. As a consumer, you’ve been involved in thousands of marketing decisions, mostly on the buying and not the selling side. Marketing affects all individuals, all organizations, all industries, and all countries. This book seeks to teach you marketing concepts—often by having you actually “do marketing”—by putting you in the shoes of a marketing manager facing actual marketing decisions.</w:t>
      </w:r>
    </w:p>
    <w:p w14:paraId="6914B7FF" w14:textId="77777777" w:rsidR="006E6E15" w:rsidRPr="0092265D" w:rsidRDefault="006E6E15" w:rsidP="0092265D"/>
    <w:p w14:paraId="5AE3B223" w14:textId="77777777" w:rsidR="006E6E15" w:rsidRPr="0092265D" w:rsidRDefault="006E6E15" w:rsidP="0092265D">
      <w:pPr>
        <w:tabs>
          <w:tab w:val="left" w:pos="335"/>
        </w:tabs>
        <w:rPr>
          <w:color w:val="000000"/>
        </w:rPr>
      </w:pPr>
    </w:p>
    <w:p w14:paraId="6C35D642" w14:textId="77777777" w:rsidR="009678B4" w:rsidRPr="0092265D" w:rsidRDefault="009678B4" w:rsidP="0092265D">
      <w:pPr>
        <w:tabs>
          <w:tab w:val="right" w:pos="540"/>
        </w:tabs>
        <w:jc w:val="center"/>
        <w:rPr>
          <w:b/>
          <w:noProof/>
          <w:color w:val="000000"/>
          <w:sz w:val="28"/>
          <w:szCs w:val="28"/>
        </w:rPr>
      </w:pPr>
      <w:r w:rsidRPr="0092265D">
        <w:rPr>
          <w:b/>
          <w:noProof/>
          <w:color w:val="000000"/>
          <w:sz w:val="28"/>
          <w:szCs w:val="28"/>
        </w:rPr>
        <w:t>II.</w:t>
      </w:r>
      <w:r w:rsidRPr="0092265D">
        <w:rPr>
          <w:b/>
          <w:noProof/>
          <w:color w:val="000000"/>
          <w:sz w:val="28"/>
          <w:szCs w:val="28"/>
        </w:rPr>
        <w:tab/>
        <w:t xml:space="preserve"> THE ROLE OF MARKETING</w:t>
      </w:r>
    </w:p>
    <w:p w14:paraId="6869913E" w14:textId="77777777" w:rsidR="006E6E15" w:rsidRPr="00E95BEA" w:rsidRDefault="006E6E15" w:rsidP="0092265D">
      <w:pPr>
        <w:tabs>
          <w:tab w:val="left" w:pos="335"/>
        </w:tabs>
        <w:rPr>
          <w:color w:val="000000"/>
        </w:rPr>
      </w:pPr>
    </w:p>
    <w:p w14:paraId="34F5EDB0" w14:textId="77777777" w:rsidR="00F53F6C" w:rsidRPr="00E95BEA" w:rsidRDefault="00F53F6C" w:rsidP="0092265D">
      <w:pPr>
        <w:tabs>
          <w:tab w:val="left" w:pos="335"/>
        </w:tabs>
        <w:rPr>
          <w:color w:val="000000"/>
        </w:rPr>
      </w:pPr>
      <w:r w:rsidRPr="00E95BEA">
        <w:rPr>
          <w:color w:val="000000"/>
        </w:rPr>
        <w:t>Marketing programs focus on</w:t>
      </w:r>
      <w:r w:rsidR="00670F7A" w:rsidRPr="00E95BEA">
        <w:rPr>
          <w:color w:val="000000"/>
        </w:rPr>
        <w:t xml:space="preserve"> </w:t>
      </w:r>
      <w:r w:rsidRPr="00E95BEA">
        <w:rPr>
          <w:color w:val="000000"/>
        </w:rPr>
        <w:t>consumers, providing them with value through products that meet their needs. Marketers attempt to create distinct images for their products, setting them apart from their competition, while also appealing to consumer needs.</w:t>
      </w:r>
    </w:p>
    <w:p w14:paraId="59AC3D92" w14:textId="77777777" w:rsidR="00F53F6C" w:rsidRPr="00E95BEA" w:rsidRDefault="00F53F6C" w:rsidP="0092265D">
      <w:pPr>
        <w:rPr>
          <w:color w:val="000000"/>
        </w:rPr>
      </w:pPr>
    </w:p>
    <w:p w14:paraId="3FC2F290" w14:textId="77777777" w:rsidR="00F53F6C" w:rsidRPr="00E95BEA" w:rsidRDefault="00F53F6C" w:rsidP="0092265D">
      <w:pPr>
        <w:rPr>
          <w:b/>
          <w:color w:val="000000"/>
        </w:rPr>
      </w:pPr>
      <w:r w:rsidRPr="00E95BEA">
        <w:rPr>
          <w:b/>
          <w:color w:val="000000"/>
        </w:rPr>
        <w:t>a. Focusing on Customer Needs</w:t>
      </w:r>
      <w:r w:rsidR="00E82DDC" w:rsidRPr="00E95BEA">
        <w:rPr>
          <w:b/>
          <w:color w:val="000000"/>
        </w:rPr>
        <w:t xml:space="preserve"> and Wants</w:t>
      </w:r>
    </w:p>
    <w:p w14:paraId="34E06710" w14:textId="77777777" w:rsidR="00F53F6C" w:rsidRPr="00E95BEA" w:rsidRDefault="00F53F6C" w:rsidP="0092265D">
      <w:pPr>
        <w:rPr>
          <w:b/>
          <w:color w:val="000000"/>
        </w:rPr>
      </w:pPr>
      <w:r w:rsidRPr="00E95BEA">
        <w:rPr>
          <w:color w:val="000000"/>
        </w:rPr>
        <w:t xml:space="preserve">Successful marketing programs focus on consumer needs </w:t>
      </w:r>
      <w:r w:rsidR="00E82DDC" w:rsidRPr="00E95BEA">
        <w:rPr>
          <w:color w:val="000000"/>
        </w:rPr>
        <w:t xml:space="preserve">and wants </w:t>
      </w:r>
      <w:r w:rsidRPr="00E95BEA">
        <w:rPr>
          <w:color w:val="000000"/>
        </w:rPr>
        <w:t xml:space="preserve">and try to develop customer value through programs that </w:t>
      </w:r>
      <w:r w:rsidR="00E82DDC" w:rsidRPr="00E95BEA">
        <w:rPr>
          <w:color w:val="000000"/>
        </w:rPr>
        <w:t xml:space="preserve">engage </w:t>
      </w:r>
      <w:r w:rsidRPr="00E95BEA">
        <w:rPr>
          <w:color w:val="000000"/>
        </w:rPr>
        <w:t xml:space="preserve">the consumer and encourage customer loyalty. Consumer needs </w:t>
      </w:r>
      <w:r w:rsidR="00E82DDC" w:rsidRPr="00E95BEA">
        <w:rPr>
          <w:color w:val="000000"/>
        </w:rPr>
        <w:t xml:space="preserve">and wants </w:t>
      </w:r>
      <w:r w:rsidRPr="00E95BEA">
        <w:rPr>
          <w:color w:val="000000"/>
        </w:rPr>
        <w:t xml:space="preserve">are often vague and marketers turn to market research for clarification. </w:t>
      </w:r>
    </w:p>
    <w:p w14:paraId="1FDEA81B" w14:textId="77777777" w:rsidR="00670F7A" w:rsidRPr="00E95BEA" w:rsidRDefault="00670F7A" w:rsidP="0092265D">
      <w:pPr>
        <w:rPr>
          <w:b/>
          <w:color w:val="000000"/>
        </w:rPr>
      </w:pPr>
    </w:p>
    <w:p w14:paraId="3BE3DEBD" w14:textId="77777777" w:rsidR="00F53F6C" w:rsidRPr="00E95BEA" w:rsidRDefault="00F53F6C" w:rsidP="0092265D">
      <w:pPr>
        <w:rPr>
          <w:b/>
          <w:color w:val="000000"/>
        </w:rPr>
      </w:pPr>
      <w:r w:rsidRPr="00E95BEA">
        <w:rPr>
          <w:b/>
          <w:color w:val="000000"/>
        </w:rPr>
        <w:t>b. Creating Customer Value</w:t>
      </w:r>
    </w:p>
    <w:p w14:paraId="2FE4C4B7" w14:textId="77777777" w:rsidR="00F53F6C" w:rsidRPr="00E95BEA" w:rsidRDefault="00E82DDC" w:rsidP="0092265D">
      <w:pPr>
        <w:rPr>
          <w:color w:val="000000"/>
        </w:rPr>
      </w:pPr>
      <w:r w:rsidRPr="00E95BEA">
        <w:rPr>
          <w:color w:val="000000"/>
        </w:rPr>
        <w:t xml:space="preserve">Customer value is the unique combination of benefits received by targeted buyers that includes quality, price, convenience, on-time delivery, and both before-sale and after-sale service.  </w:t>
      </w:r>
      <w:r w:rsidR="00F53F6C" w:rsidRPr="00E95BEA">
        <w:rPr>
          <w:color w:val="000000"/>
        </w:rPr>
        <w:t xml:space="preserve">Customer value is created by providing customers with products that have added value through a combination of (1) </w:t>
      </w:r>
      <w:r w:rsidRPr="00E95BEA">
        <w:rPr>
          <w:color w:val="000000"/>
        </w:rPr>
        <w:t>product design</w:t>
      </w:r>
      <w:r w:rsidR="00F53F6C" w:rsidRPr="00E95BEA">
        <w:rPr>
          <w:color w:val="000000"/>
        </w:rPr>
        <w:t xml:space="preserve">, (2) </w:t>
      </w:r>
      <w:r w:rsidRPr="00E95BEA">
        <w:rPr>
          <w:color w:val="000000"/>
        </w:rPr>
        <w:t>pricing strategies</w:t>
      </w:r>
      <w:r w:rsidR="00F53F6C" w:rsidRPr="00E95BEA">
        <w:rPr>
          <w:color w:val="000000"/>
        </w:rPr>
        <w:t xml:space="preserve">, and (3) service elements. </w:t>
      </w:r>
      <w:r w:rsidRPr="00E95BEA">
        <w:rPr>
          <w:color w:val="000000"/>
        </w:rPr>
        <w:t xml:space="preserve">The customer value proposition </w:t>
      </w:r>
      <w:r w:rsidRPr="00E95BEA">
        <w:t>conveys the unique combination of benefits received by targeted consumers that will satisfy their needs. These benefits could include</w:t>
      </w:r>
      <w:r w:rsidR="00F53F6C" w:rsidRPr="00E95BEA">
        <w:rPr>
          <w:color w:val="000000"/>
        </w:rPr>
        <w:t xml:space="preserve"> quality, price, convenience, on-time delivery, and both before-sale and after-sale service. Marketers deliver this value by managing each element of the marketing mix (product, price, place, and promotion) so that this value is evident to consumers. </w:t>
      </w:r>
    </w:p>
    <w:p w14:paraId="765B61F7" w14:textId="77777777" w:rsidR="00F53F6C" w:rsidRPr="00E95BEA" w:rsidRDefault="00F53F6C" w:rsidP="0092265D">
      <w:pPr>
        <w:rPr>
          <w:color w:val="000000"/>
        </w:rPr>
      </w:pPr>
    </w:p>
    <w:p w14:paraId="2ACA377E" w14:textId="77777777" w:rsidR="00F53F6C" w:rsidRPr="00E95BEA" w:rsidRDefault="00F53F6C" w:rsidP="0092265D">
      <w:pPr>
        <w:rPr>
          <w:color w:val="000000"/>
        </w:rPr>
      </w:pPr>
      <w:r w:rsidRPr="00E95BEA">
        <w:rPr>
          <w:b/>
          <w:color w:val="000000"/>
        </w:rPr>
        <w:t>c. Appealing to Target Markets</w:t>
      </w:r>
      <w:r w:rsidRPr="00E95BEA">
        <w:rPr>
          <w:color w:val="000000"/>
        </w:rPr>
        <w:t xml:space="preserve"> </w:t>
      </w:r>
    </w:p>
    <w:p w14:paraId="2ABFB2DE" w14:textId="77777777" w:rsidR="00F53F6C" w:rsidRPr="00E95BEA" w:rsidRDefault="00F53F6C" w:rsidP="0092265D">
      <w:pPr>
        <w:rPr>
          <w:color w:val="000000"/>
        </w:rPr>
      </w:pPr>
      <w:r w:rsidRPr="00E95BEA">
        <w:rPr>
          <w:color w:val="000000"/>
        </w:rPr>
        <w:t xml:space="preserve">Since companies to do not have infinite funds, and cannot satisfy everyone’s needs, they design products to appeal to specific groups of customers that we call target markets. A target market is the specific group </w:t>
      </w:r>
      <w:r w:rsidR="00513012" w:rsidRPr="00E95BEA">
        <w:rPr>
          <w:color w:val="000000"/>
        </w:rPr>
        <w:t xml:space="preserve">(or segment) </w:t>
      </w:r>
      <w:r w:rsidRPr="00E95BEA">
        <w:rPr>
          <w:color w:val="000000"/>
        </w:rPr>
        <w:t>of existing and potential consumers to which a marketer targets its marketing efforts The marketing mix is designed to appeal to this specific target market.</w:t>
      </w:r>
    </w:p>
    <w:p w14:paraId="173DBD2D" w14:textId="77777777" w:rsidR="00F53F6C" w:rsidRPr="00E95BEA" w:rsidRDefault="00F53F6C" w:rsidP="0092265D">
      <w:pPr>
        <w:rPr>
          <w:color w:val="000000"/>
        </w:rPr>
      </w:pPr>
    </w:p>
    <w:p w14:paraId="368F289C" w14:textId="77777777" w:rsidR="00F53F6C" w:rsidRPr="00E95BEA" w:rsidRDefault="00F53F6C" w:rsidP="0092265D">
      <w:pPr>
        <w:rPr>
          <w:b/>
          <w:color w:val="000000"/>
        </w:rPr>
      </w:pPr>
      <w:r w:rsidRPr="00E95BEA">
        <w:rPr>
          <w:b/>
          <w:color w:val="000000"/>
        </w:rPr>
        <w:t xml:space="preserve">d. Coordinating the Marketing Mix </w:t>
      </w:r>
    </w:p>
    <w:p w14:paraId="2D15CA88" w14:textId="77777777" w:rsidR="008C5829" w:rsidRPr="00E95BEA" w:rsidRDefault="00F53F6C" w:rsidP="0092265D">
      <w:pPr>
        <w:rPr>
          <w:color w:val="000000"/>
        </w:rPr>
      </w:pPr>
      <w:r w:rsidRPr="00E95BEA">
        <w:rPr>
          <w:color w:val="000000"/>
        </w:rPr>
        <w:t>The elements of the marketing mix consist of product, price, place, and promotion. Each element is well coordinated and managed by marketers to appeal to the target market.</w:t>
      </w:r>
    </w:p>
    <w:p w14:paraId="38077F6D" w14:textId="77777777" w:rsidR="005E3878" w:rsidRPr="00E95BEA" w:rsidRDefault="005E3878" w:rsidP="0092265D">
      <w:pPr>
        <w:rPr>
          <w:color w:val="000000"/>
        </w:rPr>
      </w:pPr>
    </w:p>
    <w:p w14:paraId="12B03F09" w14:textId="77777777" w:rsidR="00F53F6C" w:rsidRPr="00E95BEA" w:rsidRDefault="00F53F6C" w:rsidP="0092265D">
      <w:pPr>
        <w:tabs>
          <w:tab w:val="left" w:pos="720"/>
        </w:tabs>
        <w:ind w:left="720" w:hanging="360"/>
        <w:rPr>
          <w:color w:val="000000"/>
        </w:rPr>
      </w:pPr>
      <w:r w:rsidRPr="00E95BEA">
        <w:rPr>
          <w:color w:val="000000"/>
        </w:rPr>
        <w:sym w:font="Symbol" w:char="F0B7"/>
      </w:r>
      <w:r w:rsidRPr="00E95BEA">
        <w:rPr>
          <w:color w:val="000000"/>
        </w:rPr>
        <w:tab/>
        <w:t xml:space="preserve">Product - a good, service, or idea designed to satisfy </w:t>
      </w:r>
      <w:r w:rsidR="00627ED7" w:rsidRPr="00E95BEA">
        <w:rPr>
          <w:color w:val="000000"/>
        </w:rPr>
        <w:t xml:space="preserve">the consumer </w:t>
      </w:r>
      <w:r w:rsidRPr="00E95BEA">
        <w:rPr>
          <w:color w:val="000000"/>
        </w:rPr>
        <w:t>needs</w:t>
      </w:r>
    </w:p>
    <w:p w14:paraId="0E6EE5DC" w14:textId="77777777" w:rsidR="00F53F6C" w:rsidRPr="00E95BEA" w:rsidRDefault="00F53F6C" w:rsidP="0092265D">
      <w:pPr>
        <w:tabs>
          <w:tab w:val="left" w:pos="720"/>
        </w:tabs>
        <w:ind w:left="720" w:hanging="360"/>
        <w:rPr>
          <w:color w:val="000000"/>
        </w:rPr>
      </w:pPr>
      <w:r w:rsidRPr="00E95BEA">
        <w:rPr>
          <w:color w:val="000000"/>
        </w:rPr>
        <w:sym w:font="Symbol" w:char="F0B7"/>
      </w:r>
      <w:r w:rsidRPr="00E95BEA">
        <w:rPr>
          <w:color w:val="000000"/>
        </w:rPr>
        <w:tab/>
        <w:t>Price - what is exchanged for the product</w:t>
      </w:r>
    </w:p>
    <w:p w14:paraId="4F74D521" w14:textId="77777777" w:rsidR="00627ED7" w:rsidRPr="00E95BEA" w:rsidRDefault="00F53F6C" w:rsidP="0092265D">
      <w:pPr>
        <w:tabs>
          <w:tab w:val="left" w:pos="720"/>
        </w:tabs>
        <w:ind w:left="720" w:hanging="360"/>
        <w:rPr>
          <w:color w:val="000000"/>
        </w:rPr>
      </w:pPr>
      <w:r w:rsidRPr="00E95BEA">
        <w:rPr>
          <w:color w:val="000000"/>
        </w:rPr>
        <w:lastRenderedPageBreak/>
        <w:sym w:font="Symbol" w:char="F0B7"/>
      </w:r>
      <w:r w:rsidRPr="00E95BEA">
        <w:rPr>
          <w:color w:val="000000"/>
        </w:rPr>
        <w:tab/>
      </w:r>
      <w:r w:rsidR="00627ED7" w:rsidRPr="00E95BEA">
        <w:rPr>
          <w:color w:val="000000"/>
        </w:rPr>
        <w:t>Place- the way in which your product gets to the consumer</w:t>
      </w:r>
    </w:p>
    <w:p w14:paraId="50213345" w14:textId="77777777" w:rsidR="00F53F6C" w:rsidRPr="00E95BEA" w:rsidRDefault="00F53F6C" w:rsidP="0092265D">
      <w:pPr>
        <w:numPr>
          <w:ilvl w:val="0"/>
          <w:numId w:val="33"/>
        </w:numPr>
        <w:tabs>
          <w:tab w:val="left" w:pos="720"/>
        </w:tabs>
        <w:rPr>
          <w:color w:val="000000"/>
        </w:rPr>
      </w:pPr>
      <w:r w:rsidRPr="00E95BEA">
        <w:rPr>
          <w:color w:val="000000"/>
        </w:rPr>
        <w:t xml:space="preserve">Promotion - </w:t>
      </w:r>
      <w:r w:rsidR="00627ED7" w:rsidRPr="00E95BEA">
        <w:rPr>
          <w:color w:val="000000"/>
        </w:rPr>
        <w:t xml:space="preserve">of the tools needed to </w:t>
      </w:r>
      <w:r w:rsidR="0092265D" w:rsidRPr="00E95BEA">
        <w:rPr>
          <w:color w:val="000000"/>
        </w:rPr>
        <w:t>communicate with</w:t>
      </w:r>
      <w:r w:rsidR="00627ED7" w:rsidRPr="00E95BEA">
        <w:rPr>
          <w:color w:val="000000"/>
        </w:rPr>
        <w:t xml:space="preserve"> consumers about the product </w:t>
      </w:r>
    </w:p>
    <w:p w14:paraId="24B8C791" w14:textId="77777777" w:rsidR="00F53F6C" w:rsidRDefault="00F53F6C" w:rsidP="006C5B35">
      <w:pPr>
        <w:tabs>
          <w:tab w:val="left" w:pos="72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5B35" w:rsidRPr="0022049D" w14:paraId="6B4F6107" w14:textId="77777777" w:rsidTr="0022049D">
        <w:tc>
          <w:tcPr>
            <w:tcW w:w="9576" w:type="dxa"/>
            <w:shd w:val="clear" w:color="auto" w:fill="auto"/>
          </w:tcPr>
          <w:p w14:paraId="5FCCD5EC" w14:textId="77777777" w:rsidR="006C5B35" w:rsidRPr="0092265D" w:rsidRDefault="006C5B35" w:rsidP="0022049D">
            <w:pPr>
              <w:pStyle w:val="bchln"/>
              <w:pBdr>
                <w:top w:val="none" w:sz="0" w:space="0" w:color="auto"/>
                <w:left w:val="none" w:sz="0" w:space="0" w:color="auto"/>
                <w:bottom w:val="none" w:sz="0" w:space="0" w:color="auto"/>
                <w:right w:val="none" w:sz="0" w:space="0" w:color="auto"/>
              </w:pBdr>
              <w:ind w:firstLine="3060"/>
            </w:pPr>
            <w:r w:rsidRPr="0092265D">
              <w:t>Ask Yourself</w:t>
            </w:r>
          </w:p>
          <w:p w14:paraId="5037AD2E" w14:textId="77777777" w:rsidR="006C5B35" w:rsidRPr="0092265D" w:rsidRDefault="006C5B35" w:rsidP="0022049D">
            <w:pPr>
              <w:pStyle w:val="bchln"/>
              <w:pBdr>
                <w:top w:val="none" w:sz="0" w:space="0" w:color="auto"/>
                <w:left w:val="none" w:sz="0" w:space="0" w:color="auto"/>
                <w:bottom w:val="none" w:sz="0" w:space="0" w:color="auto"/>
                <w:right w:val="none" w:sz="0" w:space="0" w:color="auto"/>
              </w:pBdr>
            </w:pPr>
          </w:p>
          <w:p w14:paraId="02FB8D83"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r w:rsidRPr="0022049D">
              <w:rPr>
                <w:b w:val="0"/>
              </w:rPr>
              <w:t>1.  What is the role of marketing in an organization?</w:t>
            </w:r>
          </w:p>
          <w:p w14:paraId="07709F3A"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ind w:left="720" w:hanging="720"/>
              <w:rPr>
                <w:b w:val="0"/>
              </w:rPr>
            </w:pPr>
            <w:r w:rsidRPr="0022049D">
              <w:rPr>
                <w:b w:val="0"/>
                <w:u w:val="single"/>
              </w:rPr>
              <w:t>Answer</w:t>
            </w:r>
            <w:r w:rsidRPr="0022049D">
              <w:rPr>
                <w:b w:val="0"/>
              </w:rPr>
              <w:t>: Marketing needs to work cooperatively with other functional areas within an organization so that a company can generate revenue or profits.</w:t>
            </w:r>
          </w:p>
          <w:p w14:paraId="0699363D"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p>
          <w:p w14:paraId="3EC2752D"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r w:rsidRPr="0022049D">
              <w:rPr>
                <w:b w:val="0"/>
              </w:rPr>
              <w:t>2.  What is a target market?</w:t>
            </w:r>
            <w:r w:rsidRPr="0022049D">
              <w:rPr>
                <w:b w:val="0"/>
              </w:rPr>
              <w:tab/>
            </w:r>
          </w:p>
          <w:p w14:paraId="451624AE"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r w:rsidRPr="0022049D">
              <w:rPr>
                <w:b w:val="0"/>
                <w:u w:val="single"/>
              </w:rPr>
              <w:t>Answer:</w:t>
            </w:r>
            <w:r w:rsidRPr="0022049D">
              <w:rPr>
                <w:b w:val="0"/>
              </w:rPr>
              <w:t xml:space="preserve"> A target market is the group of consumers to whom you direct your marketing. </w:t>
            </w:r>
          </w:p>
          <w:p w14:paraId="7D89F848"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p>
          <w:p w14:paraId="3106D087"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r w:rsidRPr="0022049D">
              <w:rPr>
                <w:b w:val="0"/>
              </w:rPr>
              <w:t>3.  What is the marketing mix?</w:t>
            </w:r>
          </w:p>
          <w:p w14:paraId="6D7A93F2"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r w:rsidRPr="0022049D">
              <w:rPr>
                <w:b w:val="0"/>
                <w:u w:val="single"/>
              </w:rPr>
              <w:t>Answer</w:t>
            </w:r>
            <w:r w:rsidRPr="0022049D">
              <w:rPr>
                <w:b w:val="0"/>
              </w:rPr>
              <w:t>: The marketing mix consists of product, price, place, and promotion.</w:t>
            </w:r>
          </w:p>
          <w:p w14:paraId="128AA101" w14:textId="77777777" w:rsidR="006C5B35" w:rsidRPr="0022049D" w:rsidRDefault="006C5B35" w:rsidP="0022049D">
            <w:pPr>
              <w:tabs>
                <w:tab w:val="left" w:pos="720"/>
              </w:tabs>
              <w:rPr>
                <w:color w:val="000000"/>
              </w:rPr>
            </w:pPr>
          </w:p>
        </w:tc>
      </w:tr>
    </w:tbl>
    <w:p w14:paraId="5F4A3630" w14:textId="77777777" w:rsidR="006C5B35" w:rsidRPr="00E95BEA" w:rsidRDefault="006C5B35" w:rsidP="006C5B35">
      <w:pPr>
        <w:tabs>
          <w:tab w:val="left" w:pos="720"/>
        </w:tabs>
        <w:rPr>
          <w:color w:val="000000"/>
        </w:rPr>
      </w:pPr>
    </w:p>
    <w:p w14:paraId="3D0DB7F7" w14:textId="77777777" w:rsidR="00670F7A" w:rsidRPr="0092265D" w:rsidRDefault="00670F7A" w:rsidP="0092265D">
      <w:pPr>
        <w:tabs>
          <w:tab w:val="right" w:pos="540"/>
        </w:tabs>
        <w:jc w:val="center"/>
        <w:rPr>
          <w:b/>
          <w:noProof/>
          <w:color w:val="000000"/>
          <w:sz w:val="28"/>
          <w:szCs w:val="28"/>
        </w:rPr>
      </w:pPr>
    </w:p>
    <w:p w14:paraId="5257411E" w14:textId="77777777" w:rsidR="00F53F6C" w:rsidRPr="0092265D" w:rsidRDefault="00F53F6C" w:rsidP="0092265D">
      <w:pPr>
        <w:tabs>
          <w:tab w:val="right" w:pos="540"/>
        </w:tabs>
        <w:jc w:val="center"/>
        <w:rPr>
          <w:b/>
          <w:noProof/>
          <w:color w:val="000000"/>
          <w:sz w:val="28"/>
          <w:szCs w:val="28"/>
        </w:rPr>
      </w:pPr>
      <w:r w:rsidRPr="0092265D">
        <w:rPr>
          <w:b/>
          <w:noProof/>
          <w:color w:val="000000"/>
          <w:sz w:val="28"/>
          <w:szCs w:val="28"/>
        </w:rPr>
        <w:t>II</w:t>
      </w:r>
      <w:r w:rsidR="009678B4" w:rsidRPr="0092265D">
        <w:rPr>
          <w:b/>
          <w:noProof/>
          <w:color w:val="000000"/>
          <w:sz w:val="28"/>
          <w:szCs w:val="28"/>
        </w:rPr>
        <w:t>I</w:t>
      </w:r>
      <w:r w:rsidRPr="0092265D">
        <w:rPr>
          <w:b/>
          <w:noProof/>
          <w:color w:val="000000"/>
          <w:sz w:val="28"/>
          <w:szCs w:val="28"/>
        </w:rPr>
        <w:t>.</w:t>
      </w:r>
      <w:r w:rsidRPr="0092265D">
        <w:rPr>
          <w:b/>
          <w:noProof/>
          <w:color w:val="000000"/>
          <w:sz w:val="28"/>
          <w:szCs w:val="28"/>
        </w:rPr>
        <w:tab/>
        <w:t xml:space="preserve"> THE MARKETING PROCESS</w:t>
      </w:r>
    </w:p>
    <w:p w14:paraId="7869F330" w14:textId="77777777" w:rsidR="00C93E41" w:rsidRPr="006C5B35" w:rsidRDefault="00C93E41" w:rsidP="0092265D">
      <w:pPr>
        <w:pStyle w:val="bchtx"/>
        <w:ind w:firstLine="0"/>
        <w:jc w:val="left"/>
        <w:rPr>
          <w:rFonts w:ascii="Times New Roman" w:eastAsia="Times" w:hAnsi="Times New Roman"/>
          <w:b/>
          <w:noProof/>
          <w:color w:val="000000"/>
          <w:sz w:val="24"/>
          <w:szCs w:val="24"/>
        </w:rPr>
      </w:pPr>
    </w:p>
    <w:p w14:paraId="13A369BB" w14:textId="77777777" w:rsidR="00F53F6C" w:rsidRPr="006C5B35" w:rsidRDefault="00F53F6C" w:rsidP="0092265D">
      <w:pPr>
        <w:pStyle w:val="bchtx"/>
        <w:ind w:firstLine="0"/>
        <w:jc w:val="left"/>
        <w:rPr>
          <w:rFonts w:ascii="Times New Roman" w:hAnsi="Times New Roman"/>
          <w:color w:val="000000"/>
          <w:sz w:val="24"/>
          <w:szCs w:val="24"/>
        </w:rPr>
      </w:pPr>
      <w:r w:rsidRPr="006C5B35">
        <w:rPr>
          <w:rFonts w:ascii="Times New Roman" w:hAnsi="Times New Roman"/>
          <w:color w:val="000000"/>
          <w:sz w:val="24"/>
          <w:szCs w:val="24"/>
        </w:rPr>
        <w:t xml:space="preserve">The marketing process is a continuous process that requires marketers to pay attention to detail and apply their strategic, analytical, and creative-thinking skills. </w:t>
      </w:r>
    </w:p>
    <w:p w14:paraId="7F1BF6FB" w14:textId="77777777" w:rsidR="00F53F6C" w:rsidRPr="006C5B35" w:rsidRDefault="00F53F6C" w:rsidP="0092265D">
      <w:pPr>
        <w:pStyle w:val="bchtx"/>
        <w:jc w:val="left"/>
        <w:rPr>
          <w:rFonts w:ascii="Times New Roman" w:hAnsi="Times New Roman"/>
          <w:color w:val="000000"/>
          <w:sz w:val="24"/>
          <w:szCs w:val="24"/>
        </w:rPr>
      </w:pPr>
    </w:p>
    <w:p w14:paraId="6EDF0965" w14:textId="77777777" w:rsidR="00F53F6C" w:rsidRPr="006C5B35" w:rsidRDefault="00F53F6C" w:rsidP="0092265D">
      <w:pPr>
        <w:pStyle w:val="bchtx"/>
        <w:ind w:firstLine="0"/>
        <w:jc w:val="left"/>
        <w:rPr>
          <w:rFonts w:ascii="Times New Roman" w:hAnsi="Times New Roman"/>
          <w:b/>
          <w:color w:val="000000"/>
          <w:sz w:val="24"/>
          <w:szCs w:val="24"/>
        </w:rPr>
      </w:pPr>
      <w:r w:rsidRPr="006C5B35">
        <w:rPr>
          <w:rFonts w:ascii="Times New Roman" w:hAnsi="Times New Roman"/>
          <w:b/>
          <w:color w:val="000000"/>
          <w:sz w:val="24"/>
          <w:szCs w:val="24"/>
        </w:rPr>
        <w:t xml:space="preserve">a. The Marketing Process </w:t>
      </w:r>
    </w:p>
    <w:p w14:paraId="7D785E99" w14:textId="77777777" w:rsidR="00F53F6C" w:rsidRPr="006C5B35" w:rsidRDefault="00F53F6C" w:rsidP="0092265D">
      <w:pPr>
        <w:pStyle w:val="bchtx"/>
        <w:ind w:firstLine="0"/>
        <w:jc w:val="left"/>
        <w:rPr>
          <w:rFonts w:ascii="Times New Roman" w:hAnsi="Times New Roman"/>
          <w:color w:val="000000"/>
          <w:sz w:val="24"/>
          <w:szCs w:val="24"/>
        </w:rPr>
      </w:pPr>
      <w:r w:rsidRPr="006C5B35">
        <w:rPr>
          <w:rFonts w:ascii="Times New Roman" w:hAnsi="Times New Roman"/>
          <w:color w:val="000000"/>
          <w:sz w:val="24"/>
          <w:szCs w:val="24"/>
        </w:rPr>
        <w:t>The marketing process is a three step continuous process that</w:t>
      </w:r>
      <w:r w:rsidRPr="006C5B35">
        <w:rPr>
          <w:rFonts w:ascii="Times New Roman" w:hAnsi="Times New Roman"/>
          <w:b/>
          <w:color w:val="000000"/>
          <w:sz w:val="24"/>
          <w:szCs w:val="24"/>
        </w:rPr>
        <w:t xml:space="preserve"> </w:t>
      </w:r>
      <w:r w:rsidRPr="006C5B35">
        <w:rPr>
          <w:rFonts w:ascii="Times New Roman" w:hAnsi="Times New Roman"/>
          <w:color w:val="000000"/>
          <w:sz w:val="24"/>
          <w:szCs w:val="24"/>
        </w:rPr>
        <w:t>involves (1) identifying consumer needs, (2) managing the marketing mix to meet these needs, and (3) realizing profits. Marketers constantly evaluate the success of their programs, implementing and recommending future changes to improve the programs.</w:t>
      </w:r>
    </w:p>
    <w:p w14:paraId="0DD21DFA" w14:textId="77777777" w:rsidR="00F53F6C" w:rsidRPr="006C5B35" w:rsidRDefault="00F53F6C" w:rsidP="0092265D">
      <w:pPr>
        <w:rPr>
          <w:color w:val="000000"/>
        </w:rPr>
      </w:pPr>
    </w:p>
    <w:p w14:paraId="50D4C62D" w14:textId="77777777" w:rsidR="00F53F6C" w:rsidRPr="006C5B35" w:rsidRDefault="00F53F6C" w:rsidP="0092265D">
      <w:pPr>
        <w:rPr>
          <w:color w:val="000000"/>
        </w:rPr>
      </w:pPr>
      <w:r w:rsidRPr="006C5B35">
        <w:rPr>
          <w:color w:val="000000"/>
        </w:rPr>
        <w:t>Marketing is the process of developing, pricing, promoting, and distributing goods, services, and ideas to satisfy the needs of consumers.  To serve both buyers and sellers, marketing seeks to discover the needs and wants of prospective customers, and to satisfy these needs. The key to achieving these two objectives is the idea of exchange, which the trade of things of value between a buyer and seller so that each benefits.</w:t>
      </w:r>
    </w:p>
    <w:p w14:paraId="0DC39BB2" w14:textId="77777777" w:rsidR="00F53F6C" w:rsidRPr="006C5B35" w:rsidRDefault="00F53F6C" w:rsidP="0092265D">
      <w:pPr>
        <w:rPr>
          <w:color w:val="000000"/>
        </w:rPr>
      </w:pPr>
    </w:p>
    <w:p w14:paraId="2438ABFF" w14:textId="77777777" w:rsidR="00F53F6C" w:rsidRPr="006C5B35" w:rsidRDefault="00F53F6C" w:rsidP="0092265D">
      <w:pPr>
        <w:rPr>
          <w:b/>
          <w:color w:val="000000"/>
        </w:rPr>
      </w:pPr>
      <w:r w:rsidRPr="006C5B35">
        <w:rPr>
          <w:b/>
          <w:color w:val="000000"/>
        </w:rPr>
        <w:t>b. What can be Marketed?</w:t>
      </w:r>
    </w:p>
    <w:p w14:paraId="2D2B0F2F" w14:textId="77777777" w:rsidR="00F53F6C" w:rsidRPr="006C5B35" w:rsidRDefault="00F53F6C" w:rsidP="0092265D">
      <w:pPr>
        <w:rPr>
          <w:color w:val="000000"/>
        </w:rPr>
      </w:pPr>
      <w:r w:rsidRPr="006C5B35">
        <w:rPr>
          <w:color w:val="000000"/>
        </w:rPr>
        <w:t>Goods</w:t>
      </w:r>
      <w:r w:rsidR="00432279" w:rsidRPr="006C5B35">
        <w:rPr>
          <w:color w:val="000000"/>
        </w:rPr>
        <w:t>,</w:t>
      </w:r>
      <w:r w:rsidRPr="006C5B35">
        <w:rPr>
          <w:color w:val="000000"/>
        </w:rPr>
        <w:t xml:space="preserve"> services and ideas can all be marketed – in marketing we refer to these as products which are explained below:</w:t>
      </w:r>
    </w:p>
    <w:p w14:paraId="67F244BB" w14:textId="77777777" w:rsidR="00F53F6C" w:rsidRPr="006C5B35" w:rsidRDefault="00F53F6C" w:rsidP="0092265D">
      <w:pPr>
        <w:rPr>
          <w:color w:val="000000"/>
        </w:rPr>
      </w:pPr>
    </w:p>
    <w:p w14:paraId="54439EC9" w14:textId="77777777" w:rsidR="00F53F6C" w:rsidRPr="006C5B35" w:rsidRDefault="00F53F6C" w:rsidP="0092265D">
      <w:pPr>
        <w:numPr>
          <w:ilvl w:val="0"/>
          <w:numId w:val="1"/>
        </w:numPr>
        <w:ind w:left="720"/>
        <w:rPr>
          <w:color w:val="000000"/>
        </w:rPr>
      </w:pPr>
      <w:r w:rsidRPr="006C5B35">
        <w:rPr>
          <w:color w:val="000000"/>
        </w:rPr>
        <w:t xml:space="preserve">Goods - products you can touch and own such as running shoes </w:t>
      </w:r>
      <w:r w:rsidR="0092265D" w:rsidRPr="006C5B35">
        <w:rPr>
          <w:color w:val="000000"/>
        </w:rPr>
        <w:t>or a</w:t>
      </w:r>
      <w:r w:rsidR="00FB19FF" w:rsidRPr="006C5B35">
        <w:rPr>
          <w:color w:val="000000"/>
        </w:rPr>
        <w:t xml:space="preserve"> bottle of water</w:t>
      </w:r>
    </w:p>
    <w:p w14:paraId="412F7197" w14:textId="77777777" w:rsidR="00F53F6C" w:rsidRPr="006C5B35" w:rsidRDefault="00F53F6C" w:rsidP="0092265D">
      <w:pPr>
        <w:numPr>
          <w:ilvl w:val="0"/>
          <w:numId w:val="1"/>
        </w:numPr>
        <w:ind w:left="720"/>
        <w:rPr>
          <w:color w:val="000000"/>
        </w:rPr>
      </w:pPr>
      <w:r w:rsidRPr="006C5B35">
        <w:rPr>
          <w:color w:val="000000"/>
        </w:rPr>
        <w:t xml:space="preserve">Services - intangible products you cannot touch such as a </w:t>
      </w:r>
      <w:r w:rsidR="00FB19FF" w:rsidRPr="006C5B35">
        <w:rPr>
          <w:color w:val="000000"/>
        </w:rPr>
        <w:t xml:space="preserve">movie </w:t>
      </w:r>
      <w:r w:rsidRPr="006C5B35">
        <w:rPr>
          <w:color w:val="000000"/>
        </w:rPr>
        <w:t>or a haircut</w:t>
      </w:r>
    </w:p>
    <w:p w14:paraId="54258F43" w14:textId="77777777" w:rsidR="00F53F6C" w:rsidRPr="006C5B35" w:rsidRDefault="00F53F6C" w:rsidP="0092265D">
      <w:pPr>
        <w:numPr>
          <w:ilvl w:val="0"/>
          <w:numId w:val="1"/>
        </w:numPr>
        <w:ind w:left="720"/>
        <w:rPr>
          <w:b/>
          <w:color w:val="000000"/>
        </w:rPr>
      </w:pPr>
      <w:r w:rsidRPr="006C5B35">
        <w:rPr>
          <w:color w:val="000000"/>
        </w:rPr>
        <w:t>Ideas - concepts which typically looks for your support such as a political party or cause</w:t>
      </w:r>
    </w:p>
    <w:p w14:paraId="3FF5DC46" w14:textId="77777777" w:rsidR="00F53F6C" w:rsidRPr="006C5B35" w:rsidRDefault="00F53F6C" w:rsidP="0092265D">
      <w:pPr>
        <w:rPr>
          <w:color w:val="000000"/>
        </w:rPr>
      </w:pPr>
    </w:p>
    <w:p w14:paraId="56104896" w14:textId="77777777" w:rsidR="00F53F6C" w:rsidRPr="006C5B35" w:rsidRDefault="00F53F6C" w:rsidP="0092265D">
      <w:pPr>
        <w:rPr>
          <w:b/>
          <w:color w:val="000000"/>
        </w:rPr>
      </w:pPr>
      <w:r w:rsidRPr="006C5B35">
        <w:rPr>
          <w:b/>
          <w:color w:val="000000"/>
        </w:rPr>
        <w:t>c. What is a Market?</w:t>
      </w:r>
    </w:p>
    <w:p w14:paraId="49BD968E" w14:textId="77777777" w:rsidR="00F53F6C" w:rsidRPr="006C5B35" w:rsidRDefault="00F53F6C" w:rsidP="0092265D">
      <w:pPr>
        <w:rPr>
          <w:noProof/>
          <w:color w:val="000000"/>
        </w:rPr>
      </w:pPr>
      <w:r w:rsidRPr="006C5B35">
        <w:rPr>
          <w:noProof/>
          <w:color w:val="000000"/>
        </w:rPr>
        <w:t xml:space="preserve">Potential consumers make up a market, which consists of people with both the </w:t>
      </w:r>
      <w:r w:rsidR="00FB19FF" w:rsidRPr="006C5B35">
        <w:rPr>
          <w:noProof/>
          <w:color w:val="000000"/>
        </w:rPr>
        <w:t xml:space="preserve">willingness </w:t>
      </w:r>
      <w:r w:rsidRPr="006C5B35">
        <w:rPr>
          <w:i/>
          <w:noProof/>
          <w:color w:val="000000"/>
        </w:rPr>
        <w:t>and</w:t>
      </w:r>
      <w:r w:rsidRPr="006C5B35">
        <w:rPr>
          <w:noProof/>
          <w:color w:val="000000"/>
        </w:rPr>
        <w:t xml:space="preserve"> the ability to buy a specific product.</w:t>
      </w:r>
    </w:p>
    <w:p w14:paraId="0945AD4A" w14:textId="77777777" w:rsidR="00F53F6C" w:rsidRDefault="00F53F6C" w:rsidP="0092265D">
      <w:pPr>
        <w:rPr>
          <w:noProof/>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5B35" w:rsidRPr="0022049D" w14:paraId="12D4A45B" w14:textId="77777777" w:rsidTr="0022049D">
        <w:tc>
          <w:tcPr>
            <w:tcW w:w="9576" w:type="dxa"/>
            <w:shd w:val="clear" w:color="auto" w:fill="auto"/>
          </w:tcPr>
          <w:p w14:paraId="5115B258" w14:textId="77777777" w:rsidR="006C5B35" w:rsidRPr="0092265D" w:rsidRDefault="006C5B35" w:rsidP="0022049D">
            <w:pPr>
              <w:pStyle w:val="bchln"/>
              <w:pBdr>
                <w:top w:val="none" w:sz="0" w:space="0" w:color="auto"/>
                <w:left w:val="none" w:sz="0" w:space="0" w:color="auto"/>
                <w:bottom w:val="none" w:sz="0" w:space="0" w:color="auto"/>
                <w:right w:val="none" w:sz="0" w:space="0" w:color="auto"/>
              </w:pBdr>
              <w:jc w:val="center"/>
            </w:pPr>
            <w:r w:rsidRPr="0092265D">
              <w:lastRenderedPageBreak/>
              <w:t>Ask Yourself</w:t>
            </w:r>
          </w:p>
          <w:p w14:paraId="4867B83A" w14:textId="77777777" w:rsidR="006C5B35" w:rsidRPr="0092265D" w:rsidRDefault="006C5B35" w:rsidP="0022049D">
            <w:pPr>
              <w:pStyle w:val="bchln"/>
              <w:pBdr>
                <w:top w:val="none" w:sz="0" w:space="0" w:color="auto"/>
                <w:left w:val="none" w:sz="0" w:space="0" w:color="auto"/>
                <w:bottom w:val="none" w:sz="0" w:space="0" w:color="auto"/>
                <w:right w:val="none" w:sz="0" w:space="0" w:color="auto"/>
              </w:pBdr>
            </w:pPr>
          </w:p>
          <w:p w14:paraId="4E13763E"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r w:rsidRPr="0022049D">
              <w:rPr>
                <w:b w:val="0"/>
              </w:rPr>
              <w:t xml:space="preserve">1. </w:t>
            </w:r>
            <w:r w:rsidRPr="0022049D">
              <w:rPr>
                <w:b w:val="0"/>
              </w:rPr>
              <w:tab/>
              <w:t>What steps are involved in the marketing process?</w:t>
            </w:r>
          </w:p>
          <w:p w14:paraId="5BABF4F3"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ind w:left="720" w:hanging="720"/>
              <w:rPr>
                <w:b w:val="0"/>
              </w:rPr>
            </w:pPr>
            <w:r w:rsidRPr="0022049D">
              <w:rPr>
                <w:b w:val="0"/>
                <w:u w:val="single"/>
              </w:rPr>
              <w:t>Answer:</w:t>
            </w:r>
            <w:r w:rsidRPr="0022049D">
              <w:rPr>
                <w:b w:val="0"/>
              </w:rPr>
              <w:t xml:space="preserve"> The marketing process involves (1) identifying consumer needs, (2) managing the marketing mix to meet these needs, and (3) realizing profits.</w:t>
            </w:r>
          </w:p>
          <w:p w14:paraId="6EE0F29B"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p>
          <w:p w14:paraId="46C80677"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r w:rsidRPr="0022049D">
              <w:rPr>
                <w:b w:val="0"/>
              </w:rPr>
              <w:t xml:space="preserve">2. </w:t>
            </w:r>
            <w:r w:rsidRPr="0022049D">
              <w:rPr>
                <w:b w:val="0"/>
              </w:rPr>
              <w:tab/>
              <w:t>What are the differences between goods, services, and ideas?</w:t>
            </w:r>
          </w:p>
          <w:p w14:paraId="02ACDB46"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r w:rsidRPr="0022049D">
              <w:rPr>
                <w:b w:val="0"/>
                <w:u w:val="single"/>
              </w:rPr>
              <w:t>Answer</w:t>
            </w:r>
            <w:r w:rsidRPr="0022049D">
              <w:rPr>
                <w:b w:val="0"/>
              </w:rPr>
              <w:t xml:space="preserve">: A good is tangible while services and ideas are not. </w:t>
            </w:r>
          </w:p>
          <w:p w14:paraId="3C64D051"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p>
          <w:p w14:paraId="02987CA3" w14:textId="77777777" w:rsidR="006C5B35" w:rsidRPr="0022049D" w:rsidRDefault="006C5B35" w:rsidP="0022049D">
            <w:pPr>
              <w:pStyle w:val="bchln"/>
              <w:pBdr>
                <w:top w:val="none" w:sz="0" w:space="0" w:color="auto"/>
                <w:left w:val="none" w:sz="0" w:space="0" w:color="auto"/>
                <w:bottom w:val="none" w:sz="0" w:space="0" w:color="auto"/>
                <w:right w:val="none" w:sz="0" w:space="0" w:color="auto"/>
              </w:pBdr>
              <w:rPr>
                <w:b w:val="0"/>
              </w:rPr>
            </w:pPr>
            <w:r w:rsidRPr="0022049D">
              <w:rPr>
                <w:b w:val="0"/>
              </w:rPr>
              <w:t xml:space="preserve">3. </w:t>
            </w:r>
            <w:r w:rsidRPr="0022049D">
              <w:rPr>
                <w:b w:val="0"/>
              </w:rPr>
              <w:tab/>
              <w:t>Are credit cards goods, services, or ideas?</w:t>
            </w:r>
          </w:p>
          <w:p w14:paraId="2EF22F17" w14:textId="77777777" w:rsidR="006C5B35" w:rsidRPr="0092265D" w:rsidRDefault="006C5B35" w:rsidP="0022049D">
            <w:pPr>
              <w:pStyle w:val="bchln"/>
              <w:pBdr>
                <w:top w:val="none" w:sz="0" w:space="0" w:color="auto"/>
                <w:left w:val="none" w:sz="0" w:space="0" w:color="auto"/>
                <w:bottom w:val="none" w:sz="0" w:space="0" w:color="auto"/>
                <w:right w:val="none" w:sz="0" w:space="0" w:color="auto"/>
              </w:pBdr>
              <w:ind w:left="720" w:hanging="720"/>
            </w:pPr>
            <w:r w:rsidRPr="0022049D">
              <w:rPr>
                <w:b w:val="0"/>
                <w:u w:val="single"/>
              </w:rPr>
              <w:t>Answer</w:t>
            </w:r>
            <w:r w:rsidRPr="0022049D">
              <w:rPr>
                <w:b w:val="0"/>
              </w:rPr>
              <w:t>: A credit card is primarily a service because it provides the owner with deferred credit terms on purchases which is intangible, but since the holder actually does own the credit card, it can also be seen as a good.</w:t>
            </w:r>
          </w:p>
          <w:p w14:paraId="1C054FD7" w14:textId="77777777" w:rsidR="006C5B35" w:rsidRPr="0022049D" w:rsidRDefault="006C5B35" w:rsidP="0092265D">
            <w:pPr>
              <w:rPr>
                <w:noProof/>
                <w:color w:val="000000"/>
              </w:rPr>
            </w:pPr>
          </w:p>
        </w:tc>
      </w:tr>
    </w:tbl>
    <w:p w14:paraId="02B1E1D9" w14:textId="77777777" w:rsidR="006C5B35" w:rsidRPr="006C5B35" w:rsidRDefault="006C5B35" w:rsidP="0092265D">
      <w:pPr>
        <w:rPr>
          <w:noProof/>
          <w:color w:val="000000"/>
        </w:rPr>
      </w:pPr>
    </w:p>
    <w:p w14:paraId="7D31EA71" w14:textId="77777777" w:rsidR="00F53F6C" w:rsidRPr="0092265D" w:rsidRDefault="00F53F6C" w:rsidP="0092265D">
      <w:pPr>
        <w:tabs>
          <w:tab w:val="right" w:pos="540"/>
        </w:tabs>
        <w:jc w:val="center"/>
        <w:rPr>
          <w:b/>
          <w:noProof/>
          <w:color w:val="000000"/>
        </w:rPr>
      </w:pPr>
    </w:p>
    <w:p w14:paraId="7EFBDC1F" w14:textId="77777777" w:rsidR="00F53F6C" w:rsidRPr="0092265D" w:rsidRDefault="00F53F6C" w:rsidP="0092265D">
      <w:pPr>
        <w:tabs>
          <w:tab w:val="right" w:pos="540"/>
        </w:tabs>
        <w:jc w:val="center"/>
        <w:rPr>
          <w:b/>
          <w:noProof/>
          <w:color w:val="000000"/>
          <w:sz w:val="28"/>
          <w:szCs w:val="28"/>
        </w:rPr>
      </w:pPr>
      <w:r w:rsidRPr="0092265D">
        <w:rPr>
          <w:b/>
          <w:noProof/>
          <w:color w:val="000000"/>
          <w:sz w:val="28"/>
          <w:szCs w:val="28"/>
        </w:rPr>
        <w:t>I</w:t>
      </w:r>
      <w:r w:rsidR="003E3A0F" w:rsidRPr="0092265D">
        <w:rPr>
          <w:b/>
          <w:noProof/>
          <w:color w:val="000000"/>
          <w:sz w:val="28"/>
          <w:szCs w:val="28"/>
        </w:rPr>
        <w:t>V</w:t>
      </w:r>
      <w:r w:rsidRPr="0092265D">
        <w:rPr>
          <w:b/>
          <w:noProof/>
          <w:color w:val="000000"/>
          <w:sz w:val="28"/>
          <w:szCs w:val="28"/>
        </w:rPr>
        <w:t>.</w:t>
      </w:r>
      <w:r w:rsidRPr="0092265D">
        <w:rPr>
          <w:b/>
          <w:noProof/>
          <w:color w:val="000000"/>
          <w:sz w:val="28"/>
          <w:szCs w:val="28"/>
        </w:rPr>
        <w:tab/>
        <w:t xml:space="preserve"> THE EVO</w:t>
      </w:r>
      <w:r w:rsidR="002162D9" w:rsidRPr="0092265D">
        <w:rPr>
          <w:b/>
          <w:noProof/>
          <w:color w:val="000000"/>
          <w:sz w:val="28"/>
          <w:szCs w:val="28"/>
        </w:rPr>
        <w:t>L</w:t>
      </w:r>
      <w:r w:rsidRPr="0092265D">
        <w:rPr>
          <w:b/>
          <w:noProof/>
          <w:color w:val="000000"/>
          <w:sz w:val="28"/>
          <w:szCs w:val="28"/>
        </w:rPr>
        <w:t>UTION OF BUSINESS PHILOSOPHIES</w:t>
      </w:r>
    </w:p>
    <w:p w14:paraId="1F3897C3" w14:textId="77777777" w:rsidR="00F53F6C" w:rsidRPr="006C5B35" w:rsidRDefault="00F53F6C" w:rsidP="0092265D">
      <w:pPr>
        <w:tabs>
          <w:tab w:val="right" w:pos="540"/>
        </w:tabs>
        <w:jc w:val="center"/>
        <w:rPr>
          <w:b/>
          <w:noProof/>
          <w:color w:val="000000"/>
        </w:rPr>
      </w:pPr>
    </w:p>
    <w:p w14:paraId="5922C91D" w14:textId="77777777" w:rsidR="00F53F6C" w:rsidRPr="006C5B35" w:rsidRDefault="00F53F6C" w:rsidP="0092265D">
      <w:pPr>
        <w:rPr>
          <w:color w:val="000000"/>
        </w:rPr>
      </w:pPr>
      <w:r w:rsidRPr="006C5B35">
        <w:rPr>
          <w:color w:val="000000"/>
        </w:rPr>
        <w:t>Business approaches have changed over time, steered by improved technology, increased competition, and the evolution of different philosophical approaches. The stages overlap but in general terms they are as follows:</w:t>
      </w:r>
    </w:p>
    <w:p w14:paraId="268A3CFF" w14:textId="77777777" w:rsidR="00F53F6C" w:rsidRPr="006C5B35" w:rsidRDefault="00F53F6C" w:rsidP="0092265D">
      <w:pPr>
        <w:rPr>
          <w:color w:val="000000"/>
        </w:rPr>
      </w:pPr>
    </w:p>
    <w:p w14:paraId="2052C5DA" w14:textId="77777777" w:rsidR="00F53F6C" w:rsidRPr="006C5B35" w:rsidRDefault="00F53F6C" w:rsidP="0092265D">
      <w:pPr>
        <w:rPr>
          <w:color w:val="000000"/>
        </w:rPr>
      </w:pPr>
      <w:r w:rsidRPr="006C5B35">
        <w:rPr>
          <w:b/>
          <w:color w:val="000000"/>
        </w:rPr>
        <w:t xml:space="preserve">a. The Production Orientation Stage </w:t>
      </w:r>
      <w:r w:rsidR="001F5C6F" w:rsidRPr="006C5B35">
        <w:rPr>
          <w:b/>
          <w:color w:val="000000"/>
        </w:rPr>
        <w:t>(until the 1930</w:t>
      </w:r>
      <w:r w:rsidRPr="006C5B35">
        <w:rPr>
          <w:b/>
          <w:color w:val="000000"/>
        </w:rPr>
        <w:t>s)</w:t>
      </w:r>
    </w:p>
    <w:p w14:paraId="227CED0D" w14:textId="77777777" w:rsidR="00F53F6C" w:rsidRPr="006C5B35" w:rsidRDefault="00F53F6C" w:rsidP="0092265D">
      <w:pPr>
        <w:rPr>
          <w:color w:val="000000"/>
        </w:rPr>
      </w:pPr>
      <w:r w:rsidRPr="006C5B35">
        <w:rPr>
          <w:color w:val="000000"/>
        </w:rPr>
        <w:t xml:space="preserve">This approach focused on manufacturing goods which tended to sell regardless of their quality since they were in short supply. Consumer needs were not a priority. </w:t>
      </w:r>
    </w:p>
    <w:p w14:paraId="2D9ECFAF" w14:textId="77777777" w:rsidR="00F53F6C" w:rsidRPr="006C5B35" w:rsidRDefault="00F53F6C" w:rsidP="0092265D">
      <w:pPr>
        <w:rPr>
          <w:color w:val="000000"/>
        </w:rPr>
      </w:pPr>
    </w:p>
    <w:p w14:paraId="40923CBF" w14:textId="77777777" w:rsidR="00F53F6C" w:rsidRPr="006C5B35" w:rsidRDefault="00F53F6C" w:rsidP="0092265D">
      <w:pPr>
        <w:rPr>
          <w:b/>
          <w:color w:val="000000"/>
        </w:rPr>
      </w:pPr>
      <w:r w:rsidRPr="006C5B35">
        <w:rPr>
          <w:b/>
          <w:color w:val="000000"/>
        </w:rPr>
        <w:t>b. The Sales Orientation Stage</w:t>
      </w:r>
      <w:r w:rsidRPr="006C5B35">
        <w:rPr>
          <w:color w:val="000000"/>
        </w:rPr>
        <w:t xml:space="preserve"> </w:t>
      </w:r>
      <w:r w:rsidRPr="006C5B35">
        <w:rPr>
          <w:b/>
          <w:color w:val="000000"/>
        </w:rPr>
        <w:t>(193</w:t>
      </w:r>
      <w:r w:rsidR="001F5C6F" w:rsidRPr="006C5B35">
        <w:rPr>
          <w:b/>
          <w:color w:val="000000"/>
        </w:rPr>
        <w:t>0s to the 1960</w:t>
      </w:r>
      <w:r w:rsidRPr="006C5B35">
        <w:rPr>
          <w:b/>
          <w:color w:val="000000"/>
        </w:rPr>
        <w:t>s)</w:t>
      </w:r>
    </w:p>
    <w:p w14:paraId="453152DD" w14:textId="77777777" w:rsidR="00F53F6C" w:rsidRPr="006C5B35" w:rsidRDefault="00F53F6C" w:rsidP="0092265D">
      <w:pPr>
        <w:rPr>
          <w:color w:val="000000"/>
        </w:rPr>
      </w:pPr>
      <w:r w:rsidRPr="006C5B35">
        <w:rPr>
          <w:color w:val="000000"/>
        </w:rPr>
        <w:t xml:space="preserve">This approach focused on selling as many products as possible in a more competitive market where products were in abundance. Companies were hard-selling to make profits. Consumer needs were still not a major consideration. </w:t>
      </w:r>
    </w:p>
    <w:p w14:paraId="1044BC35" w14:textId="77777777" w:rsidR="00F53F6C" w:rsidRPr="006C5B35" w:rsidRDefault="00F53F6C" w:rsidP="0092265D">
      <w:pPr>
        <w:rPr>
          <w:color w:val="000000"/>
        </w:rPr>
      </w:pPr>
    </w:p>
    <w:p w14:paraId="37F50184" w14:textId="77777777" w:rsidR="00F53F6C" w:rsidRPr="006C5B35" w:rsidRDefault="00F53F6C" w:rsidP="0092265D">
      <w:pPr>
        <w:rPr>
          <w:color w:val="000000"/>
        </w:rPr>
      </w:pPr>
      <w:r w:rsidRPr="006C5B35">
        <w:rPr>
          <w:b/>
          <w:color w:val="000000"/>
        </w:rPr>
        <w:t xml:space="preserve">c. The </w:t>
      </w:r>
      <w:r w:rsidRPr="006C5B35">
        <w:rPr>
          <w:b/>
          <w:bCs/>
          <w:color w:val="000000"/>
        </w:rPr>
        <w:t xml:space="preserve">Marketing Orientation </w:t>
      </w:r>
      <w:r w:rsidRPr="006C5B35">
        <w:rPr>
          <w:b/>
          <w:color w:val="000000"/>
        </w:rPr>
        <w:t>Stage (196</w:t>
      </w:r>
      <w:r w:rsidR="001F5C6F" w:rsidRPr="006C5B35">
        <w:rPr>
          <w:b/>
          <w:color w:val="000000"/>
        </w:rPr>
        <w:t>0</w:t>
      </w:r>
      <w:r w:rsidRPr="006C5B35">
        <w:rPr>
          <w:b/>
          <w:color w:val="000000"/>
        </w:rPr>
        <w:t xml:space="preserve">s to the </w:t>
      </w:r>
      <w:r w:rsidR="001F5C6F" w:rsidRPr="006C5B35">
        <w:rPr>
          <w:b/>
          <w:color w:val="000000"/>
        </w:rPr>
        <w:t>1990</w:t>
      </w:r>
      <w:r w:rsidRPr="006C5B35">
        <w:rPr>
          <w:b/>
          <w:color w:val="000000"/>
        </w:rPr>
        <w:t>s)</w:t>
      </w:r>
    </w:p>
    <w:p w14:paraId="4D47EAA3" w14:textId="77777777" w:rsidR="00F53F6C" w:rsidRPr="006C5B35" w:rsidRDefault="00F53F6C" w:rsidP="0092265D">
      <w:pPr>
        <w:rPr>
          <w:color w:val="000000"/>
        </w:rPr>
      </w:pPr>
      <w:r w:rsidRPr="006C5B35">
        <w:rPr>
          <w:color w:val="000000"/>
        </w:rPr>
        <w:t xml:space="preserve">This approach focused on consumer needs. The market was very competitive and meeting consumer needs was the path to success and profits. If a company did not meet consumer needs, another company would be able to do so. </w:t>
      </w:r>
    </w:p>
    <w:p w14:paraId="5B014635" w14:textId="77777777" w:rsidR="00F53F6C" w:rsidRPr="006C5B35" w:rsidRDefault="00F53F6C" w:rsidP="0092265D">
      <w:pPr>
        <w:rPr>
          <w:color w:val="000000"/>
        </w:rPr>
      </w:pPr>
    </w:p>
    <w:p w14:paraId="5AEF34AC" w14:textId="77777777" w:rsidR="00F53F6C" w:rsidRPr="006C5B35" w:rsidRDefault="00F53F6C" w:rsidP="0092265D">
      <w:pPr>
        <w:rPr>
          <w:b/>
          <w:color w:val="000000"/>
        </w:rPr>
      </w:pPr>
      <w:r w:rsidRPr="006C5B35">
        <w:rPr>
          <w:b/>
          <w:color w:val="000000"/>
        </w:rPr>
        <w:t xml:space="preserve">d. The Relationship Marketing Orientation Stage </w:t>
      </w:r>
      <w:r w:rsidR="001F5C6F" w:rsidRPr="006C5B35">
        <w:rPr>
          <w:b/>
          <w:color w:val="000000"/>
        </w:rPr>
        <w:t>(1990</w:t>
      </w:r>
      <w:r w:rsidR="008C5829" w:rsidRPr="006C5B35">
        <w:rPr>
          <w:b/>
          <w:color w:val="000000"/>
        </w:rPr>
        <w:t>s onward</w:t>
      </w:r>
      <w:r w:rsidRPr="006C5B35">
        <w:rPr>
          <w:b/>
          <w:color w:val="000000"/>
        </w:rPr>
        <w:t>)</w:t>
      </w:r>
    </w:p>
    <w:p w14:paraId="25C48706" w14:textId="77777777" w:rsidR="00F53F6C" w:rsidRPr="006C5B35" w:rsidRDefault="00F53F6C" w:rsidP="0092265D">
      <w:pPr>
        <w:rPr>
          <w:color w:val="000000"/>
        </w:rPr>
      </w:pPr>
      <w:r w:rsidRPr="006C5B35">
        <w:rPr>
          <w:color w:val="000000"/>
        </w:rPr>
        <w:t xml:space="preserve">This approach considers the life-time value of its customers and developing long-term relationships with them. It emphasizes customer retention and on-going satisfaction rather than short-term sales. The philosophy behind this approach is that improved customer relationships can result in increased customer loyalty, improved customer retention levels, and greater profits for the organization. </w:t>
      </w:r>
    </w:p>
    <w:p w14:paraId="7F7CB12A" w14:textId="77777777" w:rsidR="00F53F6C" w:rsidRPr="006C5B35" w:rsidRDefault="00F53F6C" w:rsidP="0092265D">
      <w:pPr>
        <w:rPr>
          <w:color w:val="000000"/>
        </w:rPr>
      </w:pPr>
    </w:p>
    <w:p w14:paraId="6DA59D1A" w14:textId="77777777" w:rsidR="008C5829" w:rsidRPr="006C5B35" w:rsidRDefault="00F53F6C" w:rsidP="0092265D">
      <w:pPr>
        <w:numPr>
          <w:ilvl w:val="0"/>
          <w:numId w:val="15"/>
        </w:numPr>
        <w:rPr>
          <w:b/>
          <w:color w:val="000000"/>
        </w:rPr>
      </w:pPr>
      <w:r w:rsidRPr="006C5B35">
        <w:rPr>
          <w:b/>
          <w:color w:val="000000"/>
        </w:rPr>
        <w:t xml:space="preserve">Customer Relationship Management (CRM) – </w:t>
      </w:r>
      <w:r w:rsidRPr="006C5B35">
        <w:rPr>
          <w:color w:val="000000"/>
        </w:rPr>
        <w:t>an</w:t>
      </w:r>
      <w:r w:rsidRPr="006C5B35">
        <w:rPr>
          <w:b/>
          <w:color w:val="000000"/>
        </w:rPr>
        <w:t xml:space="preserve"> </w:t>
      </w:r>
      <w:r w:rsidRPr="006C5B35">
        <w:rPr>
          <w:color w:val="000000"/>
        </w:rPr>
        <w:t xml:space="preserve">approach grounded in the fact that it is less expensive to service and maintain current customers rather than obtain new ones. It </w:t>
      </w:r>
      <w:r w:rsidR="008F73A9" w:rsidRPr="006C5B35">
        <w:rPr>
          <w:iCs/>
          <w:color w:val="000000"/>
        </w:rPr>
        <w:t xml:space="preserve">focuses on identifying a firm’s most valued customers and building long-term customer </w:t>
      </w:r>
      <w:r w:rsidR="008F73A9" w:rsidRPr="006C5B35">
        <w:rPr>
          <w:iCs/>
          <w:color w:val="000000"/>
        </w:rPr>
        <w:lastRenderedPageBreak/>
        <w:t>relationships to build loyalty. The process involves</w:t>
      </w:r>
      <w:r w:rsidR="008F73A9" w:rsidRPr="006C5B35">
        <w:rPr>
          <w:color w:val="000000"/>
        </w:rPr>
        <w:t xml:space="preserve"> building and maintaining profitable customer relationships through superior customer value. Examples can be simple courtesy phone calls from car dealerships or more complex loyalty programs such as AIRMILES, or OPTIMUM cards from Shoppers Drug Mart. In it most complex form, CRM involves sophisticated database management companies and software programs that allow marketers to precisely target individuals with offers and programs that meet their individual needs.</w:t>
      </w:r>
    </w:p>
    <w:p w14:paraId="0588F09A" w14:textId="77777777" w:rsidR="008F73A9" w:rsidRPr="006C5B35" w:rsidRDefault="008F73A9" w:rsidP="0092265D">
      <w:pPr>
        <w:rPr>
          <w:b/>
          <w:color w:val="000000"/>
        </w:rPr>
      </w:pPr>
    </w:p>
    <w:p w14:paraId="7182E4B0" w14:textId="77777777" w:rsidR="004E3589" w:rsidRPr="006C5B35" w:rsidRDefault="004E3589" w:rsidP="0092265D">
      <w:pPr>
        <w:pStyle w:val="bchtx"/>
        <w:numPr>
          <w:ilvl w:val="1"/>
          <w:numId w:val="15"/>
        </w:numPr>
        <w:jc w:val="left"/>
        <w:rPr>
          <w:rFonts w:ascii="Times New Roman" w:hAnsi="Times New Roman"/>
          <w:color w:val="000000"/>
          <w:sz w:val="24"/>
          <w:szCs w:val="24"/>
        </w:rPr>
      </w:pPr>
      <w:r w:rsidRPr="006C5B35">
        <w:rPr>
          <w:rFonts w:ascii="Times New Roman" w:hAnsi="Times New Roman"/>
          <w:b/>
          <w:color w:val="000000"/>
          <w:sz w:val="24"/>
          <w:szCs w:val="24"/>
        </w:rPr>
        <w:t xml:space="preserve"> Share of wallet – </w:t>
      </w:r>
      <w:r w:rsidRPr="006C5B35">
        <w:rPr>
          <w:rFonts w:ascii="Times New Roman" w:hAnsi="Times New Roman"/>
          <w:color w:val="000000"/>
          <w:sz w:val="24"/>
          <w:szCs w:val="24"/>
        </w:rPr>
        <w:t>marketers use CRM to gain a greater share of wallet from their customers.  This refers to the percentage of a customer’s purchases that a company has in a specific product category</w:t>
      </w:r>
    </w:p>
    <w:p w14:paraId="458C1C3D" w14:textId="77777777" w:rsidR="004E3589" w:rsidRPr="006C5B35" w:rsidRDefault="004E3589" w:rsidP="0092265D">
      <w:pPr>
        <w:pStyle w:val="bchtx"/>
        <w:ind w:firstLine="0"/>
        <w:jc w:val="left"/>
        <w:rPr>
          <w:rFonts w:ascii="Times New Roman" w:hAnsi="Times New Roman"/>
          <w:color w:val="000000"/>
          <w:sz w:val="24"/>
          <w:szCs w:val="24"/>
        </w:rPr>
      </w:pPr>
    </w:p>
    <w:p w14:paraId="2B242402" w14:textId="77777777" w:rsidR="00295D40" w:rsidRPr="006C5B35" w:rsidRDefault="004E3589" w:rsidP="0092265D">
      <w:pPr>
        <w:pStyle w:val="bchtx"/>
        <w:numPr>
          <w:ilvl w:val="1"/>
          <w:numId w:val="15"/>
        </w:numPr>
        <w:jc w:val="left"/>
        <w:rPr>
          <w:rFonts w:ascii="Times New Roman" w:hAnsi="Times New Roman"/>
          <w:b/>
          <w:color w:val="000000"/>
          <w:sz w:val="24"/>
          <w:szCs w:val="24"/>
        </w:rPr>
      </w:pPr>
      <w:r w:rsidRPr="006C5B35">
        <w:rPr>
          <w:rFonts w:ascii="Times New Roman" w:hAnsi="Times New Roman"/>
          <w:b/>
          <w:color w:val="000000"/>
          <w:sz w:val="24"/>
          <w:szCs w:val="24"/>
        </w:rPr>
        <w:t>Customer lifetime value (CLV)</w:t>
      </w:r>
      <w:r w:rsidR="00295D40" w:rsidRPr="006C5B35">
        <w:rPr>
          <w:rFonts w:ascii="Times New Roman" w:hAnsi="Times New Roman"/>
          <w:b/>
          <w:color w:val="000000"/>
          <w:sz w:val="24"/>
          <w:szCs w:val="24"/>
        </w:rPr>
        <w:t xml:space="preserve"> </w:t>
      </w:r>
      <w:r w:rsidRPr="006C5B35">
        <w:rPr>
          <w:rFonts w:ascii="Times New Roman" w:hAnsi="Times New Roman"/>
          <w:color w:val="000000"/>
          <w:sz w:val="24"/>
          <w:szCs w:val="24"/>
        </w:rPr>
        <w:t xml:space="preserve">–customer lifetime value refers to the sales that can be generated by a customer if that customer remains loyal to a company.  Building on the premise that it is more profitable to keep current customers, CLV is an important metric for a marketer to consider.  </w:t>
      </w:r>
    </w:p>
    <w:p w14:paraId="24861E05" w14:textId="77777777" w:rsidR="008F73A9" w:rsidRPr="006C5B35" w:rsidRDefault="008F73A9" w:rsidP="0092265D">
      <w:pPr>
        <w:pStyle w:val="ListParagraph"/>
        <w:ind w:left="0"/>
        <w:rPr>
          <w:b/>
          <w:color w:val="000000"/>
        </w:rPr>
      </w:pPr>
    </w:p>
    <w:p w14:paraId="483A6F9F" w14:textId="77777777" w:rsidR="008F73A9" w:rsidRPr="006C5B35" w:rsidRDefault="008F73A9" w:rsidP="0092265D">
      <w:pPr>
        <w:pStyle w:val="bchtx"/>
        <w:numPr>
          <w:ilvl w:val="0"/>
          <w:numId w:val="15"/>
        </w:numPr>
        <w:jc w:val="left"/>
        <w:rPr>
          <w:rFonts w:ascii="Times New Roman" w:hAnsi="Times New Roman"/>
          <w:b/>
          <w:color w:val="000000"/>
          <w:sz w:val="24"/>
          <w:szCs w:val="24"/>
        </w:rPr>
      </w:pPr>
      <w:r w:rsidRPr="006C5B35">
        <w:rPr>
          <w:rFonts w:ascii="Times New Roman" w:hAnsi="Times New Roman"/>
          <w:b/>
          <w:color w:val="000000"/>
          <w:sz w:val="24"/>
          <w:szCs w:val="24"/>
        </w:rPr>
        <w:t xml:space="preserve">Corporate Social Responsibility (CSR) - </w:t>
      </w:r>
      <w:r w:rsidRPr="006C5B35">
        <w:rPr>
          <w:rFonts w:ascii="Times New Roman" w:hAnsi="Times New Roman"/>
          <w:color w:val="000000"/>
          <w:sz w:val="24"/>
          <w:szCs w:val="24"/>
          <w:lang w:val="en"/>
        </w:rPr>
        <w:t xml:space="preserve">when organizations voluntarily take responsibility for how their businesses impact consumers, customers, suppliers, employees, shareholders, communities, and society in general. Many companies have CSR initiatives which focus organizations on achieving goals they have set for themselves in these areas. Companies which have these types of initiatives include </w:t>
      </w:r>
      <w:r w:rsidR="004E3589" w:rsidRPr="006C5B35">
        <w:rPr>
          <w:rFonts w:ascii="Times New Roman" w:hAnsi="Times New Roman"/>
          <w:color w:val="000000"/>
          <w:sz w:val="24"/>
          <w:szCs w:val="24"/>
          <w:lang w:val="en"/>
        </w:rPr>
        <w:t>Loblaw, Telus, and Pepsico</w:t>
      </w:r>
      <w:r w:rsidRPr="006C5B35">
        <w:rPr>
          <w:rFonts w:ascii="Times New Roman" w:hAnsi="Times New Roman"/>
          <w:color w:val="000000"/>
          <w:sz w:val="24"/>
          <w:szCs w:val="24"/>
          <w:lang w:val="en"/>
        </w:rPr>
        <w:t>.</w:t>
      </w:r>
      <w:r w:rsidR="00653F24" w:rsidRPr="006C5B35">
        <w:rPr>
          <w:rFonts w:ascii="Times New Roman" w:hAnsi="Times New Roman"/>
          <w:color w:val="000000"/>
          <w:sz w:val="24"/>
          <w:szCs w:val="24"/>
          <w:lang w:val="en"/>
        </w:rPr>
        <w:t xml:space="preserve"> Business sustainability that links the long term performance of a business to its</w:t>
      </w:r>
      <w:r w:rsidR="00653F24" w:rsidRPr="006C5B35">
        <w:rPr>
          <w:rFonts w:ascii="Times New Roman" w:hAnsi="Times New Roman"/>
          <w:color w:val="000000"/>
          <w:sz w:val="24"/>
          <w:szCs w:val="24"/>
          <w:lang w:val="en-IN"/>
        </w:rPr>
        <w:t xml:space="preserve"> financial results, its social performance, and its impact on the environment</w:t>
      </w:r>
      <w:r w:rsidR="00653F24" w:rsidRPr="006C5B35">
        <w:rPr>
          <w:rFonts w:ascii="Times New Roman" w:hAnsi="Times New Roman"/>
          <w:color w:val="000000"/>
          <w:sz w:val="24"/>
          <w:szCs w:val="24"/>
          <w:lang w:val="en"/>
        </w:rPr>
        <w:t xml:space="preserve"> is part of CSR</w:t>
      </w:r>
      <w:r w:rsidR="00AC4E80" w:rsidRPr="006C5B35">
        <w:rPr>
          <w:rFonts w:ascii="Times New Roman" w:hAnsi="Times New Roman"/>
          <w:color w:val="000000"/>
          <w:sz w:val="24"/>
          <w:szCs w:val="24"/>
          <w:lang w:val="en"/>
        </w:rPr>
        <w:t>.</w:t>
      </w:r>
    </w:p>
    <w:p w14:paraId="04D8FD62" w14:textId="77777777" w:rsidR="004B5855" w:rsidRPr="006C5B35" w:rsidRDefault="004B5855" w:rsidP="0092265D">
      <w:pPr>
        <w:tabs>
          <w:tab w:val="right" w:pos="1260"/>
        </w:tabs>
        <w:rPr>
          <w:color w:val="000000"/>
        </w:rPr>
      </w:pPr>
    </w:p>
    <w:p w14:paraId="137D4B2E" w14:textId="77777777" w:rsidR="00F53F6C" w:rsidRPr="006C5B35" w:rsidRDefault="004B5855" w:rsidP="0092265D">
      <w:pPr>
        <w:tabs>
          <w:tab w:val="left" w:pos="360"/>
          <w:tab w:val="right" w:pos="1260"/>
        </w:tabs>
        <w:ind w:left="360"/>
        <w:rPr>
          <w:b/>
          <w:noProof/>
          <w:color w:val="000000"/>
        </w:rPr>
      </w:pPr>
      <w:r w:rsidRPr="006C5B35">
        <w:rPr>
          <w:color w:val="000000"/>
        </w:rPr>
        <w:tab/>
      </w:r>
      <w:r w:rsidR="008F73A9" w:rsidRPr="006C5B35">
        <w:rPr>
          <w:color w:val="000000"/>
        </w:rPr>
        <w:t>The Societal Marketing concept</w:t>
      </w:r>
      <w:r w:rsidR="008F73A9" w:rsidRPr="006C5B35">
        <w:rPr>
          <w:b/>
          <w:color w:val="000000"/>
        </w:rPr>
        <w:t xml:space="preserve"> </w:t>
      </w:r>
      <w:r w:rsidR="008F73A9" w:rsidRPr="006C5B35">
        <w:rPr>
          <w:color w:val="000000"/>
        </w:rPr>
        <w:t xml:space="preserve">involves marketing programs that address the </w:t>
      </w:r>
      <w:r w:rsidR="008B0F42" w:rsidRPr="006C5B35">
        <w:rPr>
          <w:color w:val="000000"/>
        </w:rPr>
        <w:t>well-being</w:t>
      </w:r>
      <w:r w:rsidR="008F73A9" w:rsidRPr="006C5B35">
        <w:rPr>
          <w:color w:val="000000"/>
        </w:rPr>
        <w:t xml:space="preserve"> of society and the environment. </w:t>
      </w:r>
      <w:r w:rsidR="00653F24" w:rsidRPr="006C5B35">
        <w:rPr>
          <w:color w:val="000000"/>
        </w:rPr>
        <w:t xml:space="preserve">Greenwashing is when companies or brands give the impressions that they are good for society and/or the environment when in fact this is not the case. </w:t>
      </w:r>
    </w:p>
    <w:p w14:paraId="48B9EE7D" w14:textId="77777777" w:rsidR="00E52BC7" w:rsidRDefault="00E52BC7" w:rsidP="0092265D">
      <w:pPr>
        <w:tabs>
          <w:tab w:val="right" w:pos="540"/>
        </w:tabs>
        <w:rPr>
          <w:b/>
          <w:noProof/>
          <w:color w:val="000000"/>
        </w:rPr>
      </w:pPr>
    </w:p>
    <w:p w14:paraId="1FFF15E4" w14:textId="77777777" w:rsidR="006C5B35" w:rsidRPr="006C5B35" w:rsidRDefault="006C5B35" w:rsidP="0092265D">
      <w:pPr>
        <w:tabs>
          <w:tab w:val="right" w:pos="540"/>
        </w:tabs>
        <w:rPr>
          <w:b/>
          <w:noProof/>
          <w:color w:val="000000"/>
        </w:rPr>
      </w:pPr>
    </w:p>
    <w:p w14:paraId="17F7958F" w14:textId="77777777" w:rsidR="00F53F6C" w:rsidRPr="0092265D" w:rsidRDefault="00F53F6C" w:rsidP="0092265D">
      <w:pPr>
        <w:tabs>
          <w:tab w:val="right" w:pos="540"/>
        </w:tabs>
        <w:jc w:val="center"/>
        <w:rPr>
          <w:b/>
          <w:noProof/>
          <w:color w:val="000000"/>
          <w:sz w:val="28"/>
          <w:szCs w:val="28"/>
        </w:rPr>
      </w:pPr>
      <w:r w:rsidRPr="0092265D">
        <w:rPr>
          <w:b/>
          <w:noProof/>
          <w:color w:val="000000"/>
          <w:sz w:val="28"/>
          <w:szCs w:val="28"/>
        </w:rPr>
        <w:t>V.</w:t>
      </w:r>
      <w:r w:rsidRPr="0092265D">
        <w:rPr>
          <w:b/>
          <w:noProof/>
          <w:color w:val="000000"/>
          <w:sz w:val="28"/>
          <w:szCs w:val="28"/>
        </w:rPr>
        <w:tab/>
        <w:t xml:space="preserve"> </w:t>
      </w:r>
      <w:r w:rsidR="003E3A0F" w:rsidRPr="0092265D">
        <w:rPr>
          <w:b/>
          <w:noProof/>
          <w:color w:val="000000"/>
          <w:sz w:val="28"/>
          <w:szCs w:val="28"/>
        </w:rPr>
        <w:t>NEW AND</w:t>
      </w:r>
      <w:r w:rsidRPr="0092265D">
        <w:rPr>
          <w:b/>
          <w:noProof/>
          <w:color w:val="000000"/>
          <w:sz w:val="28"/>
          <w:szCs w:val="28"/>
        </w:rPr>
        <w:t xml:space="preserve"> EVOLVING </w:t>
      </w:r>
      <w:r w:rsidR="003E3A0F" w:rsidRPr="0092265D">
        <w:rPr>
          <w:b/>
          <w:noProof/>
          <w:color w:val="000000"/>
          <w:sz w:val="28"/>
          <w:szCs w:val="28"/>
        </w:rPr>
        <w:t>MARKETING PRACTICES</w:t>
      </w:r>
    </w:p>
    <w:p w14:paraId="10315E9A" w14:textId="77777777" w:rsidR="00F53F6C" w:rsidRPr="00E94662" w:rsidRDefault="00F53F6C" w:rsidP="0092265D">
      <w:pPr>
        <w:rPr>
          <w:color w:val="000000"/>
        </w:rPr>
      </w:pPr>
    </w:p>
    <w:p w14:paraId="5106F0A4" w14:textId="77777777" w:rsidR="00653F24" w:rsidRPr="00E94662" w:rsidRDefault="00653F24" w:rsidP="0092265D">
      <w:pPr>
        <w:pStyle w:val="bchtxf"/>
        <w:widowControl/>
        <w:spacing w:line="240" w:lineRule="auto"/>
        <w:jc w:val="left"/>
        <w:rPr>
          <w:rFonts w:ascii="Times New Roman" w:hAnsi="Times New Roman" w:cs="Times New Roman"/>
          <w:sz w:val="24"/>
          <w:szCs w:val="24"/>
          <w:lang w:val="en-IN"/>
        </w:rPr>
      </w:pPr>
      <w:r w:rsidRPr="00E94662">
        <w:rPr>
          <w:rFonts w:ascii="Times New Roman" w:hAnsi="Times New Roman" w:cs="Times New Roman"/>
          <w:sz w:val="24"/>
          <w:szCs w:val="24"/>
          <w:lang w:val="en-IN"/>
        </w:rPr>
        <w:t xml:space="preserve">Recent marketing approaches include customer relationship management programs and corporate social responsibility with newly evolving areas including (1) </w:t>
      </w:r>
      <w:r w:rsidR="00AF0146" w:rsidRPr="00E94662">
        <w:rPr>
          <w:rFonts w:ascii="Times New Roman" w:hAnsi="Times New Roman" w:cs="Times New Roman"/>
          <w:sz w:val="24"/>
          <w:szCs w:val="24"/>
          <w:lang w:val="en-IN"/>
        </w:rPr>
        <w:t>digital</w:t>
      </w:r>
      <w:r w:rsidRPr="00E94662">
        <w:rPr>
          <w:rFonts w:ascii="Times New Roman" w:hAnsi="Times New Roman" w:cs="Times New Roman"/>
          <w:sz w:val="24"/>
          <w:szCs w:val="24"/>
          <w:lang w:val="en-IN"/>
        </w:rPr>
        <w:t xml:space="preserve"> marketing, (2) </w:t>
      </w:r>
      <w:r w:rsidR="00AF0146" w:rsidRPr="00E94662">
        <w:rPr>
          <w:rFonts w:ascii="Times New Roman" w:hAnsi="Times New Roman" w:cs="Times New Roman"/>
          <w:sz w:val="24"/>
          <w:szCs w:val="24"/>
          <w:lang w:val="en-IN"/>
        </w:rPr>
        <w:t xml:space="preserve">real-time </w:t>
      </w:r>
      <w:r w:rsidRPr="00E94662">
        <w:rPr>
          <w:rFonts w:ascii="Times New Roman" w:hAnsi="Times New Roman" w:cs="Times New Roman"/>
          <w:sz w:val="24"/>
          <w:szCs w:val="24"/>
          <w:lang w:val="en-IN"/>
        </w:rPr>
        <w:t xml:space="preserve">marketing, (3) </w:t>
      </w:r>
      <w:r w:rsidR="00AF0146" w:rsidRPr="00E94662">
        <w:rPr>
          <w:rFonts w:ascii="Times New Roman" w:hAnsi="Times New Roman" w:cs="Times New Roman"/>
          <w:sz w:val="24"/>
          <w:szCs w:val="24"/>
          <w:lang w:val="en-IN"/>
        </w:rPr>
        <w:t xml:space="preserve">experiential </w:t>
      </w:r>
      <w:r w:rsidRPr="00E94662">
        <w:rPr>
          <w:rFonts w:ascii="Times New Roman" w:hAnsi="Times New Roman" w:cs="Times New Roman"/>
          <w:sz w:val="24"/>
          <w:szCs w:val="24"/>
          <w:lang w:val="en-IN"/>
        </w:rPr>
        <w:t>marketing, (4) partnership marketing, (</w:t>
      </w:r>
      <w:r w:rsidR="00AF0146" w:rsidRPr="00E94662">
        <w:rPr>
          <w:rFonts w:ascii="Times New Roman" w:hAnsi="Times New Roman" w:cs="Times New Roman"/>
          <w:sz w:val="24"/>
          <w:szCs w:val="24"/>
          <w:lang w:val="en-IN"/>
        </w:rPr>
        <w:t>5</w:t>
      </w:r>
      <w:r w:rsidRPr="00E94662">
        <w:rPr>
          <w:rFonts w:ascii="Times New Roman" w:hAnsi="Times New Roman" w:cs="Times New Roman"/>
          <w:sz w:val="24"/>
          <w:szCs w:val="24"/>
          <w:lang w:val="en-IN"/>
        </w:rPr>
        <w:t>) metrics and analytics, and (</w:t>
      </w:r>
      <w:r w:rsidR="00AF0146" w:rsidRPr="00E94662">
        <w:rPr>
          <w:rFonts w:ascii="Times New Roman" w:hAnsi="Times New Roman" w:cs="Times New Roman"/>
          <w:sz w:val="24"/>
          <w:szCs w:val="24"/>
          <w:lang w:val="en-IN"/>
        </w:rPr>
        <w:t>6</w:t>
      </w:r>
      <w:r w:rsidRPr="00E94662">
        <w:rPr>
          <w:rFonts w:ascii="Times New Roman" w:hAnsi="Times New Roman" w:cs="Times New Roman"/>
          <w:sz w:val="24"/>
          <w:szCs w:val="24"/>
          <w:lang w:val="en-IN"/>
        </w:rPr>
        <w:t xml:space="preserve">) new marketing regulations and ethical considerations. </w:t>
      </w:r>
    </w:p>
    <w:p w14:paraId="124AB459" w14:textId="77777777" w:rsidR="0064492A" w:rsidRPr="00E94662" w:rsidRDefault="0064492A" w:rsidP="0092265D">
      <w:pPr>
        <w:pStyle w:val="bchtx"/>
        <w:ind w:firstLine="0"/>
        <w:jc w:val="left"/>
        <w:rPr>
          <w:rFonts w:ascii="Times New Roman" w:hAnsi="Times New Roman"/>
          <w:color w:val="000000"/>
          <w:sz w:val="24"/>
          <w:szCs w:val="24"/>
        </w:rPr>
      </w:pPr>
    </w:p>
    <w:p w14:paraId="56F57BF8" w14:textId="77777777" w:rsidR="0064492A" w:rsidRPr="00E94662" w:rsidRDefault="00742855" w:rsidP="0092265D">
      <w:pPr>
        <w:pStyle w:val="bchtx"/>
        <w:ind w:firstLine="0"/>
        <w:jc w:val="left"/>
        <w:rPr>
          <w:rFonts w:ascii="Times New Roman" w:hAnsi="Times New Roman"/>
          <w:b/>
          <w:color w:val="000000"/>
          <w:sz w:val="24"/>
          <w:szCs w:val="24"/>
        </w:rPr>
      </w:pPr>
      <w:r w:rsidRPr="00E94662">
        <w:rPr>
          <w:rFonts w:ascii="Times New Roman" w:hAnsi="Times New Roman"/>
          <w:b/>
          <w:color w:val="000000"/>
          <w:sz w:val="24"/>
          <w:szCs w:val="24"/>
        </w:rPr>
        <w:t>(1) Digital Marketing</w:t>
      </w:r>
    </w:p>
    <w:p w14:paraId="22A1B76E" w14:textId="77777777" w:rsidR="00AA73DC" w:rsidRPr="00E94662" w:rsidRDefault="00E14716" w:rsidP="0092265D">
      <w:pPr>
        <w:pStyle w:val="bchtxf"/>
        <w:widowControl/>
        <w:spacing w:line="240" w:lineRule="auto"/>
        <w:rPr>
          <w:rFonts w:ascii="Times New Roman" w:hAnsi="Times New Roman" w:cs="Times New Roman"/>
          <w:sz w:val="24"/>
          <w:szCs w:val="24"/>
          <w:lang w:val="en-IN"/>
        </w:rPr>
      </w:pPr>
      <w:r w:rsidRPr="00E94662">
        <w:rPr>
          <w:rFonts w:ascii="Times New Roman" w:hAnsi="Times New Roman" w:cs="Times New Roman"/>
          <w:sz w:val="24"/>
          <w:szCs w:val="24"/>
          <w:lang w:val="en-IN"/>
        </w:rPr>
        <w:t>The widespread use of digital technology is impacting consumer behaviour and marketing practices and changing the path-to-purchase. Consumers spend copious amounts of time on the Internet</w:t>
      </w:r>
      <w:r w:rsidR="00742855" w:rsidRPr="00E94662">
        <w:rPr>
          <w:rFonts w:ascii="Times New Roman" w:hAnsi="Times New Roman" w:cs="Times New Roman"/>
          <w:sz w:val="24"/>
          <w:szCs w:val="24"/>
          <w:lang w:val="en-IN"/>
        </w:rPr>
        <w:t xml:space="preserve"> and with a variety of different devices. </w:t>
      </w:r>
      <w:r w:rsidR="00742855" w:rsidRPr="00E94662">
        <w:rPr>
          <w:rFonts w:ascii="Times New Roman" w:hAnsi="Times New Roman" w:cs="Times New Roman"/>
          <w:sz w:val="24"/>
          <w:szCs w:val="24"/>
        </w:rPr>
        <w:t xml:space="preserve">Canadians are amongst the most connected on the planet, spending over 36 hours a month online. </w:t>
      </w:r>
      <w:r w:rsidRPr="00E94662">
        <w:rPr>
          <w:rFonts w:ascii="Times New Roman" w:hAnsi="Times New Roman" w:cs="Times New Roman"/>
          <w:sz w:val="24"/>
          <w:szCs w:val="24"/>
        </w:rPr>
        <w:t xml:space="preserve"> Digital marketing uses electronic means to reach consumers through computers, gaming devices, out-of-home electronic screens, or mobile device such as smartphones</w:t>
      </w:r>
      <w:r w:rsidR="00742855" w:rsidRPr="00E94662">
        <w:rPr>
          <w:rFonts w:ascii="Times New Roman" w:hAnsi="Times New Roman" w:cs="Times New Roman"/>
          <w:sz w:val="24"/>
          <w:szCs w:val="24"/>
        </w:rPr>
        <w:t xml:space="preserve"> and t</w:t>
      </w:r>
      <w:r w:rsidRPr="00E94662">
        <w:rPr>
          <w:rFonts w:ascii="Times New Roman" w:hAnsi="Times New Roman" w:cs="Times New Roman"/>
          <w:sz w:val="24"/>
          <w:szCs w:val="24"/>
        </w:rPr>
        <w:t>ablets</w:t>
      </w:r>
      <w:r w:rsidR="00742855" w:rsidRPr="00E94662">
        <w:rPr>
          <w:rFonts w:ascii="Times New Roman" w:hAnsi="Times New Roman" w:cs="Times New Roman"/>
          <w:sz w:val="24"/>
          <w:szCs w:val="24"/>
        </w:rPr>
        <w:t xml:space="preserve">. </w:t>
      </w:r>
      <w:r w:rsidRPr="00E94662">
        <w:rPr>
          <w:rFonts w:ascii="Times New Roman" w:hAnsi="Times New Roman" w:cs="Times New Roman"/>
          <w:sz w:val="24"/>
          <w:szCs w:val="24"/>
          <w:lang w:val="en-IN"/>
        </w:rPr>
        <w:t xml:space="preserve"> Digital marketing includes online tools such as </w:t>
      </w:r>
      <w:r w:rsidR="00742855" w:rsidRPr="00E94662">
        <w:rPr>
          <w:rFonts w:ascii="Times New Roman" w:hAnsi="Times New Roman" w:cs="Times New Roman"/>
          <w:sz w:val="24"/>
          <w:szCs w:val="24"/>
          <w:lang w:val="en-IN"/>
        </w:rPr>
        <w:t xml:space="preserve">display advertising, affiliate marketing, search engine marketing, search engine optimization, content </w:t>
      </w:r>
      <w:r w:rsidR="00742855" w:rsidRPr="00E94662">
        <w:rPr>
          <w:rFonts w:ascii="Times New Roman" w:hAnsi="Times New Roman" w:cs="Times New Roman"/>
          <w:sz w:val="24"/>
          <w:szCs w:val="24"/>
          <w:lang w:val="en-IN"/>
        </w:rPr>
        <w:lastRenderedPageBreak/>
        <w:t>marketing</w:t>
      </w:r>
      <w:r w:rsidR="00A11232" w:rsidRPr="00E94662">
        <w:rPr>
          <w:rFonts w:ascii="Times New Roman" w:hAnsi="Times New Roman" w:cs="Times New Roman"/>
          <w:sz w:val="24"/>
          <w:szCs w:val="24"/>
          <w:lang w:val="en-IN"/>
        </w:rPr>
        <w:t>, pay</w:t>
      </w:r>
      <w:r w:rsidR="00742855" w:rsidRPr="00E94662">
        <w:rPr>
          <w:rFonts w:ascii="Times New Roman" w:hAnsi="Times New Roman" w:cs="Times New Roman"/>
          <w:sz w:val="24"/>
          <w:szCs w:val="24"/>
          <w:lang w:val="en-IN"/>
        </w:rPr>
        <w:t>-per-click advertising, mobile marketing, e-mail marketing, and social media marketing.</w:t>
      </w:r>
    </w:p>
    <w:p w14:paraId="3106C4BD" w14:textId="77777777" w:rsidR="00742855" w:rsidRPr="00E94662" w:rsidRDefault="00742855" w:rsidP="0092265D">
      <w:pPr>
        <w:pStyle w:val="bchtxf"/>
        <w:widowControl/>
        <w:spacing w:line="240" w:lineRule="auto"/>
        <w:ind w:firstLine="720"/>
        <w:rPr>
          <w:rFonts w:ascii="Times New Roman" w:hAnsi="Times New Roman" w:cs="Times New Roman"/>
          <w:sz w:val="24"/>
          <w:szCs w:val="24"/>
          <w:lang w:val="en-IN"/>
        </w:rPr>
      </w:pPr>
    </w:p>
    <w:p w14:paraId="6BB64EF7" w14:textId="77777777" w:rsidR="00742855" w:rsidRPr="00E94662" w:rsidRDefault="00742855" w:rsidP="0092265D">
      <w:pPr>
        <w:pStyle w:val="bchtxf"/>
        <w:numPr>
          <w:ilvl w:val="0"/>
          <w:numId w:val="38"/>
        </w:numPr>
        <w:spacing w:line="240" w:lineRule="auto"/>
        <w:jc w:val="left"/>
        <w:rPr>
          <w:rFonts w:ascii="Times New Roman" w:hAnsi="Times New Roman" w:cs="Times New Roman"/>
          <w:b/>
          <w:sz w:val="24"/>
          <w:szCs w:val="24"/>
          <w:lang w:val="en-IN"/>
        </w:rPr>
      </w:pPr>
      <w:r w:rsidRPr="00E94662">
        <w:rPr>
          <w:rFonts w:ascii="Times New Roman" w:hAnsi="Times New Roman" w:cs="Times New Roman"/>
          <w:b/>
          <w:sz w:val="24"/>
          <w:szCs w:val="24"/>
          <w:lang w:val="en-IN"/>
        </w:rPr>
        <w:t xml:space="preserve">Content Marketing </w:t>
      </w:r>
    </w:p>
    <w:p w14:paraId="4C003E6F" w14:textId="77777777" w:rsidR="00742855" w:rsidRPr="00E94662" w:rsidRDefault="00742855" w:rsidP="0092265D">
      <w:pPr>
        <w:pStyle w:val="bchtxf"/>
        <w:spacing w:line="240" w:lineRule="auto"/>
        <w:ind w:left="720"/>
        <w:jc w:val="left"/>
        <w:rPr>
          <w:rFonts w:ascii="Times New Roman" w:hAnsi="Times New Roman" w:cs="Times New Roman"/>
          <w:sz w:val="24"/>
          <w:szCs w:val="24"/>
          <w:lang w:val="en-IN"/>
        </w:rPr>
      </w:pPr>
      <w:r w:rsidRPr="00E94662">
        <w:rPr>
          <w:rFonts w:ascii="Times New Roman" w:hAnsi="Times New Roman" w:cs="Times New Roman"/>
          <w:sz w:val="24"/>
          <w:szCs w:val="24"/>
          <w:lang w:val="en-IN"/>
        </w:rPr>
        <w:t>This is when brands or companies reach out by creating and sharing expertise, information, or</w:t>
      </w:r>
      <w:r w:rsidR="00AA73DC" w:rsidRPr="00E94662">
        <w:rPr>
          <w:rFonts w:ascii="Times New Roman" w:hAnsi="Times New Roman" w:cs="Times New Roman"/>
          <w:sz w:val="24"/>
          <w:szCs w:val="24"/>
          <w:lang w:val="en-IN"/>
        </w:rPr>
        <w:t xml:space="preserve"> </w:t>
      </w:r>
      <w:r w:rsidRPr="00E94662">
        <w:rPr>
          <w:rFonts w:ascii="Times New Roman" w:hAnsi="Times New Roman" w:cs="Times New Roman"/>
          <w:sz w:val="24"/>
          <w:szCs w:val="24"/>
          <w:lang w:val="en-IN"/>
        </w:rPr>
        <w:t>branded content that is designed to inform and engage with tools such as research papers, e-books, infographics, blogs, webinars, e-newsletters, case studies, and events that can readily be found by the search engines.</w:t>
      </w:r>
    </w:p>
    <w:p w14:paraId="406806F5" w14:textId="77777777" w:rsidR="00742855" w:rsidRPr="00E94662" w:rsidRDefault="00742855" w:rsidP="0092265D">
      <w:pPr>
        <w:pStyle w:val="bchtxf"/>
        <w:spacing w:line="240" w:lineRule="auto"/>
        <w:ind w:firstLine="720"/>
        <w:rPr>
          <w:rFonts w:ascii="Times New Roman" w:hAnsi="Times New Roman" w:cs="Times New Roman"/>
          <w:b/>
          <w:sz w:val="24"/>
          <w:szCs w:val="24"/>
          <w:lang w:val="en-IN"/>
        </w:rPr>
      </w:pPr>
    </w:p>
    <w:p w14:paraId="71DFCEA6" w14:textId="77777777" w:rsidR="00742855" w:rsidRPr="00E94662" w:rsidRDefault="00742855" w:rsidP="0092265D">
      <w:pPr>
        <w:pStyle w:val="bchtxf"/>
        <w:spacing w:line="240" w:lineRule="auto"/>
        <w:ind w:firstLine="720"/>
        <w:jc w:val="left"/>
        <w:rPr>
          <w:rFonts w:ascii="Times New Roman" w:hAnsi="Times New Roman" w:cs="Times New Roman"/>
          <w:b/>
          <w:sz w:val="24"/>
          <w:szCs w:val="24"/>
          <w:lang w:val="en-IN"/>
        </w:rPr>
      </w:pPr>
      <w:r w:rsidRPr="00E94662">
        <w:rPr>
          <w:rFonts w:ascii="Times New Roman" w:hAnsi="Times New Roman" w:cs="Times New Roman"/>
          <w:b/>
          <w:sz w:val="24"/>
          <w:szCs w:val="24"/>
          <w:lang w:val="en-IN"/>
        </w:rPr>
        <w:t xml:space="preserve">b. Mobile marketing </w:t>
      </w:r>
    </w:p>
    <w:p w14:paraId="3207BADB" w14:textId="77777777" w:rsidR="00742855" w:rsidRPr="00E94662" w:rsidRDefault="00742855" w:rsidP="0092265D">
      <w:pPr>
        <w:pStyle w:val="bchtxf"/>
        <w:spacing w:line="240" w:lineRule="auto"/>
        <w:ind w:left="720"/>
        <w:jc w:val="left"/>
        <w:rPr>
          <w:rFonts w:ascii="Times New Roman" w:hAnsi="Times New Roman" w:cs="Times New Roman"/>
          <w:sz w:val="24"/>
          <w:szCs w:val="24"/>
          <w:lang w:val="en-IN"/>
        </w:rPr>
      </w:pPr>
      <w:r w:rsidRPr="00E94662">
        <w:rPr>
          <w:rFonts w:ascii="Times New Roman" w:hAnsi="Times New Roman" w:cs="Times New Roman"/>
          <w:sz w:val="24"/>
          <w:szCs w:val="24"/>
          <w:lang w:val="en-IN"/>
        </w:rPr>
        <w:t xml:space="preserve">This is when marketers communicate with audiences through a mobile device or network using </w:t>
      </w:r>
      <w:r w:rsidR="00A11232" w:rsidRPr="00E94662">
        <w:rPr>
          <w:rFonts w:ascii="Times New Roman" w:hAnsi="Times New Roman" w:cs="Times New Roman"/>
          <w:sz w:val="24"/>
          <w:szCs w:val="24"/>
          <w:lang w:val="en-IN"/>
        </w:rPr>
        <w:tab/>
      </w:r>
      <w:r w:rsidR="00D01A81" w:rsidRPr="00E94662">
        <w:rPr>
          <w:rFonts w:ascii="Times New Roman" w:hAnsi="Times New Roman" w:cs="Times New Roman"/>
          <w:sz w:val="24"/>
          <w:szCs w:val="24"/>
          <w:lang w:val="en-IN"/>
        </w:rPr>
        <w:t>smart</w:t>
      </w:r>
      <w:r w:rsidRPr="00E94662">
        <w:rPr>
          <w:rFonts w:ascii="Times New Roman" w:hAnsi="Times New Roman" w:cs="Times New Roman"/>
          <w:sz w:val="24"/>
          <w:szCs w:val="24"/>
          <w:lang w:val="en-IN"/>
        </w:rPr>
        <w:t xml:space="preserve">phones, tablets, </w:t>
      </w:r>
      <w:r w:rsidR="00D01A81" w:rsidRPr="00E94662">
        <w:rPr>
          <w:rFonts w:ascii="Times New Roman" w:hAnsi="Times New Roman" w:cs="Times New Roman"/>
          <w:sz w:val="24"/>
          <w:szCs w:val="24"/>
          <w:lang w:val="en-IN"/>
        </w:rPr>
        <w:t>or</w:t>
      </w:r>
      <w:r w:rsidRPr="00E94662">
        <w:rPr>
          <w:rFonts w:ascii="Times New Roman" w:hAnsi="Times New Roman" w:cs="Times New Roman"/>
          <w:sz w:val="24"/>
          <w:szCs w:val="24"/>
          <w:lang w:val="en-IN"/>
        </w:rPr>
        <w:t xml:space="preserve"> handheld gaming devices</w:t>
      </w:r>
      <w:r w:rsidR="00D01A81" w:rsidRPr="00E94662">
        <w:rPr>
          <w:rFonts w:ascii="Times New Roman" w:hAnsi="Times New Roman" w:cs="Times New Roman"/>
          <w:sz w:val="24"/>
          <w:szCs w:val="24"/>
          <w:lang w:val="en-IN"/>
        </w:rPr>
        <w:t>.</w:t>
      </w:r>
      <w:r w:rsidRPr="00E94662">
        <w:rPr>
          <w:rFonts w:ascii="Times New Roman" w:hAnsi="Times New Roman" w:cs="Times New Roman"/>
          <w:sz w:val="24"/>
          <w:szCs w:val="24"/>
          <w:lang w:val="en-IN"/>
        </w:rPr>
        <w:t xml:space="preserve"> Mobile marketing uses specific marketing </w:t>
      </w:r>
      <w:r w:rsidR="00A11232" w:rsidRPr="00E94662">
        <w:rPr>
          <w:rFonts w:ascii="Times New Roman" w:hAnsi="Times New Roman" w:cs="Times New Roman"/>
          <w:sz w:val="24"/>
          <w:szCs w:val="24"/>
          <w:lang w:val="en-IN"/>
        </w:rPr>
        <w:t>t</w:t>
      </w:r>
      <w:r w:rsidRPr="00E94662">
        <w:rPr>
          <w:rFonts w:ascii="Times New Roman" w:hAnsi="Times New Roman" w:cs="Times New Roman"/>
          <w:sz w:val="24"/>
          <w:szCs w:val="24"/>
          <w:lang w:val="en-IN"/>
        </w:rPr>
        <w:t>ools: the mobile web, apps, mobile advertising, and various mobile sales promotional tools such</w:t>
      </w:r>
      <w:r w:rsidR="00AA73DC" w:rsidRPr="00E94662">
        <w:rPr>
          <w:rFonts w:ascii="Times New Roman" w:hAnsi="Times New Roman" w:cs="Times New Roman"/>
          <w:sz w:val="24"/>
          <w:szCs w:val="24"/>
          <w:lang w:val="en-IN"/>
        </w:rPr>
        <w:t xml:space="preserve"> </w:t>
      </w:r>
      <w:r w:rsidRPr="00E94662">
        <w:rPr>
          <w:rFonts w:ascii="Times New Roman" w:hAnsi="Times New Roman" w:cs="Times New Roman"/>
          <w:sz w:val="24"/>
          <w:szCs w:val="24"/>
          <w:lang w:val="en-IN"/>
        </w:rPr>
        <w:t xml:space="preserve">as text messaging, mobile games, QR codes, and proximity marketing that allows people to opt-in to receiving marketing messages in a restricted geo-location. </w:t>
      </w:r>
    </w:p>
    <w:p w14:paraId="6D982378" w14:textId="77777777" w:rsidR="00742855" w:rsidRPr="00E94662" w:rsidRDefault="00742855" w:rsidP="0092265D">
      <w:pPr>
        <w:pStyle w:val="bchtxf"/>
        <w:spacing w:line="240" w:lineRule="auto"/>
        <w:ind w:firstLine="720"/>
        <w:rPr>
          <w:rFonts w:ascii="Times New Roman" w:hAnsi="Times New Roman" w:cs="Times New Roman"/>
          <w:b/>
          <w:sz w:val="24"/>
          <w:szCs w:val="24"/>
          <w:lang w:val="en-IN"/>
        </w:rPr>
      </w:pPr>
    </w:p>
    <w:p w14:paraId="0095B07A" w14:textId="77777777" w:rsidR="00742855" w:rsidRPr="00E94662" w:rsidRDefault="00742855" w:rsidP="0092265D">
      <w:pPr>
        <w:pStyle w:val="bchtxf"/>
        <w:spacing w:line="240" w:lineRule="auto"/>
        <w:ind w:firstLine="720"/>
        <w:rPr>
          <w:rFonts w:ascii="Times New Roman" w:hAnsi="Times New Roman" w:cs="Times New Roman"/>
          <w:b/>
          <w:sz w:val="24"/>
          <w:szCs w:val="24"/>
          <w:lang w:val="en-IN"/>
        </w:rPr>
      </w:pPr>
      <w:r w:rsidRPr="00E94662">
        <w:rPr>
          <w:rFonts w:ascii="Times New Roman" w:hAnsi="Times New Roman" w:cs="Times New Roman"/>
          <w:b/>
          <w:sz w:val="24"/>
          <w:szCs w:val="24"/>
          <w:lang w:val="en-IN"/>
        </w:rPr>
        <w:t xml:space="preserve">c. Social media marketing </w:t>
      </w:r>
    </w:p>
    <w:p w14:paraId="099FF1CB" w14:textId="77777777" w:rsidR="00742855" w:rsidRPr="00E94662" w:rsidRDefault="00742855" w:rsidP="0092265D">
      <w:pPr>
        <w:pStyle w:val="bchtxf"/>
        <w:spacing w:line="240" w:lineRule="auto"/>
        <w:ind w:left="720"/>
        <w:jc w:val="left"/>
        <w:rPr>
          <w:rFonts w:ascii="Times New Roman" w:hAnsi="Times New Roman" w:cs="Times New Roman"/>
          <w:sz w:val="24"/>
          <w:szCs w:val="24"/>
          <w:lang w:val="en-IN"/>
        </w:rPr>
      </w:pPr>
      <w:r w:rsidRPr="00E94662">
        <w:rPr>
          <w:rFonts w:ascii="Times New Roman" w:hAnsi="Times New Roman" w:cs="Times New Roman"/>
          <w:sz w:val="24"/>
          <w:szCs w:val="24"/>
          <w:lang w:val="en-IN"/>
        </w:rPr>
        <w:t xml:space="preserve">This is when brands reach out to consumers online through the social networks that people use to </w:t>
      </w:r>
      <w:r w:rsidR="00A11232" w:rsidRPr="00E94662">
        <w:rPr>
          <w:rFonts w:ascii="Times New Roman" w:hAnsi="Times New Roman" w:cs="Times New Roman"/>
          <w:sz w:val="24"/>
          <w:szCs w:val="24"/>
          <w:lang w:val="en-IN"/>
        </w:rPr>
        <w:tab/>
      </w:r>
      <w:r w:rsidRPr="00E94662">
        <w:rPr>
          <w:rFonts w:ascii="Times New Roman" w:hAnsi="Times New Roman" w:cs="Times New Roman"/>
          <w:sz w:val="24"/>
          <w:szCs w:val="24"/>
          <w:lang w:val="en-IN"/>
        </w:rPr>
        <w:t>connect with friends and contacts to share messages, comments, videos, and images as a form of</w:t>
      </w:r>
      <w:r w:rsidR="00AA73DC" w:rsidRPr="00E94662">
        <w:rPr>
          <w:rFonts w:ascii="Times New Roman" w:hAnsi="Times New Roman" w:cs="Times New Roman"/>
          <w:sz w:val="24"/>
          <w:szCs w:val="24"/>
          <w:lang w:val="en-IN"/>
        </w:rPr>
        <w:t xml:space="preserve"> </w:t>
      </w:r>
      <w:r w:rsidRPr="00E94662">
        <w:rPr>
          <w:rFonts w:ascii="Times New Roman" w:hAnsi="Times New Roman" w:cs="Times New Roman"/>
          <w:sz w:val="24"/>
          <w:szCs w:val="24"/>
          <w:lang w:val="en-IN"/>
        </w:rPr>
        <w:t>self-expression. Brands advertise on these websites and create their own social media pages to</w:t>
      </w:r>
      <w:r w:rsidR="00AA73DC" w:rsidRPr="00E94662">
        <w:rPr>
          <w:rFonts w:ascii="Times New Roman" w:hAnsi="Times New Roman" w:cs="Times New Roman"/>
          <w:sz w:val="24"/>
          <w:szCs w:val="24"/>
          <w:lang w:val="en-IN"/>
        </w:rPr>
        <w:t xml:space="preserve"> </w:t>
      </w:r>
      <w:r w:rsidRPr="00E94662">
        <w:rPr>
          <w:rFonts w:ascii="Times New Roman" w:hAnsi="Times New Roman" w:cs="Times New Roman"/>
          <w:sz w:val="24"/>
          <w:szCs w:val="24"/>
          <w:lang w:val="en-IN"/>
        </w:rPr>
        <w:t xml:space="preserve">connect with users. </w:t>
      </w:r>
    </w:p>
    <w:p w14:paraId="580BB86F" w14:textId="77777777" w:rsidR="00F53F6C" w:rsidRPr="00E94662" w:rsidRDefault="0064492A" w:rsidP="0092265D">
      <w:pPr>
        <w:pStyle w:val="bchtxf"/>
        <w:widowControl/>
        <w:spacing w:line="240" w:lineRule="auto"/>
        <w:ind w:firstLine="720"/>
        <w:rPr>
          <w:rFonts w:ascii="Times New Roman" w:hAnsi="Times New Roman" w:cs="Times New Roman"/>
          <w:sz w:val="24"/>
          <w:szCs w:val="24"/>
        </w:rPr>
      </w:pPr>
      <w:r w:rsidRPr="00E94662">
        <w:rPr>
          <w:rFonts w:ascii="Times New Roman" w:hAnsi="Times New Roman" w:cs="Times New Roman"/>
          <w:sz w:val="24"/>
          <w:szCs w:val="24"/>
        </w:rPr>
        <w:tab/>
      </w:r>
    </w:p>
    <w:p w14:paraId="54AF6ECD" w14:textId="77777777" w:rsidR="00F53F6C" w:rsidRPr="00E94662" w:rsidRDefault="00742855" w:rsidP="0092265D">
      <w:pPr>
        <w:pStyle w:val="bchtx"/>
        <w:ind w:firstLine="0"/>
        <w:jc w:val="left"/>
        <w:rPr>
          <w:rFonts w:ascii="Times New Roman" w:hAnsi="Times New Roman"/>
          <w:b/>
          <w:color w:val="000000"/>
          <w:sz w:val="24"/>
          <w:szCs w:val="24"/>
        </w:rPr>
      </w:pPr>
      <w:r w:rsidRPr="00E94662">
        <w:rPr>
          <w:rFonts w:ascii="Times New Roman" w:hAnsi="Times New Roman"/>
          <w:b/>
          <w:color w:val="000000"/>
          <w:sz w:val="24"/>
          <w:szCs w:val="24"/>
        </w:rPr>
        <w:t>(2)</w:t>
      </w:r>
      <w:r w:rsidR="00F53F6C" w:rsidRPr="00E94662">
        <w:rPr>
          <w:rFonts w:ascii="Times New Roman" w:hAnsi="Times New Roman"/>
          <w:b/>
          <w:color w:val="000000"/>
          <w:sz w:val="24"/>
          <w:szCs w:val="24"/>
        </w:rPr>
        <w:t xml:space="preserve"> </w:t>
      </w:r>
      <w:r w:rsidR="003E3A0F" w:rsidRPr="00E94662">
        <w:rPr>
          <w:rFonts w:ascii="Times New Roman" w:hAnsi="Times New Roman"/>
          <w:b/>
          <w:color w:val="000000"/>
          <w:sz w:val="24"/>
          <w:szCs w:val="24"/>
        </w:rPr>
        <w:t>Augmented Realty</w:t>
      </w:r>
      <w:r w:rsidR="00E14716" w:rsidRPr="00E94662">
        <w:rPr>
          <w:rFonts w:ascii="Times New Roman" w:hAnsi="Times New Roman"/>
          <w:b/>
          <w:color w:val="000000"/>
          <w:sz w:val="24"/>
          <w:szCs w:val="24"/>
        </w:rPr>
        <w:t xml:space="preserve"> </w:t>
      </w:r>
    </w:p>
    <w:p w14:paraId="693A82FD" w14:textId="77777777" w:rsidR="00E14716" w:rsidRPr="00E94662" w:rsidRDefault="00E14716" w:rsidP="0092265D">
      <w:pPr>
        <w:pStyle w:val="NoParagraphStyle"/>
        <w:spacing w:line="240" w:lineRule="auto"/>
        <w:rPr>
          <w:rFonts w:ascii="Times New Roman" w:hAnsi="Times New Roman" w:cs="Times New Roman"/>
          <w:vertAlign w:val="superscript"/>
          <w:lang w:val="en-CA"/>
        </w:rPr>
      </w:pPr>
      <w:r w:rsidRPr="00E94662">
        <w:rPr>
          <w:rFonts w:ascii="Times New Roman" w:hAnsi="Times New Roman" w:cs="Times New Roman"/>
        </w:rPr>
        <w:t>This is when</w:t>
      </w:r>
      <w:r w:rsidRPr="00E94662">
        <w:rPr>
          <w:rFonts w:ascii="Times New Roman" w:hAnsi="Times New Roman" w:cs="Times New Roman"/>
          <w:b/>
        </w:rPr>
        <w:t xml:space="preserve"> </w:t>
      </w:r>
      <w:r w:rsidRPr="00E94662">
        <w:rPr>
          <w:rFonts w:ascii="Times New Roman" w:hAnsi="Times New Roman" w:cs="Times New Roman"/>
        </w:rPr>
        <w:t xml:space="preserve">brands make themselves relevant online during events or newsworthy occurrences by creating or joining conversations as they occur to create buzz that is shared by others on social media. This is a planned approach that uses </w:t>
      </w:r>
      <w:r w:rsidRPr="00E94662">
        <w:rPr>
          <w:rFonts w:ascii="Times New Roman" w:hAnsi="Times New Roman" w:cs="Times New Roman"/>
          <w:lang w:val="en-CA"/>
        </w:rPr>
        <w:t xml:space="preserve">teams of real-time marketing experts (brand marketers, advertising agencies, and legal experts) </w:t>
      </w:r>
      <w:r w:rsidRPr="00E94662">
        <w:rPr>
          <w:rFonts w:ascii="Times New Roman" w:hAnsi="Times New Roman" w:cs="Times New Roman"/>
        </w:rPr>
        <w:t xml:space="preserve">during </w:t>
      </w:r>
      <w:r w:rsidRPr="00E94662">
        <w:rPr>
          <w:rFonts w:ascii="Times New Roman" w:hAnsi="Times New Roman" w:cs="Times New Roman"/>
          <w:lang w:val="en-CA"/>
        </w:rPr>
        <w:t xml:space="preserve">large scale media events such as the Super Bowl, the Olympic Games, or the academy awards to creatively engage in online conversations </w:t>
      </w:r>
      <w:r w:rsidR="003F63A5" w:rsidRPr="00E94662">
        <w:rPr>
          <w:rFonts w:ascii="Times New Roman" w:hAnsi="Times New Roman" w:cs="Times New Roman"/>
        </w:rPr>
        <w:t>by using Twitter</w:t>
      </w:r>
      <w:r w:rsidRPr="00E94662">
        <w:rPr>
          <w:rFonts w:ascii="Times New Roman" w:hAnsi="Times New Roman" w:cs="Times New Roman"/>
          <w:lang w:val="en-CA"/>
        </w:rPr>
        <w:t xml:space="preserve"> to take advantage of the buzz and reach a wide audience. On a smaller scale, real-time marketing </w:t>
      </w:r>
      <w:r w:rsidR="003F63A5" w:rsidRPr="00E94662">
        <w:rPr>
          <w:rFonts w:ascii="Times New Roman" w:hAnsi="Times New Roman" w:cs="Times New Roman"/>
          <w:lang w:val="en-CA"/>
        </w:rPr>
        <w:t xml:space="preserve">can be </w:t>
      </w:r>
      <w:r w:rsidRPr="00E94662">
        <w:rPr>
          <w:rFonts w:ascii="Times New Roman" w:hAnsi="Times New Roman" w:cs="Times New Roman"/>
          <w:lang w:val="en-CA"/>
        </w:rPr>
        <w:t xml:space="preserve">used </w:t>
      </w:r>
      <w:r w:rsidR="003F63A5" w:rsidRPr="00E94662">
        <w:rPr>
          <w:rFonts w:ascii="Times New Roman" w:hAnsi="Times New Roman" w:cs="Times New Roman"/>
          <w:lang w:val="en-CA"/>
        </w:rPr>
        <w:t xml:space="preserve">by </w:t>
      </w:r>
      <w:r w:rsidRPr="00E94662">
        <w:rPr>
          <w:rFonts w:ascii="Times New Roman" w:hAnsi="Times New Roman" w:cs="Times New Roman"/>
          <w:lang w:val="en-CA"/>
        </w:rPr>
        <w:t xml:space="preserve">companies on a daily basis </w:t>
      </w:r>
      <w:r w:rsidR="003F63A5" w:rsidRPr="00E94662">
        <w:rPr>
          <w:rFonts w:ascii="Times New Roman" w:hAnsi="Times New Roman" w:cs="Times New Roman"/>
          <w:lang w:val="en-CA"/>
        </w:rPr>
        <w:t>by</w:t>
      </w:r>
      <w:r w:rsidRPr="00E94662">
        <w:rPr>
          <w:rFonts w:ascii="Times New Roman" w:hAnsi="Times New Roman" w:cs="Times New Roman"/>
          <w:lang w:val="en-CA"/>
        </w:rPr>
        <w:t xml:space="preserve"> front line social media managers that continuously monitor </w:t>
      </w:r>
      <w:r w:rsidR="003F63A5" w:rsidRPr="00E94662">
        <w:rPr>
          <w:rFonts w:ascii="Times New Roman" w:hAnsi="Times New Roman" w:cs="Times New Roman"/>
          <w:lang w:val="en-CA"/>
        </w:rPr>
        <w:t xml:space="preserve">and respond to </w:t>
      </w:r>
      <w:r w:rsidRPr="00E94662">
        <w:rPr>
          <w:rFonts w:ascii="Times New Roman" w:hAnsi="Times New Roman" w:cs="Times New Roman"/>
          <w:lang w:val="en-CA"/>
        </w:rPr>
        <w:t>social media conversations</w:t>
      </w:r>
      <w:r w:rsidR="003F63A5" w:rsidRPr="00E94662">
        <w:rPr>
          <w:rFonts w:ascii="Times New Roman" w:hAnsi="Times New Roman" w:cs="Times New Roman"/>
          <w:lang w:val="en-CA"/>
        </w:rPr>
        <w:t>.</w:t>
      </w:r>
    </w:p>
    <w:p w14:paraId="04C01FEC" w14:textId="77777777" w:rsidR="00E14716" w:rsidRPr="00E94662" w:rsidRDefault="00E14716" w:rsidP="0092265D">
      <w:pPr>
        <w:pStyle w:val="NoParagraphStyle"/>
        <w:spacing w:line="240" w:lineRule="auto"/>
        <w:ind w:firstLine="360"/>
        <w:rPr>
          <w:rFonts w:ascii="Times New Roman" w:hAnsi="Times New Roman" w:cs="Times New Roman"/>
          <w:lang w:val="en-CA"/>
        </w:rPr>
      </w:pPr>
    </w:p>
    <w:p w14:paraId="59954573" w14:textId="77777777" w:rsidR="00F53F6C" w:rsidRPr="00E94662" w:rsidRDefault="00F53F6C" w:rsidP="0092265D">
      <w:pPr>
        <w:pStyle w:val="bchtx"/>
        <w:ind w:firstLine="0"/>
        <w:jc w:val="left"/>
        <w:rPr>
          <w:rFonts w:ascii="Times New Roman" w:hAnsi="Times New Roman"/>
          <w:color w:val="000000"/>
          <w:sz w:val="24"/>
          <w:szCs w:val="24"/>
        </w:rPr>
      </w:pPr>
    </w:p>
    <w:p w14:paraId="4E9626C4" w14:textId="77777777" w:rsidR="00742855" w:rsidRPr="00E94662" w:rsidRDefault="00742855" w:rsidP="0092265D">
      <w:pPr>
        <w:pStyle w:val="bchtx"/>
        <w:ind w:firstLine="0"/>
        <w:jc w:val="left"/>
        <w:rPr>
          <w:rFonts w:ascii="Times New Roman" w:hAnsi="Times New Roman"/>
          <w:b/>
          <w:color w:val="000000"/>
          <w:sz w:val="24"/>
          <w:szCs w:val="24"/>
        </w:rPr>
      </w:pPr>
      <w:r w:rsidRPr="00E94662">
        <w:rPr>
          <w:rFonts w:ascii="Times New Roman" w:hAnsi="Times New Roman"/>
          <w:b/>
          <w:color w:val="000000"/>
          <w:sz w:val="24"/>
          <w:szCs w:val="24"/>
        </w:rPr>
        <w:t>(3) Experient</w:t>
      </w:r>
      <w:r w:rsidR="003E3A0F" w:rsidRPr="00E94662">
        <w:rPr>
          <w:rFonts w:ascii="Times New Roman" w:hAnsi="Times New Roman"/>
          <w:b/>
          <w:color w:val="000000"/>
          <w:sz w:val="24"/>
          <w:szCs w:val="24"/>
        </w:rPr>
        <w:t>i</w:t>
      </w:r>
      <w:r w:rsidRPr="00E94662">
        <w:rPr>
          <w:rFonts w:ascii="Times New Roman" w:hAnsi="Times New Roman"/>
          <w:b/>
          <w:color w:val="000000"/>
          <w:sz w:val="24"/>
          <w:szCs w:val="24"/>
        </w:rPr>
        <w:t xml:space="preserve">al Marketing </w:t>
      </w:r>
    </w:p>
    <w:p w14:paraId="715A0CCF" w14:textId="77777777" w:rsidR="00742855" w:rsidRPr="00E94662" w:rsidRDefault="00742855" w:rsidP="0092265D">
      <w:pPr>
        <w:pStyle w:val="bchtx"/>
        <w:ind w:firstLine="0"/>
        <w:jc w:val="left"/>
        <w:rPr>
          <w:rFonts w:ascii="Times New Roman" w:hAnsi="Times New Roman"/>
          <w:color w:val="000000"/>
          <w:sz w:val="24"/>
          <w:szCs w:val="24"/>
        </w:rPr>
      </w:pPr>
      <w:r w:rsidRPr="00E94662">
        <w:rPr>
          <w:rFonts w:ascii="Times New Roman" w:hAnsi="Times New Roman"/>
          <w:color w:val="000000"/>
          <w:sz w:val="24"/>
          <w:szCs w:val="24"/>
        </w:rPr>
        <w:t>Experiential marketing approaches are often used in conjunction with social media programs to create a focal point and topic of conversation. This is when marketers create opportunities for consumers to directly interact with a brand to generate word-of-mouth awareness and free publicity. Experiential marketing often uses a combination of public relations, event marketing, and promotions to break through the clutter of competing marketing messages</w:t>
      </w:r>
      <w:r w:rsidR="00AC4E80" w:rsidRPr="00E94662">
        <w:rPr>
          <w:rFonts w:ascii="Times New Roman" w:hAnsi="Times New Roman"/>
          <w:color w:val="000000"/>
          <w:sz w:val="24"/>
          <w:szCs w:val="24"/>
        </w:rPr>
        <w:t>.</w:t>
      </w:r>
    </w:p>
    <w:p w14:paraId="26AA58B6" w14:textId="77777777" w:rsidR="00742855" w:rsidRPr="00E94662" w:rsidRDefault="00742855" w:rsidP="0092265D">
      <w:pPr>
        <w:pStyle w:val="bchtx"/>
        <w:ind w:firstLine="0"/>
        <w:jc w:val="left"/>
        <w:rPr>
          <w:rFonts w:ascii="Times New Roman" w:hAnsi="Times New Roman"/>
          <w:b/>
          <w:color w:val="000000"/>
          <w:sz w:val="24"/>
          <w:szCs w:val="24"/>
        </w:rPr>
      </w:pPr>
    </w:p>
    <w:p w14:paraId="701A0D2A" w14:textId="77777777" w:rsidR="003E3A0F" w:rsidRPr="00E94662" w:rsidRDefault="00742855" w:rsidP="0092265D">
      <w:pPr>
        <w:pStyle w:val="bchtx"/>
        <w:ind w:firstLine="0"/>
        <w:jc w:val="left"/>
        <w:rPr>
          <w:rFonts w:ascii="Times New Roman" w:hAnsi="Times New Roman"/>
          <w:b/>
          <w:color w:val="000000"/>
          <w:sz w:val="24"/>
          <w:szCs w:val="24"/>
        </w:rPr>
      </w:pPr>
      <w:r w:rsidRPr="00E94662">
        <w:rPr>
          <w:rFonts w:ascii="Times New Roman" w:hAnsi="Times New Roman"/>
          <w:b/>
          <w:color w:val="000000"/>
          <w:sz w:val="24"/>
          <w:szCs w:val="24"/>
        </w:rPr>
        <w:t>(4)</w:t>
      </w:r>
      <w:r w:rsidR="0064492A" w:rsidRPr="00E94662">
        <w:rPr>
          <w:rFonts w:ascii="Times New Roman" w:hAnsi="Times New Roman"/>
          <w:b/>
          <w:color w:val="000000"/>
          <w:sz w:val="24"/>
          <w:szCs w:val="24"/>
        </w:rPr>
        <w:t xml:space="preserve"> </w:t>
      </w:r>
      <w:r w:rsidR="003E3A0F" w:rsidRPr="00E94662">
        <w:rPr>
          <w:rFonts w:ascii="Times New Roman" w:hAnsi="Times New Roman"/>
          <w:b/>
          <w:color w:val="000000"/>
          <w:sz w:val="24"/>
          <w:szCs w:val="24"/>
        </w:rPr>
        <w:t>Influencer Marketing</w:t>
      </w:r>
    </w:p>
    <w:p w14:paraId="11F218A8" w14:textId="77777777" w:rsidR="00901D36" w:rsidRDefault="00901D36" w:rsidP="00901D36">
      <w:r w:rsidRPr="0012497B">
        <w:t xml:space="preserve">Influencer marketing plays a major role in all types of modern marketing. But businesses are no longer limited to major celebrities and names that everyone knows when deciding to work with an influencer. Micro-influencers have found their niche in social media marketing to convert leads, connect with audience members, and boost brand awareness. Micro-influencers are social </w:t>
      </w:r>
      <w:r w:rsidRPr="0012497B">
        <w:lastRenderedPageBreak/>
        <w:t>media promoters with a smaller, niche following (typically, thousands to tens-of-thousands of followers). Although they have fewer followers, their followers have a higher level of engagement. Also, they are considered “average” or “everyday” people, so their followers are more likely to trust their opinions or recommendations. True influence is in engagement rates measured by clicks, subscribes, and ultimately purchases.</w:t>
      </w:r>
    </w:p>
    <w:p w14:paraId="3277F64D" w14:textId="77777777" w:rsidR="003E3A0F" w:rsidRPr="00E94662" w:rsidRDefault="003E3A0F" w:rsidP="0092265D">
      <w:pPr>
        <w:pStyle w:val="bchtx"/>
        <w:ind w:firstLine="0"/>
        <w:jc w:val="left"/>
        <w:rPr>
          <w:rFonts w:ascii="Times New Roman" w:hAnsi="Times New Roman"/>
          <w:b/>
          <w:color w:val="000000"/>
          <w:sz w:val="24"/>
          <w:szCs w:val="24"/>
        </w:rPr>
      </w:pPr>
    </w:p>
    <w:p w14:paraId="3F30AD22" w14:textId="66CE630B" w:rsidR="0064492A" w:rsidRPr="00E94662" w:rsidRDefault="000225CD" w:rsidP="0092265D">
      <w:pPr>
        <w:pStyle w:val="bchtx"/>
        <w:ind w:firstLine="0"/>
        <w:jc w:val="left"/>
        <w:rPr>
          <w:rFonts w:ascii="Times New Roman" w:hAnsi="Times New Roman"/>
          <w:b/>
          <w:color w:val="000000"/>
          <w:sz w:val="24"/>
          <w:szCs w:val="24"/>
        </w:rPr>
      </w:pPr>
      <w:r>
        <w:rPr>
          <w:rFonts w:ascii="Times New Roman" w:hAnsi="Times New Roman"/>
          <w:b/>
          <w:color w:val="000000"/>
          <w:sz w:val="24"/>
          <w:szCs w:val="24"/>
        </w:rPr>
        <w:t xml:space="preserve">(5) </w:t>
      </w:r>
      <w:r w:rsidR="0064492A" w:rsidRPr="00E94662">
        <w:rPr>
          <w:rFonts w:ascii="Times New Roman" w:hAnsi="Times New Roman"/>
          <w:b/>
          <w:color w:val="000000"/>
          <w:sz w:val="24"/>
          <w:szCs w:val="24"/>
        </w:rPr>
        <w:t>Partnership Marketing</w:t>
      </w:r>
    </w:p>
    <w:p w14:paraId="496EBDEE" w14:textId="77777777" w:rsidR="00CF31E6" w:rsidRPr="00E94662" w:rsidRDefault="00CF31E6" w:rsidP="0092265D">
      <w:pPr>
        <w:pStyle w:val="bchhb"/>
        <w:spacing w:before="0" w:after="0"/>
        <w:jc w:val="left"/>
        <w:rPr>
          <w:color w:val="000000"/>
          <w:sz w:val="24"/>
          <w:szCs w:val="24"/>
        </w:rPr>
      </w:pPr>
      <w:r w:rsidRPr="00E94662">
        <w:rPr>
          <w:b w:val="0"/>
          <w:i w:val="0"/>
          <w:color w:val="000000"/>
          <w:sz w:val="24"/>
          <w:szCs w:val="24"/>
        </w:rPr>
        <w:t>Partnership marketing involves the use of</w:t>
      </w:r>
      <w:r w:rsidRPr="00E94662">
        <w:rPr>
          <w:i w:val="0"/>
          <w:color w:val="000000"/>
          <w:sz w:val="24"/>
          <w:szCs w:val="24"/>
        </w:rPr>
        <w:t xml:space="preserve"> </w:t>
      </w:r>
      <w:r w:rsidRPr="00E94662">
        <w:rPr>
          <w:b w:val="0"/>
          <w:i w:val="0"/>
          <w:color w:val="000000"/>
          <w:sz w:val="24"/>
          <w:szCs w:val="24"/>
        </w:rPr>
        <w:t xml:space="preserve">added-value offers by companies with a common interest. These partnerships use formal associations between brands to drive incremental business and a strong return on investment (ROI). Brands with similar customers but different distribution channels may use each other’s strengths to build brand awareness and incremental revenue streams. </w:t>
      </w:r>
    </w:p>
    <w:p w14:paraId="38791F5D" w14:textId="77777777" w:rsidR="00CF31E6" w:rsidRPr="00E94662" w:rsidRDefault="00CF31E6" w:rsidP="0092265D">
      <w:pPr>
        <w:pStyle w:val="bchtx"/>
        <w:ind w:firstLine="0"/>
        <w:jc w:val="left"/>
        <w:rPr>
          <w:rFonts w:ascii="Times New Roman" w:hAnsi="Times New Roman"/>
          <w:color w:val="000000"/>
          <w:sz w:val="24"/>
          <w:szCs w:val="24"/>
        </w:rPr>
      </w:pPr>
    </w:p>
    <w:p w14:paraId="19B50CB4" w14:textId="0B033AB1" w:rsidR="0064492A" w:rsidRPr="00E94662" w:rsidRDefault="00742855" w:rsidP="0092265D">
      <w:pPr>
        <w:pStyle w:val="bchtx"/>
        <w:ind w:firstLine="0"/>
        <w:jc w:val="left"/>
        <w:rPr>
          <w:rFonts w:ascii="Times New Roman" w:hAnsi="Times New Roman"/>
          <w:b/>
          <w:color w:val="000000"/>
          <w:sz w:val="24"/>
          <w:szCs w:val="24"/>
        </w:rPr>
      </w:pPr>
      <w:r w:rsidRPr="00E94662">
        <w:rPr>
          <w:rFonts w:ascii="Times New Roman" w:hAnsi="Times New Roman"/>
          <w:b/>
          <w:color w:val="000000"/>
          <w:sz w:val="24"/>
          <w:szCs w:val="24"/>
        </w:rPr>
        <w:t>(</w:t>
      </w:r>
      <w:r w:rsidR="000225CD">
        <w:rPr>
          <w:rFonts w:ascii="Times New Roman" w:hAnsi="Times New Roman"/>
          <w:b/>
          <w:color w:val="000000"/>
          <w:sz w:val="24"/>
          <w:szCs w:val="24"/>
        </w:rPr>
        <w:t>6</w:t>
      </w:r>
      <w:r w:rsidRPr="00E94662">
        <w:rPr>
          <w:rFonts w:ascii="Times New Roman" w:hAnsi="Times New Roman"/>
          <w:b/>
          <w:color w:val="000000"/>
          <w:sz w:val="24"/>
          <w:szCs w:val="24"/>
        </w:rPr>
        <w:t>)</w:t>
      </w:r>
      <w:r w:rsidR="0064492A" w:rsidRPr="00E94662">
        <w:rPr>
          <w:rFonts w:ascii="Times New Roman" w:hAnsi="Times New Roman"/>
          <w:b/>
          <w:color w:val="000000"/>
          <w:sz w:val="24"/>
          <w:szCs w:val="24"/>
        </w:rPr>
        <w:t xml:space="preserve"> Metrics</w:t>
      </w:r>
      <w:r w:rsidR="002D2A9E" w:rsidRPr="00E94662">
        <w:rPr>
          <w:rFonts w:ascii="Times New Roman" w:hAnsi="Times New Roman"/>
          <w:b/>
          <w:color w:val="000000"/>
          <w:sz w:val="24"/>
          <w:szCs w:val="24"/>
        </w:rPr>
        <w:t xml:space="preserve"> and Analytics</w:t>
      </w:r>
    </w:p>
    <w:p w14:paraId="51B507AB" w14:textId="77777777" w:rsidR="002D2A9E" w:rsidRPr="00E94662" w:rsidRDefault="00E51447" w:rsidP="0092265D">
      <w:pPr>
        <w:pStyle w:val="bchtxf"/>
        <w:widowControl/>
        <w:spacing w:line="240" w:lineRule="auto"/>
        <w:rPr>
          <w:rFonts w:ascii="Times New Roman" w:hAnsi="Times New Roman" w:cs="Times New Roman"/>
          <w:sz w:val="24"/>
          <w:szCs w:val="24"/>
          <w:lang w:val="en-IN"/>
        </w:rPr>
      </w:pPr>
      <w:r w:rsidRPr="00E94662">
        <w:rPr>
          <w:rFonts w:ascii="Times New Roman" w:hAnsi="Times New Roman" w:cs="Times New Roman"/>
          <w:sz w:val="24"/>
          <w:szCs w:val="24"/>
        </w:rPr>
        <w:t xml:space="preserve">Marketing is a performance-based discipline that uses metrics </w:t>
      </w:r>
      <w:r w:rsidR="002D2A9E" w:rsidRPr="00E94662">
        <w:rPr>
          <w:rFonts w:ascii="Times New Roman" w:hAnsi="Times New Roman" w:cs="Times New Roman"/>
          <w:sz w:val="24"/>
          <w:szCs w:val="24"/>
        </w:rPr>
        <w:t xml:space="preserve">and analytics </w:t>
      </w:r>
      <w:r w:rsidRPr="00E94662">
        <w:rPr>
          <w:rFonts w:ascii="Times New Roman" w:hAnsi="Times New Roman" w:cs="Times New Roman"/>
          <w:sz w:val="24"/>
          <w:szCs w:val="24"/>
        </w:rPr>
        <w:t>to improve programs and results</w:t>
      </w:r>
      <w:r w:rsidR="002D2A9E" w:rsidRPr="00E94662">
        <w:rPr>
          <w:rFonts w:ascii="Times New Roman" w:hAnsi="Times New Roman" w:cs="Times New Roman"/>
          <w:sz w:val="24"/>
          <w:szCs w:val="24"/>
        </w:rPr>
        <w:t>, often turning to companies that can help by providing easy-to-use platforms for gathering and analyzing the data</w:t>
      </w:r>
      <w:r w:rsidRPr="00E94662">
        <w:rPr>
          <w:rFonts w:ascii="Times New Roman" w:hAnsi="Times New Roman" w:cs="Times New Roman"/>
          <w:sz w:val="24"/>
          <w:szCs w:val="24"/>
        </w:rPr>
        <w:t xml:space="preserve">. </w:t>
      </w:r>
      <w:r w:rsidR="002D2A9E" w:rsidRPr="00E94662">
        <w:rPr>
          <w:rFonts w:ascii="Times New Roman" w:hAnsi="Times New Roman" w:cs="Times New Roman"/>
          <w:i/>
          <w:sz w:val="24"/>
          <w:szCs w:val="24"/>
          <w:lang w:val="en-IN"/>
        </w:rPr>
        <w:t>Metrics</w:t>
      </w:r>
      <w:r w:rsidR="002D2A9E" w:rsidRPr="00E94662">
        <w:rPr>
          <w:rFonts w:ascii="Times New Roman" w:hAnsi="Times New Roman" w:cs="Times New Roman"/>
          <w:b/>
          <w:sz w:val="24"/>
          <w:szCs w:val="24"/>
          <w:lang w:val="en-IN"/>
        </w:rPr>
        <w:t xml:space="preserve"> </w:t>
      </w:r>
      <w:r w:rsidR="002D2A9E" w:rsidRPr="00E94662">
        <w:rPr>
          <w:rFonts w:ascii="Times New Roman" w:hAnsi="Times New Roman" w:cs="Times New Roman"/>
          <w:sz w:val="24"/>
          <w:szCs w:val="24"/>
          <w:shd w:val="clear" w:color="auto" w:fill="FFFFFF"/>
          <w:lang w:eastAsia="en-CA"/>
        </w:rPr>
        <w:t xml:space="preserve">refers to numeric data that is collected and grouped to track performance. </w:t>
      </w:r>
      <w:r w:rsidR="002D2A9E" w:rsidRPr="00E94662">
        <w:rPr>
          <w:rFonts w:ascii="Times New Roman" w:hAnsi="Times New Roman" w:cs="Times New Roman"/>
          <w:i/>
          <w:sz w:val="24"/>
          <w:szCs w:val="24"/>
          <w:lang w:val="en-IN"/>
        </w:rPr>
        <w:t>Analytics</w:t>
      </w:r>
      <w:r w:rsidR="002D2A9E" w:rsidRPr="00E94662">
        <w:rPr>
          <w:rFonts w:ascii="Times New Roman" w:hAnsi="Times New Roman" w:cs="Times New Roman"/>
          <w:sz w:val="24"/>
          <w:szCs w:val="24"/>
          <w:lang w:val="en-IN"/>
        </w:rPr>
        <w:t xml:space="preserve"> refers to the process of taking metrics and applying smart thinking and technology to gain actionable insights that can help make better business decisions. An analytics platform helps </w:t>
      </w:r>
      <w:r w:rsidR="002D2A9E" w:rsidRPr="00E94662">
        <w:rPr>
          <w:rFonts w:ascii="Times New Roman" w:hAnsi="Times New Roman" w:cs="Times New Roman"/>
          <w:sz w:val="24"/>
          <w:szCs w:val="24"/>
          <w:shd w:val="clear" w:color="auto" w:fill="FFFFFF"/>
          <w:lang w:eastAsia="en-CA"/>
        </w:rPr>
        <w:t>answer questions and provides customer insights, and predicts patterns that can improve marketing performance.</w:t>
      </w:r>
      <w:r w:rsidR="002D2A9E" w:rsidRPr="00E94662">
        <w:rPr>
          <w:rFonts w:ascii="Times New Roman" w:hAnsi="Times New Roman" w:cs="Times New Roman"/>
          <w:sz w:val="24"/>
          <w:szCs w:val="24"/>
        </w:rPr>
        <w:t xml:space="preserve"> </w:t>
      </w:r>
    </w:p>
    <w:p w14:paraId="28F40064" w14:textId="77777777" w:rsidR="00AA73DC" w:rsidRPr="00E94662" w:rsidRDefault="00AA73DC" w:rsidP="0092265D">
      <w:pPr>
        <w:tabs>
          <w:tab w:val="right" w:pos="1260"/>
        </w:tabs>
        <w:rPr>
          <w:color w:val="000000"/>
        </w:rPr>
      </w:pPr>
    </w:p>
    <w:p w14:paraId="33BFCAEE" w14:textId="1A8B0854" w:rsidR="00F53F6C" w:rsidRPr="00E94662" w:rsidRDefault="00742855" w:rsidP="0092265D">
      <w:pPr>
        <w:tabs>
          <w:tab w:val="right" w:pos="1260"/>
        </w:tabs>
        <w:rPr>
          <w:b/>
          <w:color w:val="000000"/>
        </w:rPr>
      </w:pPr>
      <w:r w:rsidRPr="00E94662">
        <w:rPr>
          <w:b/>
          <w:color w:val="000000"/>
        </w:rPr>
        <w:t>(</w:t>
      </w:r>
      <w:r w:rsidR="000225CD">
        <w:rPr>
          <w:b/>
          <w:color w:val="000000"/>
        </w:rPr>
        <w:t>7</w:t>
      </w:r>
      <w:r w:rsidRPr="00E94662">
        <w:rPr>
          <w:b/>
          <w:color w:val="000000"/>
        </w:rPr>
        <w:t>)</w:t>
      </w:r>
      <w:r w:rsidR="00F53F6C" w:rsidRPr="00E94662">
        <w:rPr>
          <w:b/>
          <w:color w:val="000000"/>
        </w:rPr>
        <w:t xml:space="preserve"> </w:t>
      </w:r>
      <w:r w:rsidR="00081A8A" w:rsidRPr="00E94662">
        <w:rPr>
          <w:b/>
          <w:color w:val="000000"/>
          <w:lang w:val="en-IN"/>
        </w:rPr>
        <w:t>Marketing regulations and ethical considerations</w:t>
      </w:r>
      <w:r w:rsidR="00081A8A" w:rsidRPr="00E94662">
        <w:rPr>
          <w:b/>
          <w:color w:val="000000"/>
        </w:rPr>
        <w:t xml:space="preserve"> </w:t>
      </w:r>
    </w:p>
    <w:p w14:paraId="5FD8D4B1" w14:textId="77777777" w:rsidR="00081A8A" w:rsidRPr="00E94662" w:rsidRDefault="00F53F6C" w:rsidP="0092265D">
      <w:pPr>
        <w:tabs>
          <w:tab w:val="right" w:pos="1260"/>
        </w:tabs>
        <w:rPr>
          <w:color w:val="000000"/>
        </w:rPr>
      </w:pPr>
      <w:r w:rsidRPr="00E94662">
        <w:rPr>
          <w:color w:val="000000"/>
        </w:rPr>
        <w:t>To protect society and the envi</w:t>
      </w:r>
      <w:r w:rsidRPr="00E94662">
        <w:rPr>
          <w:color w:val="000000"/>
        </w:rPr>
        <w:softHyphen/>
        <w:t xml:space="preserve">ronment from the adverse effect of businesses, regulations are imposed (see Chapter 2) as a basic safeguard for our communities. These regulations can be imposed by governments, companies, and industry associations. </w:t>
      </w:r>
    </w:p>
    <w:p w14:paraId="1C64680A" w14:textId="77777777" w:rsidR="00081A8A" w:rsidRPr="00E94662" w:rsidRDefault="00081A8A" w:rsidP="0092265D">
      <w:pPr>
        <w:tabs>
          <w:tab w:val="right" w:pos="1260"/>
        </w:tabs>
        <w:rPr>
          <w:color w:val="000000"/>
        </w:rPr>
      </w:pPr>
    </w:p>
    <w:p w14:paraId="52F80406" w14:textId="77777777" w:rsidR="00A25AA1" w:rsidRPr="00E94662" w:rsidRDefault="00081A8A" w:rsidP="0092265D">
      <w:pPr>
        <w:tabs>
          <w:tab w:val="right" w:pos="1260"/>
        </w:tabs>
        <w:rPr>
          <w:color w:val="000000"/>
          <w:lang w:val="en-IN"/>
        </w:rPr>
      </w:pPr>
      <w:r w:rsidRPr="00E94662">
        <w:rPr>
          <w:color w:val="000000"/>
          <w:lang w:val="en-IN"/>
        </w:rPr>
        <w:t>Changes in business practices due to digital technology has prompted new legislation and guideline for marketers This includes new privacy legislation, new anti-spam laws, and the institution of behavioural advertising practices to regulate online marketing practices</w:t>
      </w:r>
      <w:r w:rsidR="00A25AA1" w:rsidRPr="00E94662">
        <w:rPr>
          <w:color w:val="000000"/>
          <w:lang w:val="en-IN"/>
        </w:rPr>
        <w:t>.</w:t>
      </w:r>
    </w:p>
    <w:p w14:paraId="0FBF4375" w14:textId="77777777" w:rsidR="00A25AA1" w:rsidRPr="00E94662" w:rsidRDefault="00A25AA1" w:rsidP="0092265D">
      <w:pPr>
        <w:tabs>
          <w:tab w:val="right" w:pos="1260"/>
        </w:tabs>
        <w:rPr>
          <w:color w:val="000000"/>
          <w:lang w:val="en-IN"/>
        </w:rPr>
      </w:pPr>
    </w:p>
    <w:p w14:paraId="378B9AD9" w14:textId="77777777" w:rsidR="00A25AA1" w:rsidRPr="00E94662" w:rsidRDefault="00A25AA1" w:rsidP="0092265D">
      <w:pPr>
        <w:tabs>
          <w:tab w:val="right" w:pos="1260"/>
        </w:tabs>
        <w:rPr>
          <w:color w:val="000000"/>
          <w:lang w:val="en-IN"/>
        </w:rPr>
      </w:pPr>
      <w:r w:rsidRPr="00E94662">
        <w:rPr>
          <w:color w:val="000000"/>
          <w:lang w:val="en-IN"/>
        </w:rPr>
        <w:t>New</w:t>
      </w:r>
      <w:r w:rsidR="00081A8A" w:rsidRPr="00E94662">
        <w:rPr>
          <w:color w:val="000000"/>
          <w:lang w:val="en-IN"/>
        </w:rPr>
        <w:t xml:space="preserve"> industry associations and regulatory bodies have </w:t>
      </w:r>
      <w:r w:rsidRPr="00E94662">
        <w:rPr>
          <w:color w:val="000000"/>
          <w:lang w:val="en-IN"/>
        </w:rPr>
        <w:t xml:space="preserve">also </w:t>
      </w:r>
      <w:r w:rsidR="00081A8A" w:rsidRPr="00E94662">
        <w:rPr>
          <w:color w:val="000000"/>
          <w:lang w:val="en-IN"/>
        </w:rPr>
        <w:t xml:space="preserve">surfaced to control the wireless industry so that its marketing practices are ethical, legal, and transparent. </w:t>
      </w:r>
    </w:p>
    <w:p w14:paraId="01C04B48" w14:textId="77777777" w:rsidR="00A25AA1" w:rsidRPr="00E94662" w:rsidRDefault="00A25AA1" w:rsidP="0092265D">
      <w:pPr>
        <w:tabs>
          <w:tab w:val="right" w:pos="1260"/>
        </w:tabs>
        <w:rPr>
          <w:color w:val="000000"/>
        </w:rPr>
      </w:pPr>
    </w:p>
    <w:p w14:paraId="4914B178" w14:textId="77777777" w:rsidR="008A7C46" w:rsidRPr="00E94662" w:rsidRDefault="00F53F6C" w:rsidP="0092265D">
      <w:pPr>
        <w:rPr>
          <w:color w:val="000000"/>
        </w:rPr>
      </w:pPr>
      <w:r w:rsidRPr="00E94662">
        <w:rPr>
          <w:color w:val="000000"/>
        </w:rPr>
        <w:t xml:space="preserve">The </w:t>
      </w:r>
      <w:r w:rsidRPr="00E94662">
        <w:rPr>
          <w:i/>
          <w:color w:val="000000"/>
        </w:rPr>
        <w:t>Canadian Marketing Association (CMA</w:t>
      </w:r>
      <w:r w:rsidRPr="00E94662">
        <w:rPr>
          <w:color w:val="000000"/>
        </w:rPr>
        <w:t xml:space="preserve">) </w:t>
      </w:r>
      <w:r w:rsidR="00BC1331" w:rsidRPr="00E94662">
        <w:rPr>
          <w:color w:val="000000"/>
        </w:rPr>
        <w:t>is the</w:t>
      </w:r>
      <w:r w:rsidR="00BC1331" w:rsidRPr="00E94662">
        <w:rPr>
          <w:b/>
          <w:color w:val="000000"/>
        </w:rPr>
        <w:t xml:space="preserve"> </w:t>
      </w:r>
      <w:r w:rsidRPr="00E94662">
        <w:rPr>
          <w:color w:val="000000"/>
        </w:rPr>
        <w:t xml:space="preserve">professional </w:t>
      </w:r>
      <w:r w:rsidR="00BC1331" w:rsidRPr="00E94662">
        <w:rPr>
          <w:color w:val="000000"/>
        </w:rPr>
        <w:t xml:space="preserve">body for the </w:t>
      </w:r>
      <w:r w:rsidRPr="00E94662">
        <w:rPr>
          <w:color w:val="000000"/>
        </w:rPr>
        <w:t xml:space="preserve">marketing </w:t>
      </w:r>
      <w:r w:rsidR="00BC1331" w:rsidRPr="00E94662">
        <w:rPr>
          <w:color w:val="000000"/>
        </w:rPr>
        <w:t xml:space="preserve">industry. It </w:t>
      </w:r>
      <w:r w:rsidRPr="00E94662">
        <w:rPr>
          <w:color w:val="000000"/>
        </w:rPr>
        <w:t>consists of more than 800 corporate members</w:t>
      </w:r>
      <w:r w:rsidR="00BC1331" w:rsidRPr="00E94662">
        <w:rPr>
          <w:color w:val="000000"/>
        </w:rPr>
        <w:t xml:space="preserve"> and </w:t>
      </w:r>
      <w:r w:rsidRPr="00E94662">
        <w:rPr>
          <w:color w:val="000000"/>
        </w:rPr>
        <w:t>deals with legislation and sets guidelines for responsible business practices.</w:t>
      </w:r>
      <w:r w:rsidRPr="00E94662">
        <w:rPr>
          <w:color w:val="000000"/>
          <w:lang w:eastAsia="en-CA"/>
        </w:rPr>
        <w:t xml:space="preserve"> The CMA has a code of ethics with which all members must comply. Its purpose is to encourage ethical and legal marketing practices. It covers topics such as accuracy, truthfulness, pricing, redemption, and privacy. Visit </w:t>
      </w:r>
      <w:hyperlink r:id="rId11" w:history="1">
        <w:r w:rsidR="00EE3B42" w:rsidRPr="00E94662">
          <w:rPr>
            <w:rStyle w:val="Hyperlink"/>
            <w:lang w:eastAsia="en-CA"/>
          </w:rPr>
          <w:t>http://www.the-cma.org/</w:t>
        </w:r>
      </w:hyperlink>
      <w:r w:rsidRPr="00E94662">
        <w:rPr>
          <w:color w:val="000000"/>
          <w:lang w:eastAsia="en-CA"/>
        </w:rPr>
        <w:t>.</w:t>
      </w:r>
    </w:p>
    <w:p w14:paraId="39E917CC" w14:textId="77777777" w:rsidR="008A7C46" w:rsidRDefault="008A7C46" w:rsidP="00E94662">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4662" w:rsidRPr="0022049D" w14:paraId="5B379504" w14:textId="77777777" w:rsidTr="0022049D">
        <w:tc>
          <w:tcPr>
            <w:tcW w:w="9576" w:type="dxa"/>
            <w:shd w:val="clear" w:color="auto" w:fill="auto"/>
          </w:tcPr>
          <w:p w14:paraId="3E42B75D" w14:textId="77777777" w:rsidR="00E94662" w:rsidRPr="0092265D" w:rsidRDefault="00E94662" w:rsidP="0022049D">
            <w:pPr>
              <w:pStyle w:val="bchln"/>
              <w:pBdr>
                <w:top w:val="none" w:sz="0" w:space="0" w:color="auto"/>
                <w:left w:val="none" w:sz="0" w:space="0" w:color="auto"/>
                <w:bottom w:val="none" w:sz="0" w:space="0" w:color="auto"/>
                <w:right w:val="none" w:sz="0" w:space="0" w:color="auto"/>
              </w:pBdr>
              <w:jc w:val="center"/>
            </w:pPr>
            <w:r w:rsidRPr="0092265D">
              <w:t>Ask Yourself</w:t>
            </w:r>
          </w:p>
          <w:p w14:paraId="208144DA" w14:textId="77777777" w:rsidR="00E94662" w:rsidRPr="0092265D" w:rsidRDefault="00E94662" w:rsidP="0022049D">
            <w:pPr>
              <w:pStyle w:val="bchln"/>
              <w:pBdr>
                <w:top w:val="none" w:sz="0" w:space="0" w:color="auto"/>
                <w:left w:val="none" w:sz="0" w:space="0" w:color="auto"/>
                <w:bottom w:val="none" w:sz="0" w:space="0" w:color="auto"/>
                <w:right w:val="none" w:sz="0" w:space="0" w:color="auto"/>
              </w:pBdr>
            </w:pPr>
          </w:p>
          <w:p w14:paraId="1A3B1F69"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rPr>
                <w:b w:val="0"/>
              </w:rPr>
            </w:pPr>
            <w:r w:rsidRPr="0022049D">
              <w:rPr>
                <w:b w:val="0"/>
              </w:rPr>
              <w:t xml:space="preserve">1. </w:t>
            </w:r>
            <w:r w:rsidRPr="0022049D">
              <w:rPr>
                <w:b w:val="0"/>
              </w:rPr>
              <w:tab/>
              <w:t xml:space="preserve">What are the stages involved in the evolution of business philosophies? </w:t>
            </w:r>
          </w:p>
          <w:p w14:paraId="6930CC2B"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ind w:left="720" w:hanging="720"/>
              <w:rPr>
                <w:b w:val="0"/>
              </w:rPr>
            </w:pPr>
            <w:r w:rsidRPr="0022049D">
              <w:rPr>
                <w:b w:val="0"/>
                <w:u w:val="single"/>
              </w:rPr>
              <w:t>Answer</w:t>
            </w:r>
            <w:r w:rsidRPr="0022049D">
              <w:rPr>
                <w:b w:val="0"/>
              </w:rPr>
              <w:t>: The stages are; the product orientation stage, the sales orientation stage, the marketing orientation stage, and the relationship marketing orientation stage.</w:t>
            </w:r>
          </w:p>
          <w:p w14:paraId="10158356"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rPr>
                <w:b w:val="0"/>
              </w:rPr>
            </w:pPr>
          </w:p>
          <w:p w14:paraId="245C3B6F"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rPr>
                <w:b w:val="0"/>
              </w:rPr>
            </w:pPr>
            <w:r w:rsidRPr="0022049D">
              <w:rPr>
                <w:b w:val="0"/>
              </w:rPr>
              <w:lastRenderedPageBreak/>
              <w:t>2.</w:t>
            </w:r>
            <w:r w:rsidRPr="0022049D">
              <w:rPr>
                <w:b w:val="0"/>
              </w:rPr>
              <w:tab/>
              <w:t xml:space="preserve">What are the key components of a relationship marketing orientation? </w:t>
            </w:r>
          </w:p>
          <w:p w14:paraId="0160C5DA"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ind w:left="720" w:hanging="720"/>
              <w:rPr>
                <w:b w:val="0"/>
              </w:rPr>
            </w:pPr>
            <w:r w:rsidRPr="0022049D">
              <w:rPr>
                <w:b w:val="0"/>
                <w:u w:val="single"/>
              </w:rPr>
              <w:t>Answer:</w:t>
            </w:r>
            <w:r w:rsidRPr="0022049D">
              <w:rPr>
                <w:b w:val="0"/>
              </w:rPr>
              <w:t xml:space="preserve"> The relationship marketing orientation focuses on creating long-term links with customers, employees, suppliers, and other partners to increase loyalty and customer retention.</w:t>
            </w:r>
            <w:r w:rsidRPr="0022049D" w:rsidDel="00B71A8C">
              <w:rPr>
                <w:b w:val="0"/>
              </w:rPr>
              <w:t xml:space="preserve"> </w:t>
            </w:r>
          </w:p>
          <w:p w14:paraId="7892FC55"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rPr>
                <w:b w:val="0"/>
              </w:rPr>
            </w:pPr>
          </w:p>
          <w:p w14:paraId="39E7354D"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rPr>
                <w:b w:val="0"/>
              </w:rPr>
            </w:pPr>
            <w:r w:rsidRPr="0022049D">
              <w:rPr>
                <w:b w:val="0"/>
              </w:rPr>
              <w:t>3.</w:t>
            </w:r>
            <w:r w:rsidRPr="0022049D">
              <w:rPr>
                <w:b w:val="0"/>
              </w:rPr>
              <w:tab/>
              <w:t>In your own words explain mobile marketing?</w:t>
            </w:r>
          </w:p>
          <w:p w14:paraId="75F4AA0E"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ind w:left="720" w:hanging="720"/>
              <w:rPr>
                <w:b w:val="0"/>
              </w:rPr>
            </w:pPr>
            <w:r w:rsidRPr="0022049D">
              <w:rPr>
                <w:b w:val="0"/>
                <w:u w:val="single"/>
              </w:rPr>
              <w:t>Answer:</w:t>
            </w:r>
            <w:r w:rsidRPr="0022049D">
              <w:rPr>
                <w:b w:val="0"/>
              </w:rPr>
              <w:t xml:space="preserve"> Mobile marketing uses mobile devices and mobile networks to communicate with consumers through devices such as cellphones, tablets, laptops, e-readers, gaming devices, and MP3 players.</w:t>
            </w:r>
          </w:p>
          <w:p w14:paraId="462CC82E"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rPr>
                <w:b w:val="0"/>
              </w:rPr>
            </w:pPr>
          </w:p>
          <w:p w14:paraId="3F087888"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rPr>
                <w:b w:val="0"/>
              </w:rPr>
            </w:pPr>
            <w:r w:rsidRPr="0022049D">
              <w:rPr>
                <w:b w:val="0"/>
              </w:rPr>
              <w:t>4.</w:t>
            </w:r>
            <w:r w:rsidRPr="0022049D">
              <w:rPr>
                <w:b w:val="0"/>
              </w:rPr>
              <w:tab/>
              <w:t>What is CSR?</w:t>
            </w:r>
          </w:p>
          <w:p w14:paraId="4304E1DB"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ind w:left="720" w:hanging="720"/>
              <w:rPr>
                <w:b w:val="0"/>
              </w:rPr>
            </w:pPr>
            <w:r w:rsidRPr="0022049D">
              <w:rPr>
                <w:b w:val="0"/>
                <w:u w:val="single"/>
              </w:rPr>
              <w:t>Answer</w:t>
            </w:r>
            <w:r w:rsidRPr="0022049D">
              <w:rPr>
                <w:b w:val="0"/>
              </w:rPr>
              <w:t>: This is corporate social responsibility and involves companies considering the well-being of society in their business practices.</w:t>
            </w:r>
          </w:p>
          <w:p w14:paraId="2D597057" w14:textId="77777777" w:rsidR="00E94662" w:rsidRPr="0022049D" w:rsidRDefault="00E94662" w:rsidP="00E94662">
            <w:pPr>
              <w:rPr>
                <w:b/>
                <w:color w:val="000000"/>
              </w:rPr>
            </w:pPr>
          </w:p>
        </w:tc>
      </w:tr>
    </w:tbl>
    <w:p w14:paraId="7E5CAB5E" w14:textId="77777777" w:rsidR="00E94662" w:rsidRPr="00E94662" w:rsidRDefault="00E94662" w:rsidP="00E94662">
      <w:pPr>
        <w:rPr>
          <w:b/>
          <w:color w:val="000000"/>
        </w:rPr>
      </w:pPr>
    </w:p>
    <w:p w14:paraId="44272B16" w14:textId="77777777" w:rsidR="00F53F6C" w:rsidRPr="0092265D" w:rsidRDefault="00F53F6C" w:rsidP="0092265D">
      <w:pPr>
        <w:tabs>
          <w:tab w:val="right" w:pos="540"/>
        </w:tabs>
        <w:rPr>
          <w:noProof/>
          <w:color w:val="000000"/>
        </w:rPr>
      </w:pPr>
    </w:p>
    <w:p w14:paraId="2DACC13C" w14:textId="77777777" w:rsidR="00F53F6C" w:rsidRPr="0092265D" w:rsidRDefault="00F53F6C" w:rsidP="0092265D">
      <w:pPr>
        <w:tabs>
          <w:tab w:val="right" w:pos="540"/>
        </w:tabs>
        <w:jc w:val="center"/>
        <w:rPr>
          <w:b/>
          <w:noProof/>
          <w:color w:val="000000"/>
          <w:sz w:val="28"/>
          <w:szCs w:val="28"/>
        </w:rPr>
      </w:pPr>
      <w:r w:rsidRPr="0092265D">
        <w:rPr>
          <w:b/>
          <w:noProof/>
          <w:color w:val="000000"/>
          <w:sz w:val="28"/>
          <w:szCs w:val="28"/>
        </w:rPr>
        <w:t>V</w:t>
      </w:r>
      <w:r w:rsidR="00F164D7" w:rsidRPr="0092265D">
        <w:rPr>
          <w:b/>
          <w:noProof/>
          <w:color w:val="000000"/>
          <w:sz w:val="28"/>
          <w:szCs w:val="28"/>
        </w:rPr>
        <w:t>I</w:t>
      </w:r>
      <w:r w:rsidRPr="0092265D">
        <w:rPr>
          <w:b/>
          <w:noProof/>
          <w:color w:val="000000"/>
          <w:sz w:val="28"/>
          <w:szCs w:val="28"/>
        </w:rPr>
        <w:t>.</w:t>
      </w:r>
      <w:r w:rsidRPr="0092265D">
        <w:rPr>
          <w:b/>
          <w:noProof/>
          <w:color w:val="000000"/>
          <w:sz w:val="28"/>
          <w:szCs w:val="28"/>
        </w:rPr>
        <w:tab/>
        <w:t xml:space="preserve"> MARKETING CAREERS</w:t>
      </w:r>
    </w:p>
    <w:p w14:paraId="577DF742" w14:textId="77777777" w:rsidR="00F53F6C" w:rsidRPr="00E94662" w:rsidRDefault="00F53F6C" w:rsidP="0092265D">
      <w:pPr>
        <w:tabs>
          <w:tab w:val="right" w:pos="900"/>
        </w:tabs>
        <w:ind w:left="1080" w:hanging="540"/>
        <w:rPr>
          <w:noProof/>
          <w:color w:val="000000"/>
        </w:rPr>
      </w:pPr>
    </w:p>
    <w:p w14:paraId="16837E5D" w14:textId="77777777" w:rsidR="00F53F6C" w:rsidRPr="00E94662" w:rsidRDefault="00F53F6C" w:rsidP="0092265D">
      <w:pPr>
        <w:pStyle w:val="bchha"/>
        <w:jc w:val="left"/>
        <w:rPr>
          <w:rFonts w:ascii="Times New Roman" w:hAnsi="Times New Roman"/>
          <w:b w:val="0"/>
          <w:color w:val="000000"/>
          <w:sz w:val="24"/>
          <w:szCs w:val="24"/>
        </w:rPr>
      </w:pPr>
      <w:r w:rsidRPr="00E94662">
        <w:rPr>
          <w:rFonts w:ascii="Times New Roman" w:hAnsi="Times New Roman"/>
          <w:b w:val="0"/>
          <w:color w:val="000000"/>
          <w:sz w:val="24"/>
          <w:szCs w:val="24"/>
        </w:rPr>
        <w:t xml:space="preserve">Many students wonder whether there are jobs in the marketing field. This is dependent on the strength of the economy, education, work experience, and contacts in the industry.  </w:t>
      </w:r>
    </w:p>
    <w:p w14:paraId="4D937207" w14:textId="77777777" w:rsidR="00F53F6C" w:rsidRPr="00E94662" w:rsidRDefault="00F53F6C" w:rsidP="0092265D">
      <w:pPr>
        <w:pStyle w:val="bchha"/>
        <w:ind w:firstLine="720"/>
        <w:jc w:val="left"/>
        <w:rPr>
          <w:rFonts w:ascii="Times New Roman" w:hAnsi="Times New Roman"/>
          <w:b w:val="0"/>
          <w:color w:val="000000"/>
          <w:sz w:val="24"/>
          <w:szCs w:val="24"/>
        </w:rPr>
      </w:pPr>
    </w:p>
    <w:p w14:paraId="2C8A51E2" w14:textId="77777777" w:rsidR="00F53F6C" w:rsidRPr="00E94662" w:rsidRDefault="00F53F6C" w:rsidP="0092265D">
      <w:pPr>
        <w:pStyle w:val="bchha"/>
        <w:jc w:val="left"/>
        <w:rPr>
          <w:rFonts w:ascii="Times New Roman" w:hAnsi="Times New Roman"/>
          <w:color w:val="000000"/>
          <w:sz w:val="24"/>
          <w:szCs w:val="24"/>
        </w:rPr>
      </w:pPr>
      <w:r w:rsidRPr="00E94662">
        <w:rPr>
          <w:rFonts w:ascii="Times New Roman" w:hAnsi="Times New Roman"/>
          <w:color w:val="000000"/>
          <w:sz w:val="24"/>
          <w:szCs w:val="24"/>
        </w:rPr>
        <w:t xml:space="preserve">a. Getting a Job in Marketing </w:t>
      </w:r>
    </w:p>
    <w:p w14:paraId="51740EB0" w14:textId="77777777" w:rsidR="00F53F6C" w:rsidRPr="00E94662" w:rsidRDefault="00F53F6C" w:rsidP="0092265D">
      <w:pPr>
        <w:pStyle w:val="bchha"/>
        <w:jc w:val="left"/>
        <w:rPr>
          <w:rStyle w:val="Hyperlink"/>
          <w:rFonts w:ascii="Times New Roman" w:hAnsi="Times New Roman"/>
          <w:b w:val="0"/>
          <w:color w:val="000000"/>
          <w:sz w:val="24"/>
          <w:szCs w:val="24"/>
          <w:u w:val="none"/>
        </w:rPr>
      </w:pPr>
      <w:r w:rsidRPr="00E94662">
        <w:rPr>
          <w:rFonts w:ascii="Times New Roman" w:hAnsi="Times New Roman"/>
          <w:b w:val="0"/>
          <w:color w:val="000000"/>
          <w:sz w:val="24"/>
          <w:szCs w:val="24"/>
        </w:rPr>
        <w:t>The key to finding a job in the industry is to obtain an education, network with industry professionals, volunteer at organizations to gain experience, and review job postings. Job postings can be found at</w:t>
      </w:r>
      <w:hyperlink r:id="rId12" w:history="1">
        <w:r w:rsidR="00E745AB" w:rsidRPr="00E94662">
          <w:rPr>
            <w:rStyle w:val="Hyperlink"/>
            <w:rFonts w:ascii="Times New Roman" w:hAnsi="Times New Roman"/>
            <w:b w:val="0"/>
            <w:sz w:val="24"/>
            <w:szCs w:val="24"/>
          </w:rPr>
          <w:t>www.strategyonline.ca</w:t>
        </w:r>
      </w:hyperlink>
      <w:r w:rsidRPr="00E94662">
        <w:rPr>
          <w:rFonts w:ascii="Times New Roman" w:hAnsi="Times New Roman"/>
          <w:b w:val="0"/>
          <w:color w:val="000000"/>
          <w:sz w:val="24"/>
          <w:szCs w:val="24"/>
        </w:rPr>
        <w:t xml:space="preserve">, </w:t>
      </w:r>
      <w:hyperlink r:id="rId13" w:history="1">
        <w:r w:rsidR="00096781" w:rsidRPr="00E94662">
          <w:rPr>
            <w:rStyle w:val="Hyperlink"/>
            <w:rFonts w:ascii="Times New Roman" w:hAnsi="Times New Roman"/>
            <w:b w:val="0"/>
            <w:sz w:val="24"/>
            <w:szCs w:val="24"/>
          </w:rPr>
          <w:t>www.the-cma.org</w:t>
        </w:r>
      </w:hyperlink>
      <w:r w:rsidRPr="00E94662">
        <w:rPr>
          <w:rFonts w:ascii="Times New Roman" w:hAnsi="Times New Roman"/>
          <w:b w:val="0"/>
          <w:color w:val="000000"/>
          <w:sz w:val="24"/>
          <w:szCs w:val="24"/>
        </w:rPr>
        <w:t>,</w:t>
      </w:r>
      <w:r w:rsidR="0018414C" w:rsidRPr="00E94662">
        <w:rPr>
          <w:rFonts w:ascii="Times New Roman" w:hAnsi="Times New Roman"/>
          <w:b w:val="0"/>
          <w:color w:val="000000"/>
          <w:sz w:val="24"/>
          <w:szCs w:val="24"/>
        </w:rPr>
        <w:t xml:space="preserve"> </w:t>
      </w:r>
      <w:hyperlink r:id="rId14" w:history="1">
        <w:r w:rsidR="00096781" w:rsidRPr="00E94662">
          <w:rPr>
            <w:rStyle w:val="Hyperlink"/>
            <w:rFonts w:ascii="Times New Roman" w:hAnsi="Times New Roman"/>
            <w:b w:val="0"/>
            <w:sz w:val="24"/>
            <w:szCs w:val="24"/>
          </w:rPr>
          <w:t>www.workolpolis.com</w:t>
        </w:r>
      </w:hyperlink>
      <w:r w:rsidR="00096781" w:rsidRPr="00E94662">
        <w:rPr>
          <w:rStyle w:val="Hyperlink"/>
          <w:rFonts w:ascii="Times New Roman" w:hAnsi="Times New Roman"/>
          <w:b w:val="0"/>
          <w:color w:val="000000"/>
          <w:sz w:val="24"/>
          <w:szCs w:val="24"/>
          <w:u w:val="none"/>
        </w:rPr>
        <w:t xml:space="preserve"> </w:t>
      </w:r>
      <w:r w:rsidR="00E745AB" w:rsidRPr="00E94662">
        <w:rPr>
          <w:rStyle w:val="Hyperlink"/>
          <w:rFonts w:ascii="Times New Roman" w:hAnsi="Times New Roman"/>
          <w:b w:val="0"/>
          <w:color w:val="000000"/>
          <w:sz w:val="24"/>
          <w:szCs w:val="24"/>
          <w:u w:val="none"/>
        </w:rPr>
        <w:t xml:space="preserve">and </w:t>
      </w:r>
      <w:hyperlink r:id="rId15" w:history="1">
        <w:r w:rsidR="00096781" w:rsidRPr="00E94662">
          <w:rPr>
            <w:rStyle w:val="Hyperlink"/>
            <w:rFonts w:ascii="Times New Roman" w:hAnsi="Times New Roman"/>
            <w:b w:val="0"/>
            <w:sz w:val="24"/>
            <w:szCs w:val="24"/>
          </w:rPr>
          <w:t>www.indeed.ca</w:t>
        </w:r>
      </w:hyperlink>
      <w:r w:rsidR="00E745AB" w:rsidRPr="00E94662">
        <w:rPr>
          <w:rStyle w:val="Hyperlink"/>
          <w:rFonts w:ascii="Times New Roman" w:hAnsi="Times New Roman"/>
          <w:b w:val="0"/>
          <w:color w:val="000000"/>
          <w:sz w:val="24"/>
          <w:szCs w:val="24"/>
          <w:u w:val="none"/>
        </w:rPr>
        <w:t>.</w:t>
      </w:r>
    </w:p>
    <w:p w14:paraId="6C6449A1" w14:textId="77777777" w:rsidR="00F53F6C" w:rsidRPr="00E94662" w:rsidRDefault="00F53F6C" w:rsidP="0092265D">
      <w:pPr>
        <w:pStyle w:val="bchha"/>
        <w:jc w:val="left"/>
        <w:rPr>
          <w:rStyle w:val="Hyperlink"/>
          <w:rFonts w:ascii="Times New Roman" w:hAnsi="Times New Roman"/>
          <w:b w:val="0"/>
          <w:color w:val="000000"/>
          <w:sz w:val="24"/>
          <w:szCs w:val="24"/>
        </w:rPr>
      </w:pPr>
    </w:p>
    <w:p w14:paraId="5E69A191" w14:textId="77777777" w:rsidR="00F53F6C" w:rsidRPr="00E94662" w:rsidRDefault="00F53F6C" w:rsidP="0092265D">
      <w:pPr>
        <w:pStyle w:val="bchha"/>
        <w:jc w:val="left"/>
        <w:rPr>
          <w:rStyle w:val="Hyperlink"/>
          <w:rFonts w:ascii="Times New Roman" w:hAnsi="Times New Roman"/>
          <w:color w:val="000000"/>
          <w:sz w:val="24"/>
          <w:szCs w:val="24"/>
        </w:rPr>
      </w:pPr>
      <w:r w:rsidRPr="00E94662">
        <w:rPr>
          <w:rFonts w:ascii="Times New Roman" w:hAnsi="Times New Roman"/>
          <w:color w:val="000000"/>
          <w:sz w:val="24"/>
          <w:szCs w:val="24"/>
        </w:rPr>
        <w:t xml:space="preserve">b. Marketing Jobs </w:t>
      </w:r>
    </w:p>
    <w:p w14:paraId="15683017" w14:textId="77777777" w:rsidR="00AA73DC" w:rsidRPr="00E94662" w:rsidRDefault="00F53F6C" w:rsidP="0092265D">
      <w:pPr>
        <w:pStyle w:val="bchha"/>
        <w:jc w:val="left"/>
        <w:rPr>
          <w:rFonts w:ascii="Times New Roman" w:hAnsi="Times New Roman"/>
          <w:b w:val="0"/>
          <w:color w:val="000000"/>
          <w:sz w:val="24"/>
          <w:szCs w:val="24"/>
        </w:rPr>
      </w:pPr>
      <w:r w:rsidRPr="00E94662">
        <w:rPr>
          <w:rFonts w:ascii="Times New Roman" w:hAnsi="Times New Roman"/>
          <w:b w:val="0"/>
          <w:color w:val="000000"/>
          <w:sz w:val="24"/>
          <w:szCs w:val="24"/>
        </w:rPr>
        <w:t xml:space="preserve">Entry level positions exist in sales, marketing, and promotions. Typical jobs are for marketing coordinators, marketing analysts, marketing assistants, sales representatives, and account coordinators. Most entry level jobs usually include on the job training, the creation of analytical reports, liaison with other departments within the company, exposure to marketing program development, and the potential to move up within the company.  </w:t>
      </w:r>
    </w:p>
    <w:p w14:paraId="590991DC" w14:textId="77777777" w:rsidR="00F53F6C" w:rsidRPr="00E94662" w:rsidRDefault="00F53F6C" w:rsidP="0092265D">
      <w:pPr>
        <w:pStyle w:val="bchha"/>
        <w:jc w:val="left"/>
        <w:rPr>
          <w:rFonts w:ascii="Times New Roman" w:hAnsi="Times New Roman"/>
          <w:b w:val="0"/>
          <w:color w:val="000000"/>
          <w:sz w:val="24"/>
          <w:szCs w:val="24"/>
        </w:rPr>
      </w:pPr>
    </w:p>
    <w:p w14:paraId="5F2D84E7" w14:textId="77777777" w:rsidR="00F53F6C" w:rsidRPr="00E94662" w:rsidRDefault="00F53F6C" w:rsidP="0092265D">
      <w:pPr>
        <w:pStyle w:val="bchha"/>
        <w:jc w:val="left"/>
        <w:rPr>
          <w:rFonts w:ascii="Times New Roman" w:hAnsi="Times New Roman"/>
          <w:color w:val="000000"/>
          <w:sz w:val="24"/>
          <w:szCs w:val="24"/>
        </w:rPr>
      </w:pPr>
      <w:r w:rsidRPr="00E94662">
        <w:rPr>
          <w:rFonts w:ascii="Times New Roman" w:hAnsi="Times New Roman"/>
          <w:color w:val="000000"/>
          <w:sz w:val="24"/>
          <w:szCs w:val="24"/>
        </w:rPr>
        <w:t>c. Skills Required</w:t>
      </w:r>
    </w:p>
    <w:p w14:paraId="705085E8" w14:textId="77777777" w:rsidR="00610E36" w:rsidRPr="00E94662" w:rsidRDefault="00F53F6C" w:rsidP="0092265D">
      <w:pPr>
        <w:tabs>
          <w:tab w:val="right" w:pos="900"/>
        </w:tabs>
        <w:rPr>
          <w:color w:val="000000"/>
        </w:rPr>
      </w:pPr>
      <w:r w:rsidRPr="00E94662">
        <w:rPr>
          <w:color w:val="000000"/>
        </w:rPr>
        <w:t xml:space="preserve">Students need to be analytical, capable of working in teams, and have strong communication skills. They need to be aware of recent events, be intellectually curious, and be up-to-date on cultural events and trends. Reading </w:t>
      </w:r>
      <w:r w:rsidR="00610E36" w:rsidRPr="00E94662">
        <w:rPr>
          <w:color w:val="000000"/>
        </w:rPr>
        <w:t xml:space="preserve">blogs, </w:t>
      </w:r>
      <w:r w:rsidRPr="00E94662">
        <w:rPr>
          <w:color w:val="000000"/>
        </w:rPr>
        <w:t>newspapers</w:t>
      </w:r>
      <w:r w:rsidR="00610E36" w:rsidRPr="00E94662">
        <w:rPr>
          <w:color w:val="000000"/>
        </w:rPr>
        <w:t xml:space="preserve">, </w:t>
      </w:r>
      <w:r w:rsidRPr="00E94662">
        <w:rPr>
          <w:color w:val="000000"/>
        </w:rPr>
        <w:t>magazines, surfing the Internet, watching TV, and listening to the radio will help students stay current.</w:t>
      </w:r>
      <w:r w:rsidR="007356BD" w:rsidRPr="00E94662">
        <w:rPr>
          <w:color w:val="000000"/>
        </w:rPr>
        <w:t xml:space="preserve"> Marketers also need to attend conferences and webinars and use Twitter to stay current on the evolving trends.</w:t>
      </w:r>
    </w:p>
    <w:p w14:paraId="5C2DF603" w14:textId="77777777" w:rsidR="00F53F6C" w:rsidRPr="00E94662" w:rsidRDefault="00610E36" w:rsidP="0092265D">
      <w:pPr>
        <w:tabs>
          <w:tab w:val="right" w:pos="900"/>
        </w:tabs>
        <w:rPr>
          <w:color w:val="000000"/>
        </w:rPr>
      </w:pPr>
      <w:r w:rsidRPr="00E94662" w:rsidDel="00610E36">
        <w:rPr>
          <w:color w:val="000000"/>
        </w:rPr>
        <w:t xml:space="preserve"> </w:t>
      </w:r>
    </w:p>
    <w:p w14:paraId="6A43BE1C" w14:textId="77777777" w:rsidR="00F53F6C" w:rsidRPr="00E94662" w:rsidRDefault="00F53F6C" w:rsidP="0092265D">
      <w:pPr>
        <w:tabs>
          <w:tab w:val="right" w:pos="900"/>
        </w:tabs>
        <w:rPr>
          <w:b/>
          <w:color w:val="000000"/>
        </w:rPr>
      </w:pPr>
      <w:r w:rsidRPr="00E94662">
        <w:rPr>
          <w:b/>
          <w:color w:val="000000"/>
        </w:rPr>
        <w:t>d. Recommended Reading</w:t>
      </w:r>
    </w:p>
    <w:p w14:paraId="43E11D07" w14:textId="77777777" w:rsidR="00C35064" w:rsidRPr="00E94662" w:rsidRDefault="00F53F6C" w:rsidP="0092265D">
      <w:pPr>
        <w:pStyle w:val="bchtx"/>
        <w:ind w:firstLine="0"/>
        <w:jc w:val="left"/>
        <w:rPr>
          <w:rFonts w:ascii="Times New Roman" w:hAnsi="Times New Roman"/>
          <w:color w:val="000000"/>
          <w:sz w:val="24"/>
          <w:szCs w:val="24"/>
        </w:rPr>
      </w:pPr>
      <w:r w:rsidRPr="00E94662">
        <w:rPr>
          <w:rFonts w:ascii="Times New Roman" w:hAnsi="Times New Roman"/>
          <w:color w:val="000000"/>
          <w:sz w:val="24"/>
          <w:szCs w:val="24"/>
        </w:rPr>
        <w:t xml:space="preserve">Publications such as </w:t>
      </w:r>
      <w:r w:rsidR="007356BD" w:rsidRPr="00E94662">
        <w:rPr>
          <w:rFonts w:ascii="Times New Roman" w:eastAsia="Archer-BookItalic" w:hAnsi="Times New Roman"/>
          <w:i/>
          <w:iCs/>
          <w:color w:val="000000"/>
          <w:sz w:val="24"/>
          <w:szCs w:val="24"/>
        </w:rPr>
        <w:t xml:space="preserve">Strategy </w:t>
      </w:r>
      <w:r w:rsidR="007356BD" w:rsidRPr="00E94662">
        <w:rPr>
          <w:rFonts w:ascii="Times New Roman" w:hAnsi="Times New Roman"/>
          <w:color w:val="000000"/>
          <w:sz w:val="24"/>
          <w:szCs w:val="24"/>
        </w:rPr>
        <w:t xml:space="preserve">magazine, </w:t>
      </w:r>
      <w:r w:rsidR="007356BD" w:rsidRPr="00E94662">
        <w:rPr>
          <w:rFonts w:ascii="Times New Roman" w:eastAsia="Archer-BookItalic" w:hAnsi="Times New Roman"/>
          <w:i/>
          <w:iCs/>
          <w:color w:val="000000"/>
          <w:sz w:val="24"/>
          <w:szCs w:val="24"/>
        </w:rPr>
        <w:t xml:space="preserve">Canadian Business, </w:t>
      </w:r>
      <w:r w:rsidR="007356BD" w:rsidRPr="00E94662">
        <w:rPr>
          <w:rFonts w:ascii="Times New Roman" w:hAnsi="Times New Roman"/>
          <w:color w:val="000000"/>
          <w:sz w:val="24"/>
          <w:szCs w:val="24"/>
        </w:rPr>
        <w:t xml:space="preserve">and </w:t>
      </w:r>
      <w:r w:rsidR="007356BD" w:rsidRPr="00E94662">
        <w:rPr>
          <w:rFonts w:ascii="Times New Roman" w:eastAsia="Archer-BookItalic" w:hAnsi="Times New Roman"/>
          <w:i/>
          <w:iCs/>
          <w:color w:val="000000"/>
          <w:sz w:val="24"/>
          <w:szCs w:val="24"/>
        </w:rPr>
        <w:t xml:space="preserve">Maclean's </w:t>
      </w:r>
      <w:r w:rsidR="007356BD" w:rsidRPr="00E94662">
        <w:rPr>
          <w:rFonts w:ascii="Times New Roman" w:hAnsi="Times New Roman"/>
          <w:color w:val="000000"/>
          <w:sz w:val="24"/>
          <w:szCs w:val="24"/>
        </w:rPr>
        <w:t xml:space="preserve">magazine are highly recommended as well as subscribing to the </w:t>
      </w:r>
      <w:r w:rsidR="007356BD" w:rsidRPr="00E94662">
        <w:rPr>
          <w:rFonts w:ascii="Times New Roman" w:hAnsi="Times New Roman"/>
          <w:i/>
          <w:color w:val="000000"/>
          <w:sz w:val="24"/>
          <w:szCs w:val="24"/>
        </w:rPr>
        <w:t xml:space="preserve">Mashable </w:t>
      </w:r>
      <w:r w:rsidR="007356BD" w:rsidRPr="00E94662">
        <w:rPr>
          <w:rFonts w:ascii="Times New Roman" w:hAnsi="Times New Roman"/>
          <w:color w:val="000000"/>
          <w:sz w:val="24"/>
          <w:szCs w:val="24"/>
        </w:rPr>
        <w:t xml:space="preserve">blog and </w:t>
      </w:r>
      <w:r w:rsidR="007356BD" w:rsidRPr="00E94662">
        <w:rPr>
          <w:rFonts w:ascii="Times New Roman" w:hAnsi="Times New Roman"/>
          <w:i/>
          <w:color w:val="000000"/>
          <w:sz w:val="24"/>
          <w:szCs w:val="24"/>
        </w:rPr>
        <w:t>eMarketer</w:t>
      </w:r>
      <w:r w:rsidR="007356BD" w:rsidRPr="00E94662">
        <w:rPr>
          <w:rFonts w:ascii="Times New Roman" w:hAnsi="Times New Roman"/>
          <w:color w:val="000000"/>
          <w:sz w:val="24"/>
          <w:szCs w:val="24"/>
        </w:rPr>
        <w:t xml:space="preserve"> newsletter.</w:t>
      </w:r>
    </w:p>
    <w:p w14:paraId="2E235BC1" w14:textId="77777777" w:rsidR="00063598" w:rsidRPr="00E94662" w:rsidRDefault="00063598" w:rsidP="0092265D">
      <w:pPr>
        <w:pStyle w:val="bchtx"/>
        <w:ind w:firstLine="0"/>
        <w:jc w:val="left"/>
        <w:rPr>
          <w:rFonts w:ascii="Times New Roman" w:hAnsi="Times New Roman"/>
          <w:color w:val="000000"/>
          <w:sz w:val="24"/>
          <w:szCs w:val="24"/>
        </w:rPr>
      </w:pPr>
    </w:p>
    <w:p w14:paraId="1D83B629" w14:textId="77777777" w:rsidR="0010072D" w:rsidRPr="0092265D" w:rsidRDefault="00AA73DC" w:rsidP="0092265D">
      <w:pPr>
        <w:pStyle w:val="bchtx"/>
        <w:ind w:firstLine="0"/>
        <w:jc w:val="center"/>
        <w:rPr>
          <w:rFonts w:ascii="Times New Roman" w:hAnsi="Times New Roman"/>
          <w:b/>
          <w:sz w:val="28"/>
          <w:szCs w:val="28"/>
        </w:rPr>
      </w:pPr>
      <w:r w:rsidRPr="0092265D">
        <w:rPr>
          <w:rFonts w:ascii="Times New Roman" w:hAnsi="Times New Roman"/>
          <w:color w:val="000000"/>
          <w:sz w:val="24"/>
          <w:szCs w:val="24"/>
        </w:rPr>
        <w:br w:type="page"/>
      </w:r>
      <w:r w:rsidR="0010072D" w:rsidRPr="0092265D">
        <w:rPr>
          <w:rFonts w:ascii="Times New Roman" w:hAnsi="Times New Roman"/>
          <w:b/>
          <w:sz w:val="28"/>
          <w:szCs w:val="28"/>
        </w:rPr>
        <w:lastRenderedPageBreak/>
        <w:t>QUESTIONS AND ANSWERS TO END-OF CHAPTER MATERIAL</w:t>
      </w:r>
    </w:p>
    <w:p w14:paraId="60EFFB77" w14:textId="77777777" w:rsidR="0010072D" w:rsidRDefault="0010072D" w:rsidP="00E94662">
      <w:pPr>
        <w:pStyle w:val="bchln"/>
        <w:pBdr>
          <w:top w:val="none" w:sz="0" w:space="0" w:color="auto"/>
          <w:left w:val="none" w:sz="0" w:space="0" w:color="auto"/>
          <w:bottom w:val="none" w:sz="0" w:space="0" w:color="auto"/>
          <w:right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4662" w14:paraId="06AA69C0" w14:textId="77777777" w:rsidTr="0022049D">
        <w:tc>
          <w:tcPr>
            <w:tcW w:w="9576" w:type="dxa"/>
            <w:shd w:val="clear" w:color="auto" w:fill="auto"/>
          </w:tcPr>
          <w:p w14:paraId="718EE363" w14:textId="77777777" w:rsidR="00E94662" w:rsidRPr="00E94662" w:rsidRDefault="00E94662" w:rsidP="0022049D">
            <w:pPr>
              <w:pStyle w:val="bchln"/>
              <w:pBdr>
                <w:top w:val="none" w:sz="0" w:space="0" w:color="auto"/>
                <w:left w:val="none" w:sz="0" w:space="0" w:color="auto"/>
                <w:bottom w:val="none" w:sz="0" w:space="0" w:color="auto"/>
                <w:right w:val="none" w:sz="0" w:space="0" w:color="auto"/>
              </w:pBdr>
              <w:jc w:val="center"/>
            </w:pPr>
            <w:r w:rsidRPr="00E94662">
              <w:t>adAlyze</w:t>
            </w:r>
          </w:p>
          <w:p w14:paraId="11B64108" w14:textId="77777777" w:rsidR="00E94662" w:rsidRPr="00E94662" w:rsidRDefault="00E94662" w:rsidP="0022049D">
            <w:pPr>
              <w:pStyle w:val="bchln"/>
              <w:pBdr>
                <w:top w:val="none" w:sz="0" w:space="0" w:color="auto"/>
                <w:left w:val="none" w:sz="0" w:space="0" w:color="auto"/>
                <w:bottom w:val="none" w:sz="0" w:space="0" w:color="auto"/>
                <w:right w:val="none" w:sz="0" w:space="0" w:color="auto"/>
              </w:pBdr>
            </w:pPr>
          </w:p>
          <w:p w14:paraId="17E99152"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rPr>
                <w:b w:val="0"/>
              </w:rPr>
            </w:pPr>
            <w:r w:rsidRPr="0022049D">
              <w:rPr>
                <w:b w:val="0"/>
              </w:rPr>
              <w:t xml:space="preserve">1. </w:t>
            </w:r>
            <w:r w:rsidRPr="0022049D">
              <w:rPr>
                <w:b w:val="0"/>
              </w:rPr>
              <w:tab/>
              <w:t xml:space="preserve">Who is the target market for this product? </w:t>
            </w:r>
            <w:r w:rsidRPr="0022049D">
              <w:rPr>
                <w:b w:val="0"/>
              </w:rPr>
              <w:tab/>
            </w:r>
          </w:p>
          <w:p w14:paraId="7678C037"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ind w:left="720" w:hanging="720"/>
              <w:rPr>
                <w:b w:val="0"/>
              </w:rPr>
            </w:pPr>
            <w:r w:rsidRPr="0022049D">
              <w:rPr>
                <w:b w:val="0"/>
                <w:u w:val="single"/>
              </w:rPr>
              <w:t xml:space="preserve">Answer: </w:t>
            </w:r>
            <w:r w:rsidRPr="0022049D">
              <w:rPr>
                <w:b w:val="0"/>
              </w:rPr>
              <w:t xml:space="preserve">The target market is travellers looking for a higher level of service in travel. </w:t>
            </w:r>
          </w:p>
          <w:p w14:paraId="1172FE7C"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rPr>
                <w:b w:val="0"/>
              </w:rPr>
            </w:pPr>
          </w:p>
          <w:p w14:paraId="0399A24F"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rPr>
                <w:b w:val="0"/>
              </w:rPr>
            </w:pPr>
            <w:r w:rsidRPr="0022049D">
              <w:rPr>
                <w:b w:val="0"/>
              </w:rPr>
              <w:t xml:space="preserve">2. </w:t>
            </w:r>
            <w:r w:rsidRPr="0022049D">
              <w:rPr>
                <w:b w:val="0"/>
              </w:rPr>
              <w:tab/>
              <w:t>Why do you think this ad was so appealing to WestJet’s target market?</w:t>
            </w:r>
          </w:p>
          <w:p w14:paraId="37F45A36" w14:textId="77777777" w:rsidR="00E94662" w:rsidRPr="0022049D" w:rsidRDefault="00E94662" w:rsidP="0022049D">
            <w:pPr>
              <w:pStyle w:val="bchln"/>
              <w:pBdr>
                <w:top w:val="none" w:sz="0" w:space="0" w:color="auto"/>
                <w:left w:val="none" w:sz="0" w:space="0" w:color="auto"/>
                <w:bottom w:val="none" w:sz="0" w:space="0" w:color="auto"/>
                <w:right w:val="none" w:sz="0" w:space="0" w:color="auto"/>
              </w:pBdr>
              <w:ind w:left="720" w:hanging="720"/>
              <w:rPr>
                <w:b w:val="0"/>
              </w:rPr>
            </w:pPr>
            <w:r w:rsidRPr="0022049D">
              <w:rPr>
                <w:b w:val="0"/>
                <w:u w:val="single"/>
              </w:rPr>
              <w:t>Answer</w:t>
            </w:r>
            <w:r w:rsidRPr="0022049D">
              <w:rPr>
                <w:b w:val="0"/>
              </w:rPr>
              <w:t xml:space="preserve">: Key message is to “Treating People Well”, which is how WestJet would like to position themselves differently versus the competition. </w:t>
            </w:r>
          </w:p>
          <w:p w14:paraId="34359539" w14:textId="77777777" w:rsidR="00E94662" w:rsidRDefault="00E94662" w:rsidP="0022049D">
            <w:pPr>
              <w:pStyle w:val="bchln"/>
              <w:pBdr>
                <w:top w:val="none" w:sz="0" w:space="0" w:color="auto"/>
                <w:left w:val="none" w:sz="0" w:space="0" w:color="auto"/>
                <w:bottom w:val="none" w:sz="0" w:space="0" w:color="auto"/>
                <w:right w:val="none" w:sz="0" w:space="0" w:color="auto"/>
              </w:pBdr>
            </w:pPr>
          </w:p>
        </w:tc>
      </w:tr>
    </w:tbl>
    <w:p w14:paraId="52A7AD83" w14:textId="77777777" w:rsidR="00E94662" w:rsidRDefault="00E94662" w:rsidP="00E94662">
      <w:pPr>
        <w:pStyle w:val="bchln"/>
        <w:pBdr>
          <w:top w:val="none" w:sz="0" w:space="0" w:color="auto"/>
          <w:left w:val="none" w:sz="0" w:space="0" w:color="auto"/>
          <w:bottom w:val="none" w:sz="0" w:space="0" w:color="auto"/>
          <w:right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4662" w14:paraId="492A359A" w14:textId="77777777" w:rsidTr="0022049D">
        <w:tc>
          <w:tcPr>
            <w:tcW w:w="9576" w:type="dxa"/>
            <w:shd w:val="clear" w:color="auto" w:fill="auto"/>
          </w:tcPr>
          <w:p w14:paraId="05B84E5D" w14:textId="77777777" w:rsidR="00E94662" w:rsidRPr="0022049D" w:rsidRDefault="00E94662" w:rsidP="0022049D">
            <w:pPr>
              <w:pStyle w:val="bcektlu"/>
              <w:spacing w:after="0"/>
              <w:jc w:val="center"/>
              <w:rPr>
                <w:color w:val="000000"/>
                <w:sz w:val="24"/>
              </w:rPr>
            </w:pPr>
            <w:r w:rsidRPr="0022049D">
              <w:rPr>
                <w:b/>
                <w:color w:val="000000"/>
                <w:sz w:val="24"/>
              </w:rPr>
              <w:t>Hands-on…Apply Your Knowledge</w:t>
            </w:r>
          </w:p>
          <w:p w14:paraId="0AA2FC1D" w14:textId="77777777" w:rsidR="00E94662" w:rsidRPr="0022049D" w:rsidRDefault="00E94662" w:rsidP="0022049D">
            <w:pPr>
              <w:pStyle w:val="bcektlu"/>
              <w:spacing w:after="0"/>
              <w:jc w:val="center"/>
              <w:rPr>
                <w:color w:val="000000"/>
                <w:sz w:val="24"/>
              </w:rPr>
            </w:pPr>
            <w:r w:rsidRPr="0022049D">
              <w:rPr>
                <w:b/>
                <w:color w:val="000000"/>
                <w:sz w:val="24"/>
              </w:rPr>
              <w:t>Marketing Mix Assignment</w:t>
            </w:r>
          </w:p>
          <w:p w14:paraId="29AE8C19" w14:textId="77777777" w:rsidR="00E94662" w:rsidRPr="0022049D" w:rsidRDefault="00E94662" w:rsidP="0022049D">
            <w:pPr>
              <w:pStyle w:val="bcektlu"/>
              <w:spacing w:after="0"/>
              <w:rPr>
                <w:color w:val="000000"/>
                <w:sz w:val="24"/>
              </w:rPr>
            </w:pPr>
          </w:p>
          <w:p w14:paraId="28417154" w14:textId="77777777" w:rsidR="00E94662" w:rsidRPr="0022049D" w:rsidRDefault="00E94662" w:rsidP="0022049D">
            <w:pPr>
              <w:pStyle w:val="bcektlu"/>
              <w:spacing w:after="0"/>
              <w:rPr>
                <w:sz w:val="24"/>
              </w:rPr>
            </w:pPr>
            <w:r w:rsidRPr="0022049D">
              <w:rPr>
                <w:b/>
                <w:bCs/>
                <w:sz w:val="24"/>
              </w:rPr>
              <w:t xml:space="preserve">Marketing Mix Assignment </w:t>
            </w:r>
            <w:r w:rsidRPr="0022049D">
              <w:rPr>
                <w:sz w:val="24"/>
              </w:rPr>
              <w:t>WestJet has experienced success segmenting its market as the brand evolves. Review the opening vignette on WestJet and then brainstorm on a new marketing mix for its premium customer segment that includes new forms of content marketing, social media marketing, mobile marketing, and partnership marketing. Outline the new marketing mix under the headings Product, Price, Place, and Promotion.</w:t>
            </w:r>
          </w:p>
          <w:p w14:paraId="71A5599C" w14:textId="77777777" w:rsidR="00E94662" w:rsidRPr="0022049D" w:rsidRDefault="00E94662" w:rsidP="00E94662">
            <w:pPr>
              <w:rPr>
                <w:color w:val="000000"/>
                <w:u w:val="single"/>
              </w:rPr>
            </w:pPr>
          </w:p>
          <w:p w14:paraId="6F6BBB6B" w14:textId="77777777" w:rsidR="00E94662" w:rsidRPr="0022049D" w:rsidRDefault="00E94662" w:rsidP="00E94662">
            <w:pPr>
              <w:rPr>
                <w:color w:val="000000"/>
              </w:rPr>
            </w:pPr>
            <w:r w:rsidRPr="0022049D">
              <w:rPr>
                <w:color w:val="000000"/>
                <w:u w:val="single"/>
              </w:rPr>
              <w:t>Answer</w:t>
            </w:r>
            <w:r w:rsidRPr="0022049D">
              <w:rPr>
                <w:color w:val="000000"/>
              </w:rPr>
              <w:t>: This assignment gives students the opportunity to apply chapter material to a real-life example, using the chapter’s opening vignette as a foundation. There are no specific answers.</w:t>
            </w:r>
          </w:p>
          <w:p w14:paraId="1301DA8E" w14:textId="77777777" w:rsidR="00E94662" w:rsidRDefault="00E94662" w:rsidP="0022049D">
            <w:pPr>
              <w:pStyle w:val="bchln"/>
              <w:pBdr>
                <w:top w:val="none" w:sz="0" w:space="0" w:color="auto"/>
                <w:left w:val="none" w:sz="0" w:space="0" w:color="auto"/>
                <w:bottom w:val="none" w:sz="0" w:space="0" w:color="auto"/>
                <w:right w:val="none" w:sz="0" w:space="0" w:color="auto"/>
              </w:pBdr>
            </w:pPr>
          </w:p>
        </w:tc>
      </w:tr>
    </w:tbl>
    <w:p w14:paraId="735741BD" w14:textId="77777777" w:rsidR="00E94662" w:rsidRDefault="00E94662" w:rsidP="00E94662">
      <w:pPr>
        <w:pStyle w:val="bchln"/>
        <w:pBdr>
          <w:top w:val="none" w:sz="0" w:space="0" w:color="auto"/>
          <w:left w:val="none" w:sz="0" w:space="0" w:color="auto"/>
          <w:bottom w:val="none" w:sz="0" w:space="0" w:color="auto"/>
          <w:right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4662" w14:paraId="271BBE72" w14:textId="77777777" w:rsidTr="0022049D">
        <w:tc>
          <w:tcPr>
            <w:tcW w:w="9576" w:type="dxa"/>
            <w:shd w:val="clear" w:color="auto" w:fill="auto"/>
          </w:tcPr>
          <w:p w14:paraId="7581E5F8" w14:textId="77777777" w:rsidR="00E94662" w:rsidRPr="0022049D" w:rsidRDefault="00E94662" w:rsidP="0022049D">
            <w:pPr>
              <w:pStyle w:val="bcepqtx"/>
              <w:spacing w:line="240" w:lineRule="auto"/>
              <w:jc w:val="center"/>
              <w:rPr>
                <w:rFonts w:ascii="Times New Roman" w:hAnsi="Times New Roman" w:cs="Times New Roman"/>
                <w:b/>
                <w:sz w:val="24"/>
                <w:szCs w:val="24"/>
              </w:rPr>
            </w:pPr>
            <w:r w:rsidRPr="0022049D">
              <w:rPr>
                <w:rFonts w:ascii="Times New Roman" w:hAnsi="Times New Roman" w:cs="Times New Roman"/>
                <w:b/>
                <w:sz w:val="24"/>
                <w:szCs w:val="24"/>
              </w:rPr>
              <w:t>Chapter Vignette…Activity</w:t>
            </w:r>
          </w:p>
          <w:p w14:paraId="1360541B" w14:textId="77777777" w:rsidR="00E94662" w:rsidRPr="0022049D" w:rsidRDefault="00E94662" w:rsidP="0022049D">
            <w:pPr>
              <w:pStyle w:val="bcepqtx"/>
              <w:spacing w:line="240" w:lineRule="auto"/>
              <w:jc w:val="center"/>
              <w:rPr>
                <w:rFonts w:ascii="Times New Roman" w:hAnsi="Times New Roman" w:cs="Times New Roman"/>
                <w:sz w:val="24"/>
                <w:szCs w:val="24"/>
              </w:rPr>
            </w:pPr>
          </w:p>
          <w:p w14:paraId="718750C5" w14:textId="77777777" w:rsidR="00E94662" w:rsidRPr="0022049D" w:rsidRDefault="00E94662" w:rsidP="0022049D">
            <w:pPr>
              <w:pStyle w:val="NoParagraphStyle"/>
              <w:spacing w:line="240" w:lineRule="auto"/>
              <w:jc w:val="both"/>
              <w:rPr>
                <w:rFonts w:ascii="Times New Roman" w:hAnsi="Times New Roman" w:cs="Times New Roman"/>
                <w:lang w:val="en-CA"/>
              </w:rPr>
            </w:pPr>
            <w:r w:rsidRPr="0022049D">
              <w:rPr>
                <w:rFonts w:ascii="Times New Roman" w:hAnsi="Times New Roman" w:cs="Times New Roman"/>
                <w:lang w:val="en-CA"/>
              </w:rPr>
              <w:t>This chapter’s opening vignette examines WestJet’s approach to marketing. Brainstorm in groups the idea of evolving WestJet into an international carrier. What new products would you consider? Would CSR be part of your plan?</w:t>
            </w:r>
          </w:p>
          <w:p w14:paraId="6F3281E9" w14:textId="77777777" w:rsidR="00E94662" w:rsidRPr="0022049D" w:rsidRDefault="00E94662" w:rsidP="0022049D">
            <w:pPr>
              <w:pStyle w:val="NoParagraphStyle"/>
              <w:spacing w:line="240" w:lineRule="auto"/>
              <w:jc w:val="both"/>
              <w:rPr>
                <w:rFonts w:ascii="Times New Roman" w:hAnsi="Times New Roman" w:cs="Times New Roman"/>
                <w:lang w:val="en-CA"/>
              </w:rPr>
            </w:pPr>
          </w:p>
          <w:p w14:paraId="7FAEBAA8" w14:textId="77777777" w:rsidR="00E94662" w:rsidRPr="0022049D" w:rsidRDefault="00E94662" w:rsidP="0022049D">
            <w:pPr>
              <w:pStyle w:val="NoParagraphStyle"/>
              <w:spacing w:line="240" w:lineRule="auto"/>
              <w:ind w:left="720" w:hanging="720"/>
              <w:jc w:val="both"/>
              <w:rPr>
                <w:rFonts w:ascii="Times New Roman" w:hAnsi="Times New Roman" w:cs="Times New Roman"/>
              </w:rPr>
            </w:pPr>
            <w:r w:rsidRPr="0022049D">
              <w:rPr>
                <w:rFonts w:ascii="Times New Roman" w:hAnsi="Times New Roman" w:cs="Times New Roman"/>
                <w:u w:val="single"/>
              </w:rPr>
              <w:t>Answer:</w:t>
            </w:r>
            <w:r w:rsidRPr="0022049D">
              <w:rPr>
                <w:rFonts w:ascii="Times New Roman" w:hAnsi="Times New Roman" w:cs="Times New Roman"/>
              </w:rPr>
              <w:t xml:space="preserve"> Corporate Social Responsibility (CSR) is a concept where organizations voluntarily consider the well-being of society and the environment by taking responsibility for how their businesses impact consumers, customers, suppliers, employees, shareholders, communities, the environment, and society in general. Based upon its use of honey and bees in the promotion of Honey Nut Cheerios, General Mills focused on incorporating the exiting concern for a dwindling bee population as a corporate priority. </w:t>
            </w:r>
          </w:p>
          <w:p w14:paraId="6D3BB856" w14:textId="77777777" w:rsidR="00E94662" w:rsidRDefault="00E94662" w:rsidP="0022049D">
            <w:pPr>
              <w:pStyle w:val="bchln"/>
              <w:pBdr>
                <w:top w:val="none" w:sz="0" w:space="0" w:color="auto"/>
                <w:left w:val="none" w:sz="0" w:space="0" w:color="auto"/>
                <w:bottom w:val="none" w:sz="0" w:space="0" w:color="auto"/>
                <w:right w:val="none" w:sz="0" w:space="0" w:color="auto"/>
              </w:pBdr>
            </w:pPr>
          </w:p>
        </w:tc>
      </w:tr>
    </w:tbl>
    <w:p w14:paraId="6E65D0FC" w14:textId="77777777" w:rsidR="00E94662" w:rsidRDefault="00E94662" w:rsidP="00E94662">
      <w:pPr>
        <w:pStyle w:val="bchln"/>
        <w:pBdr>
          <w:top w:val="none" w:sz="0" w:space="0" w:color="auto"/>
          <w:left w:val="none" w:sz="0" w:space="0" w:color="auto"/>
          <w:bottom w:val="none" w:sz="0" w:space="0" w:color="auto"/>
          <w:right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4662" w14:paraId="5BD82F93" w14:textId="77777777" w:rsidTr="0022049D">
        <w:tc>
          <w:tcPr>
            <w:tcW w:w="9576" w:type="dxa"/>
            <w:shd w:val="clear" w:color="auto" w:fill="auto"/>
          </w:tcPr>
          <w:p w14:paraId="530F4EE1" w14:textId="77777777" w:rsidR="00E94662" w:rsidRPr="0022049D" w:rsidRDefault="00E94662" w:rsidP="0022049D">
            <w:pPr>
              <w:pStyle w:val="bcepqtt"/>
              <w:spacing w:before="0" w:after="0" w:line="240" w:lineRule="auto"/>
              <w:jc w:val="center"/>
              <w:rPr>
                <w:rFonts w:ascii="Times New Roman" w:hAnsi="Times New Roman" w:cs="Times New Roman"/>
                <w:b/>
                <w:i w:val="0"/>
                <w:color w:val="000000"/>
                <w:spacing w:val="0"/>
                <w:sz w:val="24"/>
                <w:szCs w:val="24"/>
              </w:rPr>
            </w:pPr>
            <w:r w:rsidRPr="0022049D">
              <w:rPr>
                <w:rFonts w:ascii="Times New Roman" w:hAnsi="Times New Roman" w:cs="Times New Roman"/>
                <w:b/>
                <w:i w:val="0"/>
                <w:color w:val="000000"/>
                <w:spacing w:val="0"/>
                <w:sz w:val="24"/>
                <w:szCs w:val="24"/>
              </w:rPr>
              <w:t>Infographic ... data analysis</w:t>
            </w:r>
          </w:p>
          <w:p w14:paraId="0D51E6FB" w14:textId="77777777" w:rsidR="00E94662" w:rsidRPr="00E94662" w:rsidRDefault="00E94662" w:rsidP="00E94662">
            <w:r w:rsidRPr="00E94662">
              <w:t>Review the Infographic that details information on corporate citizenship for UPS Canada in 2019. What is your favourite brand or company? Does it participate in any corporate social responsibility (CSR) initiatives? Research your favourite brand or company and document its CSR investments. Are you surprised by this brand or company’s significant support or perhaps lack of support for CSR initiatives? Does this make a difference to you?</w:t>
            </w:r>
          </w:p>
          <w:p w14:paraId="1A16EB7A" w14:textId="77777777" w:rsidR="00E94662" w:rsidRPr="0022049D" w:rsidRDefault="00E94662" w:rsidP="00E94662">
            <w:pPr>
              <w:rPr>
                <w:color w:val="000000"/>
              </w:rPr>
            </w:pPr>
          </w:p>
          <w:p w14:paraId="7C5454F3" w14:textId="77777777" w:rsidR="00E94662" w:rsidRPr="0022049D" w:rsidRDefault="00E94662" w:rsidP="0022049D">
            <w:pPr>
              <w:pStyle w:val="Heading1"/>
              <w:shd w:val="clear" w:color="auto" w:fill="FFFFFF"/>
              <w:spacing w:line="240" w:lineRule="auto"/>
              <w:ind w:left="720" w:hanging="720"/>
              <w:jc w:val="left"/>
              <w:textAlignment w:val="baseline"/>
              <w:rPr>
                <w:b w:val="0"/>
                <w:color w:val="000000"/>
              </w:rPr>
            </w:pPr>
            <w:r w:rsidRPr="0022049D">
              <w:rPr>
                <w:b w:val="0"/>
                <w:color w:val="000000"/>
                <w:u w:val="single"/>
              </w:rPr>
              <w:lastRenderedPageBreak/>
              <w:t xml:space="preserve">Answer: </w:t>
            </w:r>
            <w:r w:rsidRPr="0022049D">
              <w:rPr>
                <w:b w:val="0"/>
                <w:color w:val="000000"/>
              </w:rPr>
              <w:t xml:space="preserve">Students will want to search on the corporate websites of their favourite brands and look for sections on CSR under the Investors tab or About Us section.  Additional information can usually be found in the company’s annual report.  </w:t>
            </w:r>
          </w:p>
          <w:p w14:paraId="4A4BDFDE" w14:textId="77777777" w:rsidR="00E94662" w:rsidRDefault="00E94662" w:rsidP="0022049D">
            <w:pPr>
              <w:pStyle w:val="bchln"/>
              <w:pBdr>
                <w:top w:val="none" w:sz="0" w:space="0" w:color="auto"/>
                <w:left w:val="none" w:sz="0" w:space="0" w:color="auto"/>
                <w:bottom w:val="none" w:sz="0" w:space="0" w:color="auto"/>
                <w:right w:val="none" w:sz="0" w:space="0" w:color="auto"/>
              </w:pBdr>
            </w:pPr>
          </w:p>
        </w:tc>
      </w:tr>
    </w:tbl>
    <w:p w14:paraId="0FA5F1C6" w14:textId="77777777" w:rsidR="009742D7" w:rsidRPr="00E94662" w:rsidRDefault="009742D7" w:rsidP="00E94662">
      <w:pPr>
        <w:pStyle w:val="bcektlu"/>
        <w:spacing w:after="0"/>
        <w:rPr>
          <w:color w:val="000000"/>
          <w:sz w:val="24"/>
        </w:rPr>
      </w:pPr>
    </w:p>
    <w:p w14:paraId="6C38E476" w14:textId="77777777" w:rsidR="00F53F6C" w:rsidRPr="0092265D" w:rsidRDefault="007854FC" w:rsidP="0092265D">
      <w:pPr>
        <w:jc w:val="center"/>
        <w:rPr>
          <w:b/>
          <w:color w:val="000000"/>
          <w:sz w:val="28"/>
        </w:rPr>
      </w:pPr>
      <w:r w:rsidRPr="0092265D">
        <w:rPr>
          <w:b/>
          <w:color w:val="000000"/>
        </w:rPr>
        <w:br w:type="page"/>
      </w:r>
      <w:r w:rsidR="00447769" w:rsidRPr="0092265D">
        <w:rPr>
          <w:b/>
          <w:color w:val="000000"/>
          <w:sz w:val="28"/>
        </w:rPr>
        <w:lastRenderedPageBreak/>
        <w:t>QUESTIONS AND ANSWERS TO ON</w:t>
      </w:r>
      <w:r w:rsidR="00F53F6C" w:rsidRPr="0092265D">
        <w:rPr>
          <w:b/>
          <w:color w:val="000000"/>
          <w:sz w:val="28"/>
        </w:rPr>
        <w:t>LINE ACTIVITIES</w:t>
      </w:r>
      <w:r w:rsidR="004B5855" w:rsidRPr="0092265D">
        <w:rPr>
          <w:b/>
          <w:color w:val="000000"/>
          <w:sz w:val="28"/>
        </w:rPr>
        <w:t>:</w:t>
      </w:r>
    </w:p>
    <w:p w14:paraId="5DA17129" w14:textId="77777777" w:rsidR="00F53F6C" w:rsidRPr="0092265D" w:rsidRDefault="00F53F6C" w:rsidP="0092265D">
      <w:pPr>
        <w:jc w:val="center"/>
        <w:rPr>
          <w:b/>
          <w:color w:val="000000"/>
          <w:sz w:val="28"/>
        </w:rPr>
      </w:pPr>
      <w:r w:rsidRPr="0092265D">
        <w:rPr>
          <w:b/>
          <w:color w:val="000000"/>
          <w:sz w:val="28"/>
        </w:rPr>
        <w:t>APPLYING MARK</w:t>
      </w:r>
      <w:r w:rsidR="00C915C8" w:rsidRPr="0092265D">
        <w:rPr>
          <w:b/>
          <w:color w:val="000000"/>
          <w:sz w:val="28"/>
        </w:rPr>
        <w:t>ETING CONCEPTS AND PERSPECTIVES</w:t>
      </w:r>
    </w:p>
    <w:p w14:paraId="157F1A1F" w14:textId="77777777" w:rsidR="00F53F6C" w:rsidRPr="00EA4EEC" w:rsidRDefault="00F53F6C" w:rsidP="0092265D">
      <w:pPr>
        <w:jc w:val="center"/>
        <w:rPr>
          <w:b/>
          <w:color w:val="000000"/>
        </w:rPr>
      </w:pPr>
    </w:p>
    <w:p w14:paraId="4819E423" w14:textId="77777777" w:rsidR="00F53F6C" w:rsidRPr="00EA4EEC" w:rsidRDefault="00F53F6C" w:rsidP="0092265D">
      <w:pPr>
        <w:pStyle w:val="bpuln"/>
        <w:numPr>
          <w:ilvl w:val="0"/>
          <w:numId w:val="16"/>
        </w:numPr>
        <w:jc w:val="left"/>
        <w:rPr>
          <w:rFonts w:ascii="Times New Roman" w:hAnsi="Times New Roman"/>
          <w:b/>
          <w:sz w:val="24"/>
          <w:szCs w:val="24"/>
        </w:rPr>
      </w:pPr>
      <w:r w:rsidRPr="00EA4EEC">
        <w:rPr>
          <w:rFonts w:ascii="Times New Roman" w:hAnsi="Times New Roman"/>
          <w:b/>
          <w:sz w:val="24"/>
          <w:szCs w:val="24"/>
        </w:rPr>
        <w:t xml:space="preserve">What consumer benefits are met by the following products or services? </w:t>
      </w:r>
      <w:r w:rsidRPr="00EA4EEC">
        <w:rPr>
          <w:rFonts w:ascii="Times New Roman" w:hAnsi="Times New Roman"/>
          <w:b/>
          <w:i/>
          <w:iCs/>
          <w:sz w:val="24"/>
          <w:szCs w:val="24"/>
        </w:rPr>
        <w:t xml:space="preserve">(a) </w:t>
      </w:r>
      <w:r w:rsidR="00927E54" w:rsidRPr="00EA4EEC">
        <w:rPr>
          <w:rFonts w:ascii="Times New Roman" w:hAnsi="Times New Roman"/>
          <w:b/>
          <w:sz w:val="24"/>
          <w:szCs w:val="24"/>
        </w:rPr>
        <w:t>Pillsbury Pizza Pops</w:t>
      </w:r>
      <w:r w:rsidRPr="00EA4EEC">
        <w:rPr>
          <w:rFonts w:ascii="Times New Roman" w:hAnsi="Times New Roman"/>
          <w:b/>
          <w:sz w:val="24"/>
          <w:szCs w:val="24"/>
        </w:rPr>
        <w:t xml:space="preserve">, </w:t>
      </w:r>
      <w:r w:rsidRPr="00EA4EEC">
        <w:rPr>
          <w:rFonts w:ascii="Times New Roman" w:hAnsi="Times New Roman"/>
          <w:b/>
          <w:i/>
          <w:iCs/>
          <w:sz w:val="24"/>
          <w:szCs w:val="24"/>
        </w:rPr>
        <w:t>(b</w:t>
      </w:r>
      <w:r w:rsidR="00654FBE" w:rsidRPr="00EA4EEC">
        <w:rPr>
          <w:rFonts w:ascii="Times New Roman" w:hAnsi="Times New Roman"/>
          <w:b/>
          <w:i/>
          <w:iCs/>
          <w:sz w:val="24"/>
          <w:szCs w:val="24"/>
        </w:rPr>
        <w:t>)</w:t>
      </w:r>
      <w:r w:rsidR="00654FBE" w:rsidRPr="00EA4EEC">
        <w:rPr>
          <w:rFonts w:ascii="Times New Roman" w:hAnsi="Times New Roman"/>
          <w:b/>
          <w:i/>
          <w:sz w:val="24"/>
          <w:szCs w:val="24"/>
        </w:rPr>
        <w:t xml:space="preserve"> </w:t>
      </w:r>
      <w:r w:rsidR="00603AC3" w:rsidRPr="00EA4EEC">
        <w:rPr>
          <w:rFonts w:ascii="Times New Roman" w:hAnsi="Times New Roman"/>
          <w:b/>
          <w:sz w:val="24"/>
          <w:szCs w:val="24"/>
        </w:rPr>
        <w:t>Axe fragrances</w:t>
      </w:r>
      <w:r w:rsidRPr="00EA4EEC">
        <w:rPr>
          <w:rFonts w:ascii="Times New Roman" w:hAnsi="Times New Roman"/>
          <w:b/>
          <w:sz w:val="24"/>
          <w:szCs w:val="24"/>
        </w:rPr>
        <w:t xml:space="preserve">, </w:t>
      </w:r>
      <w:r w:rsidRPr="00EA4EEC">
        <w:rPr>
          <w:rFonts w:ascii="Times New Roman" w:hAnsi="Times New Roman"/>
          <w:b/>
          <w:i/>
          <w:iCs/>
          <w:sz w:val="24"/>
          <w:szCs w:val="24"/>
        </w:rPr>
        <w:t xml:space="preserve">(c) </w:t>
      </w:r>
      <w:r w:rsidR="006C4CCA" w:rsidRPr="00EA4EEC">
        <w:rPr>
          <w:rFonts w:ascii="Times New Roman" w:hAnsi="Times New Roman"/>
          <w:b/>
          <w:iCs/>
          <w:sz w:val="24"/>
          <w:szCs w:val="24"/>
        </w:rPr>
        <w:t>Netflix streaming</w:t>
      </w:r>
      <w:r w:rsidR="00603AC3" w:rsidRPr="00EA4EEC">
        <w:rPr>
          <w:rFonts w:ascii="Times New Roman" w:hAnsi="Times New Roman"/>
          <w:b/>
          <w:iCs/>
          <w:sz w:val="24"/>
          <w:szCs w:val="24"/>
        </w:rPr>
        <w:t xml:space="preserve"> services</w:t>
      </w:r>
    </w:p>
    <w:p w14:paraId="2451FA7E" w14:textId="77777777" w:rsidR="00F53F6C" w:rsidRPr="00EA4EEC" w:rsidRDefault="00F53F6C" w:rsidP="0092265D">
      <w:pPr>
        <w:pStyle w:val="bpuln"/>
        <w:ind w:left="288" w:hanging="288"/>
        <w:jc w:val="left"/>
        <w:rPr>
          <w:rFonts w:ascii="Times New Roman" w:hAnsi="Times New Roman"/>
          <w:b/>
          <w:sz w:val="24"/>
          <w:szCs w:val="24"/>
        </w:rPr>
      </w:pPr>
    </w:p>
    <w:p w14:paraId="78037D33" w14:textId="77777777" w:rsidR="00F53F6C" w:rsidRPr="00EA4EEC" w:rsidRDefault="00F53F6C" w:rsidP="0092265D">
      <w:pPr>
        <w:ind w:firstLine="360"/>
      </w:pPr>
      <w:r w:rsidRPr="00EA4EEC">
        <w:rPr>
          <w:u w:val="single"/>
        </w:rPr>
        <w:t>Answer</w:t>
      </w:r>
      <w:r w:rsidRPr="00EA4EEC">
        <w:t>:</w:t>
      </w:r>
      <w:r w:rsidRPr="00EA4EEC">
        <w:rPr>
          <w:b/>
        </w:rPr>
        <w:t xml:space="preserve"> </w:t>
      </w:r>
      <w:r w:rsidRPr="00EA4EEC">
        <w:t>Consumers benefits met by these products or services include:</w:t>
      </w:r>
    </w:p>
    <w:p w14:paraId="38E70E08" w14:textId="77777777" w:rsidR="004B5855" w:rsidRPr="00EA4EEC" w:rsidRDefault="004B5855" w:rsidP="0092265D">
      <w:pPr>
        <w:tabs>
          <w:tab w:val="right" w:pos="1080"/>
        </w:tabs>
      </w:pPr>
    </w:p>
    <w:p w14:paraId="1312102B" w14:textId="77777777" w:rsidR="00F53F6C" w:rsidRPr="00EA4EEC" w:rsidRDefault="00F53F6C" w:rsidP="0092265D">
      <w:pPr>
        <w:tabs>
          <w:tab w:val="right" w:pos="1080"/>
        </w:tabs>
        <w:ind w:left="720" w:hanging="360"/>
      </w:pPr>
      <w:r w:rsidRPr="00EA4EEC">
        <w:t>a.</w:t>
      </w:r>
      <w:r w:rsidRPr="00EA4EEC">
        <w:tab/>
        <w:t xml:space="preserve"> </w:t>
      </w:r>
      <w:r w:rsidR="00603AC3" w:rsidRPr="00EA4EEC">
        <w:t>Pillsbury Pizza Pops</w:t>
      </w:r>
      <w:r w:rsidRPr="00EA4EEC">
        <w:t xml:space="preserve"> – </w:t>
      </w:r>
      <w:r w:rsidR="00603AC3" w:rsidRPr="00EA4EEC">
        <w:t>satisfies hunger</w:t>
      </w:r>
      <w:r w:rsidRPr="00EA4EEC">
        <w:t xml:space="preserve">, taste, </w:t>
      </w:r>
      <w:r w:rsidR="00603AC3" w:rsidRPr="00EA4EEC">
        <w:t>and convenience.</w:t>
      </w:r>
    </w:p>
    <w:p w14:paraId="3702EB22" w14:textId="77777777" w:rsidR="00A50CD8" w:rsidRPr="00EA4EEC" w:rsidRDefault="00A50CD8" w:rsidP="0092265D">
      <w:pPr>
        <w:tabs>
          <w:tab w:val="right" w:pos="1080"/>
        </w:tabs>
        <w:ind w:left="360"/>
      </w:pPr>
    </w:p>
    <w:p w14:paraId="060342F5" w14:textId="77777777" w:rsidR="00F53F6C" w:rsidRPr="00EA4EEC" w:rsidRDefault="00F53F6C" w:rsidP="0092265D">
      <w:pPr>
        <w:tabs>
          <w:tab w:val="right" w:pos="1080"/>
        </w:tabs>
        <w:ind w:left="720" w:hanging="360"/>
      </w:pPr>
      <w:r w:rsidRPr="00EA4EEC">
        <w:t>b.</w:t>
      </w:r>
      <w:r w:rsidRPr="00EA4EEC">
        <w:tab/>
        <w:t xml:space="preserve"> </w:t>
      </w:r>
      <w:r w:rsidR="00603AC3" w:rsidRPr="00EA4EEC">
        <w:t>Axe fragrances</w:t>
      </w:r>
      <w:r w:rsidR="00654FBE" w:rsidRPr="00EA4EEC">
        <w:t xml:space="preserve"> </w:t>
      </w:r>
      <w:r w:rsidRPr="00EA4EEC">
        <w:t xml:space="preserve">– </w:t>
      </w:r>
      <w:r w:rsidR="005E68F6" w:rsidRPr="00EA4EEC">
        <w:t xml:space="preserve">affordable, masculine fragrance, and </w:t>
      </w:r>
      <w:r w:rsidR="0092265D" w:rsidRPr="00EA4EEC">
        <w:t>confidence.</w:t>
      </w:r>
    </w:p>
    <w:p w14:paraId="462C6F0B" w14:textId="77777777" w:rsidR="00A50CD8" w:rsidRPr="00EA4EEC" w:rsidRDefault="00A50CD8" w:rsidP="0092265D">
      <w:pPr>
        <w:tabs>
          <w:tab w:val="right" w:pos="1080"/>
        </w:tabs>
        <w:ind w:left="360"/>
      </w:pPr>
    </w:p>
    <w:p w14:paraId="31ACE21F" w14:textId="77777777" w:rsidR="00F53F6C" w:rsidRPr="00EA4EEC" w:rsidRDefault="00F53F6C" w:rsidP="0092265D">
      <w:pPr>
        <w:tabs>
          <w:tab w:val="left" w:pos="360"/>
          <w:tab w:val="right" w:pos="1080"/>
        </w:tabs>
        <w:ind w:left="360"/>
      </w:pPr>
      <w:r w:rsidRPr="00EA4EEC">
        <w:t xml:space="preserve">c. </w:t>
      </w:r>
      <w:r w:rsidR="00603AC3" w:rsidRPr="00EA4EEC">
        <w:t xml:space="preserve"> </w:t>
      </w:r>
      <w:r w:rsidR="00E700DD" w:rsidRPr="00EA4EEC">
        <w:t>Netflix</w:t>
      </w:r>
      <w:r w:rsidR="00603AC3" w:rsidRPr="00EA4EEC">
        <w:t xml:space="preserve"> streaming </w:t>
      </w:r>
      <w:r w:rsidR="0092265D" w:rsidRPr="00EA4EEC">
        <w:t>services –</w:t>
      </w:r>
      <w:r w:rsidRPr="00EA4EEC">
        <w:t xml:space="preserve"> convenience, easy access, and selection</w:t>
      </w:r>
      <w:r w:rsidR="005E68F6" w:rsidRPr="00EA4EEC">
        <w:t>.</w:t>
      </w:r>
      <w:r w:rsidRPr="00EA4EEC">
        <w:t xml:space="preserve"> </w:t>
      </w:r>
    </w:p>
    <w:p w14:paraId="506B9308" w14:textId="77777777" w:rsidR="00F53F6C" w:rsidRPr="00EA4EEC" w:rsidRDefault="00F53F6C" w:rsidP="0092265D">
      <w:pPr>
        <w:pStyle w:val="bpuln"/>
        <w:ind w:left="288" w:hanging="288"/>
        <w:jc w:val="left"/>
        <w:rPr>
          <w:rFonts w:ascii="Times New Roman" w:hAnsi="Times New Roman"/>
          <w:color w:val="92D050"/>
          <w:sz w:val="24"/>
          <w:szCs w:val="24"/>
        </w:rPr>
      </w:pPr>
    </w:p>
    <w:p w14:paraId="49F47698" w14:textId="77777777" w:rsidR="00F53F6C" w:rsidRPr="00EA4EEC" w:rsidRDefault="00F53F6C" w:rsidP="0092265D">
      <w:pPr>
        <w:pStyle w:val="bpuln"/>
        <w:numPr>
          <w:ilvl w:val="0"/>
          <w:numId w:val="16"/>
        </w:numPr>
        <w:jc w:val="left"/>
        <w:rPr>
          <w:rFonts w:ascii="Times New Roman" w:hAnsi="Times New Roman"/>
          <w:b/>
          <w:sz w:val="24"/>
          <w:szCs w:val="24"/>
        </w:rPr>
      </w:pPr>
      <w:r w:rsidRPr="00EA4EEC">
        <w:rPr>
          <w:rFonts w:ascii="Times New Roman" w:hAnsi="Times New Roman"/>
          <w:b/>
          <w:sz w:val="24"/>
          <w:szCs w:val="24"/>
        </w:rPr>
        <w:t>For the products identified in question #1, generally describe each product’s target</w:t>
      </w:r>
      <w:r w:rsidR="00FE230B" w:rsidRPr="00EA4EEC">
        <w:rPr>
          <w:rFonts w:ascii="Times New Roman" w:hAnsi="Times New Roman"/>
          <w:b/>
          <w:sz w:val="24"/>
          <w:szCs w:val="24"/>
        </w:rPr>
        <w:t xml:space="preserve"> </w:t>
      </w:r>
      <w:r w:rsidRPr="00EA4EEC">
        <w:rPr>
          <w:rFonts w:ascii="Times New Roman" w:hAnsi="Times New Roman"/>
          <w:b/>
          <w:sz w:val="24"/>
          <w:szCs w:val="24"/>
        </w:rPr>
        <w:t>market.</w:t>
      </w:r>
    </w:p>
    <w:p w14:paraId="42767325" w14:textId="77777777" w:rsidR="00F53F6C" w:rsidRPr="00EA4EEC" w:rsidRDefault="00F53F6C" w:rsidP="0092265D">
      <w:pPr>
        <w:pStyle w:val="bpuln"/>
        <w:ind w:left="288" w:hanging="288"/>
        <w:jc w:val="left"/>
        <w:rPr>
          <w:rFonts w:ascii="Times New Roman" w:hAnsi="Times New Roman"/>
          <w:b/>
          <w:color w:val="92D050"/>
          <w:sz w:val="24"/>
          <w:szCs w:val="24"/>
        </w:rPr>
      </w:pPr>
    </w:p>
    <w:p w14:paraId="552C28AF" w14:textId="77777777" w:rsidR="00F53F6C" w:rsidRPr="00EA4EEC" w:rsidRDefault="00F53F6C" w:rsidP="0092265D">
      <w:pPr>
        <w:ind w:firstLine="360"/>
        <w:rPr>
          <w:color w:val="92D050"/>
        </w:rPr>
      </w:pPr>
      <w:r w:rsidRPr="00EA4EEC">
        <w:rPr>
          <w:u w:val="single"/>
        </w:rPr>
        <w:t>Answer</w:t>
      </w:r>
      <w:r w:rsidRPr="00EA4EEC">
        <w:t>:</w:t>
      </w:r>
      <w:r w:rsidRPr="00EA4EEC">
        <w:rPr>
          <w:b/>
        </w:rPr>
        <w:t xml:space="preserve"> </w:t>
      </w:r>
      <w:r w:rsidRPr="00EA4EEC">
        <w:t>The target markets include the following:</w:t>
      </w:r>
      <w:r w:rsidRPr="00EA4EEC">
        <w:rPr>
          <w:color w:val="92D050"/>
        </w:rPr>
        <w:t xml:space="preserve"> </w:t>
      </w:r>
    </w:p>
    <w:p w14:paraId="1A219E0A" w14:textId="77777777" w:rsidR="004B5855" w:rsidRPr="00EA4EEC" w:rsidRDefault="004B5855" w:rsidP="0092265D">
      <w:pPr>
        <w:tabs>
          <w:tab w:val="right" w:pos="1080"/>
        </w:tabs>
        <w:rPr>
          <w:color w:val="92D050"/>
        </w:rPr>
      </w:pPr>
    </w:p>
    <w:p w14:paraId="16B89EA8" w14:textId="77777777" w:rsidR="00F53F6C" w:rsidRPr="00EA4EEC" w:rsidRDefault="00515A52" w:rsidP="0092265D">
      <w:pPr>
        <w:tabs>
          <w:tab w:val="right" w:pos="630"/>
        </w:tabs>
        <w:ind w:left="360"/>
      </w:pPr>
      <w:r w:rsidRPr="00EA4EEC">
        <w:t>a.</w:t>
      </w:r>
      <w:r w:rsidR="00AB5C09" w:rsidRPr="00EA4EEC">
        <w:t xml:space="preserve"> </w:t>
      </w:r>
      <w:r w:rsidR="00603AC3" w:rsidRPr="00EA4EEC">
        <w:t>Pillsbury Pizza Pops</w:t>
      </w:r>
      <w:r w:rsidR="00F53F6C" w:rsidRPr="00EA4EEC">
        <w:t xml:space="preserve"> –</w:t>
      </w:r>
      <w:r w:rsidR="00F53F6C" w:rsidRPr="00EA4EEC">
        <w:rPr>
          <w:color w:val="92D050"/>
        </w:rPr>
        <w:t xml:space="preserve"> </w:t>
      </w:r>
      <w:r w:rsidR="00E52BC7" w:rsidRPr="00EA4EEC">
        <w:t>A</w:t>
      </w:r>
      <w:r w:rsidR="00F53F6C" w:rsidRPr="00EA4EEC">
        <w:t xml:space="preserve">ctive </w:t>
      </w:r>
      <w:r w:rsidR="008118AD" w:rsidRPr="00EA4EEC">
        <w:t xml:space="preserve">young adults </w:t>
      </w:r>
      <w:r w:rsidRPr="00EA4EEC">
        <w:t>and families</w:t>
      </w:r>
      <w:r w:rsidR="005E68F6" w:rsidRPr="00EA4EEC">
        <w:t xml:space="preserve"> </w:t>
      </w:r>
      <w:r w:rsidR="00F53F6C" w:rsidRPr="00EA4EEC">
        <w:t xml:space="preserve">looking for </w:t>
      </w:r>
      <w:r w:rsidR="005E68F6" w:rsidRPr="00EA4EEC">
        <w:t>a fast and convenient way to satisfy hunger</w:t>
      </w:r>
      <w:r w:rsidR="00EC1755" w:rsidRPr="00EA4EEC">
        <w:t xml:space="preserve">, and that </w:t>
      </w:r>
      <w:r w:rsidR="00F53F6C" w:rsidRPr="00EA4EEC">
        <w:t>tastes good</w:t>
      </w:r>
      <w:r w:rsidR="004B5855" w:rsidRPr="00EA4EEC">
        <w:t>.</w:t>
      </w:r>
      <w:r w:rsidR="00F53F6C" w:rsidRPr="00EA4EEC">
        <w:t xml:space="preserve"> (</w:t>
      </w:r>
      <w:hyperlink r:id="rId16" w:history="1">
        <w:r w:rsidRPr="00EA4EEC">
          <w:rPr>
            <w:rStyle w:val="Hyperlink"/>
          </w:rPr>
          <w:t>http://www.lifemadedelicious.ca/brands/pizzapops</w:t>
        </w:r>
      </w:hyperlink>
      <w:r w:rsidRPr="00EA4EEC">
        <w:t>)</w:t>
      </w:r>
    </w:p>
    <w:p w14:paraId="43AB4F46" w14:textId="77777777" w:rsidR="00A50CD8" w:rsidRPr="00EA4EEC" w:rsidRDefault="00A50CD8" w:rsidP="0092265D">
      <w:pPr>
        <w:tabs>
          <w:tab w:val="right" w:pos="1080"/>
        </w:tabs>
        <w:ind w:left="720" w:hanging="720"/>
        <w:rPr>
          <w:color w:val="92D050"/>
        </w:rPr>
      </w:pPr>
    </w:p>
    <w:p w14:paraId="1E0D0BC5" w14:textId="77777777" w:rsidR="00654FBE" w:rsidRPr="00EA4EEC" w:rsidRDefault="004B5855" w:rsidP="0092265D">
      <w:pPr>
        <w:tabs>
          <w:tab w:val="right" w:pos="1080"/>
        </w:tabs>
        <w:ind w:left="360"/>
      </w:pPr>
      <w:r w:rsidRPr="00EA4EEC">
        <w:rPr>
          <w:color w:val="92D050"/>
        </w:rPr>
        <w:tab/>
      </w:r>
      <w:r w:rsidR="00F53F6C" w:rsidRPr="00EA4EEC">
        <w:t xml:space="preserve">b. </w:t>
      </w:r>
      <w:r w:rsidR="00603AC3" w:rsidRPr="00EA4EEC">
        <w:t xml:space="preserve">Axe fragrances </w:t>
      </w:r>
      <w:r w:rsidRPr="00EA4EEC">
        <w:t>–</w:t>
      </w:r>
      <w:r w:rsidR="00766827" w:rsidRPr="00EA4EEC">
        <w:t xml:space="preserve"> </w:t>
      </w:r>
      <w:r w:rsidR="005E68F6" w:rsidRPr="00EA4EEC">
        <w:t xml:space="preserve">Young men aged 18-24. </w:t>
      </w:r>
      <w:r w:rsidR="00766827" w:rsidRPr="00EA4EEC">
        <w:t>(</w:t>
      </w:r>
      <w:hyperlink r:id="rId17" w:history="1">
        <w:r w:rsidR="005E68F6" w:rsidRPr="00EA4EEC">
          <w:rPr>
            <w:rStyle w:val="Hyperlink"/>
          </w:rPr>
          <w:t>http://www.axe.ca/</w:t>
        </w:r>
      </w:hyperlink>
      <w:r w:rsidR="00766827" w:rsidRPr="00EA4EEC">
        <w:t>)</w:t>
      </w:r>
    </w:p>
    <w:p w14:paraId="75894826" w14:textId="77777777" w:rsidR="00A50CD8" w:rsidRPr="00EA4EEC" w:rsidRDefault="00A50CD8" w:rsidP="0092265D">
      <w:pPr>
        <w:tabs>
          <w:tab w:val="right" w:pos="1080"/>
        </w:tabs>
      </w:pPr>
    </w:p>
    <w:p w14:paraId="2EA1D3DD" w14:textId="77777777" w:rsidR="00F53F6C" w:rsidRPr="00EA4EEC" w:rsidRDefault="004B5855" w:rsidP="0092265D">
      <w:pPr>
        <w:tabs>
          <w:tab w:val="right" w:pos="1080"/>
        </w:tabs>
        <w:ind w:left="360"/>
      </w:pPr>
      <w:r w:rsidRPr="00EA4EEC">
        <w:rPr>
          <w:color w:val="92D050"/>
        </w:rPr>
        <w:tab/>
      </w:r>
      <w:r w:rsidR="00F53F6C" w:rsidRPr="00EA4EEC">
        <w:t>c.</w:t>
      </w:r>
      <w:r w:rsidR="00F53F6C" w:rsidRPr="00EA4EEC">
        <w:rPr>
          <w:color w:val="92D050"/>
        </w:rPr>
        <w:t xml:space="preserve"> </w:t>
      </w:r>
      <w:r w:rsidR="006C4CCA" w:rsidRPr="00EA4EEC">
        <w:t>Netflix streaming</w:t>
      </w:r>
      <w:r w:rsidR="00603AC3" w:rsidRPr="00EA4EEC">
        <w:t xml:space="preserve"> services</w:t>
      </w:r>
      <w:r w:rsidR="00F53F6C" w:rsidRPr="00EA4EEC">
        <w:t xml:space="preserve"> –</w:t>
      </w:r>
      <w:r w:rsidR="00E52BC7" w:rsidRPr="00EA4EEC">
        <w:t xml:space="preserve"> T</w:t>
      </w:r>
      <w:r w:rsidR="00F53F6C" w:rsidRPr="00EA4EEC">
        <w:t>ech-savvy young adults</w:t>
      </w:r>
      <w:r w:rsidR="005E68F6" w:rsidRPr="00EA4EEC">
        <w:t xml:space="preserve"> and middle-aged adults</w:t>
      </w:r>
      <w:r w:rsidR="00CA335D" w:rsidRPr="00EA4EEC">
        <w:t xml:space="preserve"> </w:t>
      </w:r>
      <w:r w:rsidR="005E68F6" w:rsidRPr="00EA4EEC">
        <w:t xml:space="preserve">who </w:t>
      </w:r>
      <w:r w:rsidR="00F53F6C" w:rsidRPr="00EA4EEC">
        <w:t xml:space="preserve">are looking for </w:t>
      </w:r>
      <w:r w:rsidR="005E68F6" w:rsidRPr="00EA4EEC">
        <w:t>a broad</w:t>
      </w:r>
      <w:r w:rsidR="00F53F6C" w:rsidRPr="00EA4EEC">
        <w:t xml:space="preserve"> selection </w:t>
      </w:r>
      <w:r w:rsidR="005E68F6" w:rsidRPr="00EA4EEC">
        <w:t xml:space="preserve">of streamable content. </w:t>
      </w:r>
      <w:r w:rsidR="00EC1755" w:rsidRPr="00EA4EEC">
        <w:t>(</w:t>
      </w:r>
      <w:hyperlink r:id="rId18" w:history="1">
        <w:r w:rsidR="005E68F6" w:rsidRPr="00EA4EEC">
          <w:rPr>
            <w:rStyle w:val="Hyperlink"/>
          </w:rPr>
          <w:t>https://www.netflix.com/ca/</w:t>
        </w:r>
      </w:hyperlink>
      <w:r w:rsidR="00EC1755" w:rsidRPr="00EA4EEC">
        <w:t>)</w:t>
      </w:r>
    </w:p>
    <w:p w14:paraId="11499B15" w14:textId="77777777" w:rsidR="00F53F6C" w:rsidRPr="00EA4EEC" w:rsidRDefault="00F53F6C" w:rsidP="0092265D">
      <w:pPr>
        <w:pStyle w:val="bpuln"/>
        <w:ind w:left="288" w:hanging="288"/>
        <w:jc w:val="left"/>
        <w:rPr>
          <w:rFonts w:ascii="Times New Roman" w:hAnsi="Times New Roman"/>
          <w:color w:val="92D050"/>
          <w:sz w:val="24"/>
          <w:szCs w:val="24"/>
        </w:rPr>
      </w:pPr>
    </w:p>
    <w:p w14:paraId="4FCF2748" w14:textId="77777777" w:rsidR="00F53F6C" w:rsidRPr="00EA4EEC" w:rsidRDefault="00F53F6C" w:rsidP="0092265D">
      <w:pPr>
        <w:pStyle w:val="bpuln"/>
        <w:numPr>
          <w:ilvl w:val="0"/>
          <w:numId w:val="16"/>
        </w:numPr>
        <w:rPr>
          <w:rFonts w:ascii="Times New Roman" w:hAnsi="Times New Roman"/>
          <w:b/>
          <w:sz w:val="24"/>
          <w:szCs w:val="24"/>
        </w:rPr>
      </w:pPr>
      <w:r w:rsidRPr="00EA4EEC">
        <w:rPr>
          <w:rFonts w:ascii="Times New Roman" w:hAnsi="Times New Roman"/>
          <w:b/>
          <w:sz w:val="24"/>
          <w:szCs w:val="24"/>
        </w:rPr>
        <w:t>Take one of the products in question #1 and describe the elements of the marketing mix used to market the product or service.</w:t>
      </w:r>
    </w:p>
    <w:p w14:paraId="5922C6E7" w14:textId="77777777" w:rsidR="00F53F6C" w:rsidRPr="00EA4EEC" w:rsidRDefault="00F53F6C" w:rsidP="0092265D">
      <w:pPr>
        <w:pStyle w:val="bpuln"/>
        <w:ind w:left="288" w:hanging="288"/>
        <w:rPr>
          <w:rFonts w:ascii="Times New Roman" w:hAnsi="Times New Roman"/>
          <w:b/>
          <w:color w:val="92D050"/>
          <w:sz w:val="24"/>
          <w:szCs w:val="24"/>
        </w:rPr>
      </w:pPr>
    </w:p>
    <w:p w14:paraId="26356C47" w14:textId="77777777" w:rsidR="00F53F6C" w:rsidRPr="00EA4EEC" w:rsidRDefault="00F53F6C" w:rsidP="0092265D">
      <w:pPr>
        <w:ind w:firstLine="360"/>
      </w:pPr>
      <w:r w:rsidRPr="00EA4EEC">
        <w:rPr>
          <w:u w:val="single"/>
        </w:rPr>
        <w:t>Answer</w:t>
      </w:r>
      <w:r w:rsidRPr="00EA4EEC">
        <w:t>:</w:t>
      </w:r>
      <w:r w:rsidRPr="00EA4EEC">
        <w:rPr>
          <w:b/>
        </w:rPr>
        <w:t xml:space="preserve"> </w:t>
      </w:r>
      <w:r w:rsidRPr="00EA4EEC">
        <w:t xml:space="preserve">The following items can be included in the marketing mix for these products: </w:t>
      </w:r>
    </w:p>
    <w:p w14:paraId="6A87A9E5" w14:textId="77777777" w:rsidR="004B5855" w:rsidRPr="00EA4EEC" w:rsidRDefault="004B5855" w:rsidP="0092265D">
      <w:pPr>
        <w:tabs>
          <w:tab w:val="right" w:pos="1080"/>
        </w:tabs>
        <w:rPr>
          <w:color w:val="92D050"/>
        </w:rPr>
      </w:pPr>
    </w:p>
    <w:p w14:paraId="718DA8AE" w14:textId="77777777" w:rsidR="00F53F6C" w:rsidRPr="00EA4EEC" w:rsidRDefault="004B5855" w:rsidP="0092265D">
      <w:pPr>
        <w:tabs>
          <w:tab w:val="left" w:pos="360"/>
          <w:tab w:val="right" w:pos="1080"/>
        </w:tabs>
        <w:rPr>
          <w:b/>
        </w:rPr>
      </w:pPr>
      <w:r w:rsidRPr="00EA4EEC">
        <w:rPr>
          <w:color w:val="92D050"/>
        </w:rPr>
        <w:tab/>
      </w:r>
      <w:r w:rsidR="00F53F6C" w:rsidRPr="00EA4EEC">
        <w:rPr>
          <w:b/>
        </w:rPr>
        <w:t xml:space="preserve">a. </w:t>
      </w:r>
      <w:r w:rsidR="00F53F6C" w:rsidRPr="00EA4EEC">
        <w:rPr>
          <w:b/>
        </w:rPr>
        <w:tab/>
      </w:r>
      <w:r w:rsidR="00603AC3" w:rsidRPr="00EA4EEC">
        <w:rPr>
          <w:b/>
        </w:rPr>
        <w:t>Pillsbury Pizza Pops</w:t>
      </w:r>
    </w:p>
    <w:p w14:paraId="628D0A07" w14:textId="77777777" w:rsidR="004B5855" w:rsidRPr="00EA4EEC" w:rsidRDefault="00FE230B" w:rsidP="0092265D">
      <w:pPr>
        <w:tabs>
          <w:tab w:val="right" w:pos="1080"/>
        </w:tabs>
      </w:pPr>
      <w:r w:rsidRPr="00EA4EEC">
        <w:tab/>
      </w:r>
    </w:p>
    <w:p w14:paraId="57C6A142" w14:textId="77777777" w:rsidR="00F53F6C" w:rsidRPr="00EA4EEC" w:rsidRDefault="00F53F6C" w:rsidP="00EA4EEC">
      <w:pPr>
        <w:tabs>
          <w:tab w:val="left" w:pos="360"/>
          <w:tab w:val="right" w:pos="1080"/>
        </w:tabs>
        <w:ind w:left="720" w:hanging="360"/>
      </w:pPr>
      <w:r w:rsidRPr="00EA4EEC">
        <w:rPr>
          <w:i/>
        </w:rPr>
        <w:t xml:space="preserve">Product </w:t>
      </w:r>
      <w:r w:rsidRPr="00EA4EEC">
        <w:t xml:space="preserve">- </w:t>
      </w:r>
      <w:r w:rsidR="00EC1755" w:rsidRPr="00EA4EEC">
        <w:t>handheld pizza, available in many flavours including pepperoni, cheese, deluxe. Hawaiian</w:t>
      </w:r>
      <w:r w:rsidR="00791E8E" w:rsidRPr="00EA4EEC">
        <w:t>, sold in boxes of 4, 8, and 28</w:t>
      </w:r>
      <w:r w:rsidR="00EC1755" w:rsidRPr="00EA4EEC">
        <w:t xml:space="preserve"> </w:t>
      </w:r>
      <w:r w:rsidRPr="00EA4EEC">
        <w:t xml:space="preserve"> </w:t>
      </w:r>
    </w:p>
    <w:p w14:paraId="7A253E56" w14:textId="77777777" w:rsidR="00F53F6C" w:rsidRPr="00EA4EEC" w:rsidRDefault="00F53F6C" w:rsidP="00EA4EEC">
      <w:pPr>
        <w:tabs>
          <w:tab w:val="left" w:pos="360"/>
          <w:tab w:val="right" w:pos="1080"/>
        </w:tabs>
        <w:ind w:left="360"/>
      </w:pPr>
      <w:r w:rsidRPr="00EA4EEC">
        <w:rPr>
          <w:i/>
        </w:rPr>
        <w:t>Price</w:t>
      </w:r>
      <w:r w:rsidR="004B5855" w:rsidRPr="00EA4EEC">
        <w:rPr>
          <w:i/>
        </w:rPr>
        <w:t xml:space="preserve"> </w:t>
      </w:r>
      <w:r w:rsidR="00791E8E" w:rsidRPr="00EA4EEC">
        <w:rPr>
          <w:i/>
        </w:rPr>
        <w:t>–</w:t>
      </w:r>
      <w:r w:rsidRPr="00EA4EEC">
        <w:t xml:space="preserve"> varies</w:t>
      </w:r>
      <w:r w:rsidR="00791E8E" w:rsidRPr="00EA4EEC">
        <w:t>- approximately $2.50 for a box of 4 Pizza Pops, $4.75 for 8, and $14.00 for 28</w:t>
      </w:r>
    </w:p>
    <w:p w14:paraId="01D54F86" w14:textId="77777777" w:rsidR="00515A52" w:rsidRPr="00EA4EEC" w:rsidRDefault="004B5855" w:rsidP="0092265D">
      <w:pPr>
        <w:tabs>
          <w:tab w:val="left" w:pos="360"/>
          <w:tab w:val="right" w:pos="1080"/>
        </w:tabs>
        <w:ind w:left="360"/>
        <w:rPr>
          <w:color w:val="92D050"/>
        </w:rPr>
      </w:pPr>
      <w:r w:rsidRPr="00EA4EEC">
        <w:rPr>
          <w:i/>
          <w:color w:val="92D050"/>
        </w:rPr>
        <w:tab/>
      </w:r>
      <w:r w:rsidR="00F53F6C" w:rsidRPr="00EA4EEC">
        <w:rPr>
          <w:i/>
        </w:rPr>
        <w:t>Place</w:t>
      </w:r>
      <w:r w:rsidRPr="00EA4EEC">
        <w:t xml:space="preserve"> </w:t>
      </w:r>
      <w:r w:rsidR="00FE230B" w:rsidRPr="00EA4EEC">
        <w:t>-</w:t>
      </w:r>
      <w:r w:rsidR="00F53F6C" w:rsidRPr="00EA4EEC">
        <w:t xml:space="preserve"> sold at food chains, mass merchandisers, </w:t>
      </w:r>
      <w:r w:rsidR="00791E8E" w:rsidRPr="00EA4EEC">
        <w:t xml:space="preserve">and </w:t>
      </w:r>
      <w:r w:rsidRPr="00EA4EEC">
        <w:t>online</w:t>
      </w:r>
      <w:r w:rsidR="00F53F6C" w:rsidRPr="00EA4EEC">
        <w:rPr>
          <w:color w:val="92D050"/>
        </w:rPr>
        <w:tab/>
      </w:r>
    </w:p>
    <w:p w14:paraId="6F5878E8" w14:textId="77777777" w:rsidR="00F53F6C" w:rsidRPr="00EA4EEC" w:rsidRDefault="00F53F6C" w:rsidP="0092265D">
      <w:pPr>
        <w:tabs>
          <w:tab w:val="left" w:pos="360"/>
          <w:tab w:val="right" w:pos="1080"/>
        </w:tabs>
        <w:ind w:left="360"/>
      </w:pPr>
      <w:r w:rsidRPr="00EA4EEC">
        <w:rPr>
          <w:i/>
        </w:rPr>
        <w:t>Promotion</w:t>
      </w:r>
      <w:r w:rsidRPr="00EA4EEC">
        <w:t xml:space="preserve"> </w:t>
      </w:r>
      <w:r w:rsidR="00FE230B" w:rsidRPr="00EA4EEC">
        <w:t>-</w:t>
      </w:r>
      <w:r w:rsidRPr="00EA4EEC">
        <w:t xml:space="preserve"> TV ads, onlin</w:t>
      </w:r>
      <w:r w:rsidR="004B5855" w:rsidRPr="00EA4EEC">
        <w:t>e ads, contest</w:t>
      </w:r>
      <w:r w:rsidR="00791E8E" w:rsidRPr="00EA4EEC">
        <w:t>s</w:t>
      </w:r>
      <w:r w:rsidRPr="00EA4EEC">
        <w:t xml:space="preserve">  </w:t>
      </w:r>
    </w:p>
    <w:p w14:paraId="30234316" w14:textId="77777777" w:rsidR="00F53F6C" w:rsidRPr="00EA4EEC" w:rsidRDefault="00F53F6C" w:rsidP="0092265D">
      <w:pPr>
        <w:tabs>
          <w:tab w:val="left" w:pos="360"/>
          <w:tab w:val="right" w:pos="1080"/>
        </w:tabs>
        <w:ind w:left="2160" w:hanging="1440"/>
        <w:rPr>
          <w:color w:val="92D050"/>
        </w:rPr>
      </w:pPr>
    </w:p>
    <w:p w14:paraId="53D175A3" w14:textId="77777777" w:rsidR="00F53F6C" w:rsidRPr="00EA4EEC" w:rsidRDefault="004B5855" w:rsidP="0092265D">
      <w:pPr>
        <w:tabs>
          <w:tab w:val="left" w:pos="360"/>
          <w:tab w:val="right" w:pos="1080"/>
        </w:tabs>
        <w:rPr>
          <w:b/>
        </w:rPr>
      </w:pPr>
      <w:r w:rsidRPr="00EA4EEC">
        <w:rPr>
          <w:color w:val="92D050"/>
        </w:rPr>
        <w:tab/>
      </w:r>
      <w:r w:rsidR="00F53F6C" w:rsidRPr="00EA4EEC">
        <w:rPr>
          <w:b/>
        </w:rPr>
        <w:t>b.</w:t>
      </w:r>
      <w:r w:rsidR="00F53F6C" w:rsidRPr="00EA4EEC">
        <w:rPr>
          <w:b/>
        </w:rPr>
        <w:tab/>
        <w:t xml:space="preserve"> </w:t>
      </w:r>
      <w:r w:rsidR="00603AC3" w:rsidRPr="00EA4EEC">
        <w:rPr>
          <w:b/>
        </w:rPr>
        <w:t>Axe fragrances</w:t>
      </w:r>
    </w:p>
    <w:p w14:paraId="259AD578" w14:textId="77777777" w:rsidR="004B5855" w:rsidRPr="00EA4EEC" w:rsidRDefault="004B5855" w:rsidP="0092265D">
      <w:pPr>
        <w:tabs>
          <w:tab w:val="left" w:pos="360"/>
          <w:tab w:val="right" w:pos="1080"/>
        </w:tabs>
        <w:ind w:left="360"/>
        <w:rPr>
          <w:i/>
        </w:rPr>
      </w:pPr>
      <w:r w:rsidRPr="00EA4EEC">
        <w:rPr>
          <w:i/>
        </w:rPr>
        <w:tab/>
      </w:r>
    </w:p>
    <w:p w14:paraId="3FFC1B9C" w14:textId="77777777" w:rsidR="00F53F6C" w:rsidRPr="00EA4EEC" w:rsidRDefault="00F53F6C" w:rsidP="0092265D">
      <w:pPr>
        <w:tabs>
          <w:tab w:val="left" w:pos="360"/>
          <w:tab w:val="right" w:pos="1080"/>
        </w:tabs>
        <w:ind w:left="360"/>
      </w:pPr>
      <w:r w:rsidRPr="00EA4EEC">
        <w:rPr>
          <w:i/>
        </w:rPr>
        <w:t xml:space="preserve">Product </w:t>
      </w:r>
      <w:r w:rsidR="00FE230B" w:rsidRPr="00EA4EEC">
        <w:softHyphen/>
      </w:r>
      <w:r w:rsidR="00EC60C7" w:rsidRPr="00EA4EEC">
        <w:t xml:space="preserve">– fragrances, body washes, deodorants, and hair care products.  </w:t>
      </w:r>
      <w:r w:rsidRPr="00EA4EEC">
        <w:t xml:space="preserve"> </w:t>
      </w:r>
      <w:r w:rsidR="00EC60C7" w:rsidRPr="00EA4EEC">
        <w:t xml:space="preserve">All Axe products come in black packaging with intriguing names such as, Apollo, Black Chill and Dark Temptation.   </w:t>
      </w:r>
    </w:p>
    <w:p w14:paraId="45BC004B" w14:textId="77777777" w:rsidR="00F53F6C" w:rsidRPr="00EA4EEC" w:rsidRDefault="00F53F6C" w:rsidP="00EA4EEC">
      <w:pPr>
        <w:tabs>
          <w:tab w:val="left" w:pos="360"/>
          <w:tab w:val="right" w:pos="1080"/>
        </w:tabs>
        <w:ind w:left="720" w:hanging="360"/>
      </w:pPr>
      <w:r w:rsidRPr="00EA4EEC">
        <w:rPr>
          <w:i/>
        </w:rPr>
        <w:lastRenderedPageBreak/>
        <w:t>Price</w:t>
      </w:r>
      <w:r w:rsidR="004B5855" w:rsidRPr="00EA4EEC">
        <w:t xml:space="preserve"> </w:t>
      </w:r>
      <w:r w:rsidR="00FE230B" w:rsidRPr="00EA4EEC">
        <w:t>-</w:t>
      </w:r>
      <w:r w:rsidRPr="00EA4EEC">
        <w:t xml:space="preserve"> </w:t>
      </w:r>
      <w:r w:rsidR="00EC60C7" w:rsidRPr="00EA4EEC">
        <w:t xml:space="preserve">The product line is relatively inexpensive, making it affordable for their young male target </w:t>
      </w:r>
      <w:r w:rsidR="0092265D" w:rsidRPr="00EA4EEC">
        <w:t>audience.</w:t>
      </w:r>
    </w:p>
    <w:p w14:paraId="5864282B" w14:textId="77777777" w:rsidR="00EA4EEC" w:rsidRDefault="00F53F6C" w:rsidP="00EA4EEC">
      <w:pPr>
        <w:tabs>
          <w:tab w:val="left" w:pos="360"/>
          <w:tab w:val="right" w:pos="1080"/>
        </w:tabs>
        <w:ind w:left="720" w:hanging="360"/>
      </w:pPr>
      <w:r w:rsidRPr="00EA4EEC">
        <w:rPr>
          <w:i/>
        </w:rPr>
        <w:t>Place</w:t>
      </w:r>
      <w:r w:rsidR="004B5855" w:rsidRPr="00EA4EEC">
        <w:t xml:space="preserve"> </w:t>
      </w:r>
      <w:r w:rsidR="00FE230B" w:rsidRPr="00EA4EEC">
        <w:t>-</w:t>
      </w:r>
      <w:r w:rsidRPr="00EA4EEC">
        <w:t xml:space="preserve"> </w:t>
      </w:r>
      <w:r w:rsidR="00EC60C7" w:rsidRPr="00EA4EEC">
        <w:t>It is merchandised at retail in superstores, drugstores and grocery stores.</w:t>
      </w:r>
    </w:p>
    <w:p w14:paraId="1565DB2E" w14:textId="77777777" w:rsidR="00FE230B" w:rsidRPr="00EA4EEC" w:rsidRDefault="00F53F6C" w:rsidP="00EA4EEC">
      <w:pPr>
        <w:tabs>
          <w:tab w:val="left" w:pos="360"/>
          <w:tab w:val="right" w:pos="1080"/>
        </w:tabs>
        <w:ind w:left="720" w:hanging="360"/>
      </w:pPr>
      <w:r w:rsidRPr="00EA4EEC">
        <w:rPr>
          <w:i/>
        </w:rPr>
        <w:t>Promotion</w:t>
      </w:r>
      <w:r w:rsidRPr="00EA4EEC">
        <w:t xml:space="preserve"> </w:t>
      </w:r>
      <w:r w:rsidR="00FE230B" w:rsidRPr="00EA4EEC">
        <w:t>-</w:t>
      </w:r>
      <w:r w:rsidRPr="00EA4EEC">
        <w:t xml:space="preserve"> </w:t>
      </w:r>
      <w:r w:rsidR="00EC60C7" w:rsidRPr="00EA4EEC">
        <w:t>television commercials, and print ads supplemented by a strong online and social media presence.</w:t>
      </w:r>
      <w:r w:rsidRPr="00EA4EEC">
        <w:tab/>
      </w:r>
    </w:p>
    <w:p w14:paraId="7F963A37" w14:textId="77777777" w:rsidR="00515A52" w:rsidRPr="00EA4EEC" w:rsidRDefault="004B5855" w:rsidP="0092265D">
      <w:pPr>
        <w:tabs>
          <w:tab w:val="left" w:pos="360"/>
          <w:tab w:val="right" w:pos="1080"/>
        </w:tabs>
        <w:ind w:left="720" w:hanging="720"/>
        <w:rPr>
          <w:b/>
          <w:color w:val="92D050"/>
        </w:rPr>
      </w:pPr>
      <w:r w:rsidRPr="00EA4EEC">
        <w:rPr>
          <w:b/>
          <w:color w:val="92D050"/>
        </w:rPr>
        <w:tab/>
      </w:r>
    </w:p>
    <w:p w14:paraId="41444D43" w14:textId="77777777" w:rsidR="00F53F6C" w:rsidRPr="00EA4EEC" w:rsidRDefault="00F53F6C" w:rsidP="0092265D">
      <w:pPr>
        <w:tabs>
          <w:tab w:val="left" w:pos="360"/>
          <w:tab w:val="right" w:pos="1080"/>
        </w:tabs>
        <w:ind w:left="720" w:hanging="720"/>
        <w:rPr>
          <w:b/>
          <w:color w:val="92D050"/>
        </w:rPr>
      </w:pPr>
      <w:r w:rsidRPr="00EA4EEC">
        <w:rPr>
          <w:b/>
        </w:rPr>
        <w:t xml:space="preserve">c. </w:t>
      </w:r>
      <w:r w:rsidR="00E700DD" w:rsidRPr="00EA4EEC">
        <w:rPr>
          <w:b/>
        </w:rPr>
        <w:t>Netflix</w:t>
      </w:r>
      <w:r w:rsidR="00603AC3" w:rsidRPr="00EA4EEC">
        <w:rPr>
          <w:b/>
        </w:rPr>
        <w:t xml:space="preserve"> streaming services</w:t>
      </w:r>
      <w:r w:rsidR="00603AC3" w:rsidRPr="00EA4EEC">
        <w:rPr>
          <w:b/>
          <w:color w:val="92D050"/>
        </w:rPr>
        <w:t xml:space="preserve"> </w:t>
      </w:r>
    </w:p>
    <w:p w14:paraId="7454D1C9" w14:textId="77777777" w:rsidR="004B5855" w:rsidRPr="00EA4EEC" w:rsidRDefault="004B5855" w:rsidP="0092265D">
      <w:pPr>
        <w:tabs>
          <w:tab w:val="left" w:pos="360"/>
          <w:tab w:val="right" w:pos="1080"/>
        </w:tabs>
        <w:ind w:firstLine="11"/>
        <w:rPr>
          <w:i/>
          <w:color w:val="92D050"/>
        </w:rPr>
      </w:pPr>
    </w:p>
    <w:p w14:paraId="7501130A" w14:textId="77777777" w:rsidR="00F53F6C" w:rsidRPr="00EA4EEC" w:rsidRDefault="004B5855" w:rsidP="0092265D">
      <w:pPr>
        <w:tabs>
          <w:tab w:val="left" w:pos="360"/>
          <w:tab w:val="right" w:pos="1080"/>
        </w:tabs>
        <w:ind w:left="360"/>
      </w:pPr>
      <w:r w:rsidRPr="00EA4EEC">
        <w:rPr>
          <w:i/>
          <w:color w:val="92D050"/>
        </w:rPr>
        <w:tab/>
      </w:r>
      <w:r w:rsidR="00F53F6C" w:rsidRPr="00EA4EEC">
        <w:rPr>
          <w:i/>
        </w:rPr>
        <w:t>Product</w:t>
      </w:r>
      <w:r w:rsidR="00F53F6C" w:rsidRPr="00EA4EEC">
        <w:t xml:space="preserve"> </w:t>
      </w:r>
      <w:r w:rsidR="00915FF3" w:rsidRPr="00EA4EEC">
        <w:t>-</w:t>
      </w:r>
      <w:r w:rsidR="00F53F6C" w:rsidRPr="00EA4EEC">
        <w:rPr>
          <w:color w:val="92D050"/>
        </w:rPr>
        <w:t xml:space="preserve"> </w:t>
      </w:r>
      <w:r w:rsidR="00EC1755" w:rsidRPr="00EA4EEC">
        <w:t>streamable movies and series, Netflix original content</w:t>
      </w:r>
    </w:p>
    <w:p w14:paraId="45444CC3" w14:textId="77777777" w:rsidR="00F53F6C" w:rsidRPr="00EA4EEC" w:rsidRDefault="00F53F6C" w:rsidP="0092265D">
      <w:pPr>
        <w:tabs>
          <w:tab w:val="left" w:pos="360"/>
          <w:tab w:val="right" w:pos="1080"/>
        </w:tabs>
        <w:ind w:hanging="720"/>
      </w:pPr>
      <w:r w:rsidRPr="00EA4EEC">
        <w:tab/>
      </w:r>
      <w:r w:rsidR="004B5855" w:rsidRPr="00EA4EEC">
        <w:tab/>
      </w:r>
      <w:r w:rsidRPr="00EA4EEC">
        <w:rPr>
          <w:i/>
        </w:rPr>
        <w:t>Price</w:t>
      </w:r>
      <w:r w:rsidR="004B5855" w:rsidRPr="00EA4EEC">
        <w:t xml:space="preserve"> </w:t>
      </w:r>
      <w:r w:rsidR="00915FF3" w:rsidRPr="00EA4EEC">
        <w:t>-</w:t>
      </w:r>
      <w:r w:rsidRPr="00EA4EEC">
        <w:t xml:space="preserve"> </w:t>
      </w:r>
      <w:r w:rsidR="00EC1755" w:rsidRPr="00EA4EEC">
        <w:t>subscription price of $</w:t>
      </w:r>
      <w:r w:rsidR="00AC4E80" w:rsidRPr="00EA4EEC">
        <w:t>10</w:t>
      </w:r>
      <w:r w:rsidR="00EC1755" w:rsidRPr="00EA4EEC">
        <w:t>.99 per month</w:t>
      </w:r>
    </w:p>
    <w:p w14:paraId="68419E7E" w14:textId="77777777" w:rsidR="00F53F6C" w:rsidRPr="00EA4EEC" w:rsidRDefault="004B5855" w:rsidP="0092265D">
      <w:pPr>
        <w:tabs>
          <w:tab w:val="left" w:pos="360"/>
          <w:tab w:val="right" w:pos="1080"/>
        </w:tabs>
      </w:pPr>
      <w:r w:rsidRPr="00EA4EEC">
        <w:rPr>
          <w:i/>
        </w:rPr>
        <w:tab/>
      </w:r>
      <w:r w:rsidR="00F53F6C" w:rsidRPr="00EA4EEC">
        <w:rPr>
          <w:i/>
        </w:rPr>
        <w:t>Place</w:t>
      </w:r>
      <w:r w:rsidRPr="00EA4EEC">
        <w:t xml:space="preserve"> -</w:t>
      </w:r>
      <w:r w:rsidR="00F53F6C" w:rsidRPr="00EA4EEC">
        <w:t xml:space="preserve"> online</w:t>
      </w:r>
      <w:r w:rsidRPr="00EA4EEC">
        <w:t>.</w:t>
      </w:r>
    </w:p>
    <w:p w14:paraId="386A36D1" w14:textId="77777777" w:rsidR="00F53F6C" w:rsidRPr="00EA4EEC" w:rsidRDefault="00F53F6C" w:rsidP="0092265D">
      <w:pPr>
        <w:tabs>
          <w:tab w:val="left" w:pos="360"/>
          <w:tab w:val="right" w:pos="1080"/>
        </w:tabs>
        <w:ind w:hanging="720"/>
      </w:pPr>
      <w:r w:rsidRPr="00EA4EEC">
        <w:tab/>
      </w:r>
      <w:r w:rsidR="004B5855" w:rsidRPr="00EA4EEC">
        <w:tab/>
      </w:r>
      <w:r w:rsidRPr="00EA4EEC">
        <w:rPr>
          <w:i/>
        </w:rPr>
        <w:t>Promotion</w:t>
      </w:r>
      <w:r w:rsidRPr="00EA4EEC">
        <w:t xml:space="preserve"> </w:t>
      </w:r>
      <w:r w:rsidR="00915FF3" w:rsidRPr="00EA4EEC">
        <w:t>-</w:t>
      </w:r>
      <w:r w:rsidRPr="00EA4EEC">
        <w:t xml:space="preserve"> </w:t>
      </w:r>
      <w:r w:rsidR="00EC1755" w:rsidRPr="00EA4EEC">
        <w:t>e-mail, TV ads, website free trial offer</w:t>
      </w:r>
    </w:p>
    <w:p w14:paraId="5DC5D11B" w14:textId="77777777" w:rsidR="00F53F6C" w:rsidRPr="00EA4EEC" w:rsidRDefault="00F53F6C" w:rsidP="0092265D">
      <w:pPr>
        <w:pStyle w:val="bpuln"/>
        <w:tabs>
          <w:tab w:val="left" w:pos="360"/>
        </w:tabs>
        <w:ind w:left="288" w:hanging="288"/>
        <w:rPr>
          <w:rFonts w:ascii="Times New Roman" w:hAnsi="Times New Roman"/>
          <w:color w:val="000000"/>
          <w:sz w:val="24"/>
          <w:szCs w:val="24"/>
        </w:rPr>
      </w:pPr>
    </w:p>
    <w:p w14:paraId="08F3E934" w14:textId="77777777" w:rsidR="00F53F6C" w:rsidRPr="00EA4EEC" w:rsidRDefault="006C4CCA" w:rsidP="0092265D">
      <w:pPr>
        <w:pStyle w:val="bpuln"/>
        <w:numPr>
          <w:ilvl w:val="0"/>
          <w:numId w:val="16"/>
        </w:numPr>
        <w:rPr>
          <w:rFonts w:ascii="Times New Roman" w:hAnsi="Times New Roman"/>
          <w:b/>
          <w:color w:val="000000"/>
          <w:sz w:val="24"/>
          <w:szCs w:val="24"/>
        </w:rPr>
      </w:pPr>
      <w:r w:rsidRPr="00EA4EEC">
        <w:rPr>
          <w:rFonts w:ascii="Times New Roman" w:hAnsi="Times New Roman"/>
          <w:b/>
          <w:color w:val="000000"/>
          <w:sz w:val="24"/>
          <w:szCs w:val="24"/>
        </w:rPr>
        <w:t xml:space="preserve">Document some initiatives that your </w:t>
      </w:r>
      <w:r w:rsidR="00F53F6C" w:rsidRPr="00EA4EEC">
        <w:rPr>
          <w:rFonts w:ascii="Times New Roman" w:hAnsi="Times New Roman"/>
          <w:b/>
          <w:color w:val="000000"/>
          <w:sz w:val="24"/>
          <w:szCs w:val="24"/>
        </w:rPr>
        <w:t xml:space="preserve">university or college </w:t>
      </w:r>
      <w:r w:rsidRPr="00EA4EEC">
        <w:rPr>
          <w:rFonts w:ascii="Times New Roman" w:hAnsi="Times New Roman"/>
          <w:b/>
          <w:color w:val="000000"/>
          <w:sz w:val="24"/>
          <w:szCs w:val="24"/>
        </w:rPr>
        <w:t xml:space="preserve">has </w:t>
      </w:r>
      <w:r w:rsidR="00EA4EEC" w:rsidRPr="00EA4EEC">
        <w:rPr>
          <w:rFonts w:ascii="Times New Roman" w:hAnsi="Times New Roman"/>
          <w:b/>
          <w:color w:val="000000"/>
          <w:sz w:val="24"/>
          <w:szCs w:val="24"/>
        </w:rPr>
        <w:t>implemented</w:t>
      </w:r>
      <w:r w:rsidR="00F53F6C" w:rsidRPr="00EA4EEC">
        <w:rPr>
          <w:rFonts w:ascii="Times New Roman" w:hAnsi="Times New Roman"/>
          <w:b/>
          <w:color w:val="000000"/>
          <w:sz w:val="24"/>
          <w:szCs w:val="24"/>
        </w:rPr>
        <w:t xml:space="preserve"> that demonstrate the societal marketing concept</w:t>
      </w:r>
      <w:r w:rsidR="00A12620" w:rsidRPr="00EA4EEC">
        <w:rPr>
          <w:rFonts w:ascii="Times New Roman" w:hAnsi="Times New Roman"/>
          <w:b/>
          <w:color w:val="000000"/>
          <w:sz w:val="24"/>
          <w:szCs w:val="24"/>
        </w:rPr>
        <w:t xml:space="preserve"> </w:t>
      </w:r>
      <w:r w:rsidRPr="00EA4EEC">
        <w:rPr>
          <w:rFonts w:ascii="Times New Roman" w:hAnsi="Times New Roman"/>
          <w:b/>
          <w:color w:val="000000"/>
          <w:sz w:val="24"/>
          <w:szCs w:val="24"/>
        </w:rPr>
        <w:t xml:space="preserve">or </w:t>
      </w:r>
      <w:r w:rsidR="00A12620" w:rsidRPr="00EA4EEC">
        <w:rPr>
          <w:rFonts w:ascii="Times New Roman" w:hAnsi="Times New Roman"/>
          <w:b/>
          <w:color w:val="000000"/>
          <w:sz w:val="24"/>
          <w:szCs w:val="24"/>
        </w:rPr>
        <w:t>partnership marketing</w:t>
      </w:r>
      <w:r w:rsidR="00F53F6C" w:rsidRPr="00EA4EEC">
        <w:rPr>
          <w:rFonts w:ascii="Times New Roman" w:hAnsi="Times New Roman"/>
          <w:b/>
          <w:color w:val="000000"/>
          <w:sz w:val="24"/>
          <w:szCs w:val="24"/>
        </w:rPr>
        <w:t xml:space="preserve">. </w:t>
      </w:r>
    </w:p>
    <w:p w14:paraId="1046350D" w14:textId="77777777" w:rsidR="00F53F6C" w:rsidRPr="00EA4EEC" w:rsidRDefault="00F53F6C" w:rsidP="0092265D">
      <w:pPr>
        <w:pStyle w:val="bpuln"/>
        <w:ind w:left="288" w:hanging="288"/>
        <w:rPr>
          <w:rFonts w:ascii="Times New Roman" w:hAnsi="Times New Roman"/>
          <w:b/>
          <w:color w:val="000000"/>
          <w:sz w:val="24"/>
          <w:szCs w:val="24"/>
        </w:rPr>
      </w:pPr>
    </w:p>
    <w:p w14:paraId="706E004C" w14:textId="77777777" w:rsidR="00F53F6C" w:rsidRPr="00EA4EEC" w:rsidRDefault="00F53F6C" w:rsidP="0092265D">
      <w:pPr>
        <w:ind w:firstLine="360"/>
      </w:pPr>
      <w:r w:rsidRPr="00EA4EEC">
        <w:rPr>
          <w:u w:val="single"/>
        </w:rPr>
        <w:t>Answer</w:t>
      </w:r>
      <w:r w:rsidRPr="00EA4EEC">
        <w:t xml:space="preserve">: Some ideas are as follows: </w:t>
      </w:r>
    </w:p>
    <w:p w14:paraId="470E55E0" w14:textId="77777777" w:rsidR="004B5855" w:rsidRPr="00EA4EEC" w:rsidRDefault="004B5855" w:rsidP="0092265D">
      <w:pPr>
        <w:ind w:firstLine="360"/>
        <w:rPr>
          <w:color w:val="92D050"/>
        </w:rPr>
      </w:pPr>
    </w:p>
    <w:p w14:paraId="0C014C5E" w14:textId="77777777" w:rsidR="00F53F6C" w:rsidRPr="00EA4EEC" w:rsidRDefault="00F53F6C" w:rsidP="0092265D">
      <w:pPr>
        <w:pStyle w:val="bpuln"/>
        <w:numPr>
          <w:ilvl w:val="0"/>
          <w:numId w:val="2"/>
        </w:numPr>
        <w:rPr>
          <w:rFonts w:ascii="Times New Roman" w:hAnsi="Times New Roman"/>
          <w:sz w:val="24"/>
          <w:szCs w:val="24"/>
        </w:rPr>
      </w:pPr>
      <w:r w:rsidRPr="00EA4EEC">
        <w:rPr>
          <w:rFonts w:ascii="Times New Roman" w:hAnsi="Times New Roman"/>
          <w:sz w:val="24"/>
          <w:szCs w:val="24"/>
        </w:rPr>
        <w:t>Fundraiser for a children’s charity</w:t>
      </w:r>
    </w:p>
    <w:p w14:paraId="28DB6B65" w14:textId="77777777" w:rsidR="00F53F6C" w:rsidRPr="00EA4EEC" w:rsidRDefault="00F53F6C" w:rsidP="0092265D">
      <w:pPr>
        <w:pStyle w:val="bpuln"/>
        <w:numPr>
          <w:ilvl w:val="0"/>
          <w:numId w:val="2"/>
        </w:numPr>
        <w:jc w:val="left"/>
        <w:rPr>
          <w:rFonts w:ascii="Times New Roman" w:hAnsi="Times New Roman"/>
          <w:sz w:val="24"/>
          <w:szCs w:val="24"/>
        </w:rPr>
      </w:pPr>
      <w:r w:rsidRPr="00EA4EEC">
        <w:rPr>
          <w:rFonts w:ascii="Times New Roman" w:hAnsi="Times New Roman"/>
          <w:sz w:val="24"/>
          <w:szCs w:val="24"/>
        </w:rPr>
        <w:t xml:space="preserve">Policy on </w:t>
      </w:r>
      <w:r w:rsidRPr="00EA4EEC">
        <w:rPr>
          <w:rFonts w:ascii="Times New Roman" w:hAnsi="Times New Roman"/>
          <w:i/>
          <w:sz w:val="24"/>
          <w:szCs w:val="24"/>
        </w:rPr>
        <w:t>greening</w:t>
      </w:r>
      <w:r w:rsidRPr="00EA4EEC">
        <w:rPr>
          <w:rFonts w:ascii="Times New Roman" w:hAnsi="Times New Roman"/>
          <w:sz w:val="24"/>
          <w:szCs w:val="24"/>
        </w:rPr>
        <w:t xml:space="preserve"> the campus including items such as recycling, energy conservation, and printing policies</w:t>
      </w:r>
    </w:p>
    <w:p w14:paraId="04B3D2D8" w14:textId="77777777" w:rsidR="00A12620" w:rsidRPr="00EA4EEC" w:rsidRDefault="00E80AA2" w:rsidP="0092265D">
      <w:pPr>
        <w:pStyle w:val="bpuln"/>
        <w:numPr>
          <w:ilvl w:val="0"/>
          <w:numId w:val="2"/>
        </w:numPr>
        <w:jc w:val="left"/>
        <w:rPr>
          <w:rFonts w:ascii="Times New Roman" w:hAnsi="Times New Roman"/>
          <w:sz w:val="24"/>
          <w:szCs w:val="24"/>
        </w:rPr>
      </w:pPr>
      <w:r w:rsidRPr="00EA4EEC">
        <w:rPr>
          <w:rFonts w:ascii="Times New Roman" w:hAnsi="Times New Roman"/>
          <w:sz w:val="24"/>
          <w:szCs w:val="24"/>
        </w:rPr>
        <w:t>Coffee</w:t>
      </w:r>
      <w:r w:rsidR="00A12620" w:rsidRPr="00EA4EEC">
        <w:rPr>
          <w:rFonts w:ascii="Times New Roman" w:hAnsi="Times New Roman"/>
          <w:sz w:val="24"/>
          <w:szCs w:val="24"/>
        </w:rPr>
        <w:t xml:space="preserve"> shop on campus </w:t>
      </w:r>
      <w:r w:rsidRPr="00EA4EEC">
        <w:rPr>
          <w:rFonts w:ascii="Times New Roman" w:hAnsi="Times New Roman"/>
          <w:sz w:val="24"/>
          <w:szCs w:val="24"/>
        </w:rPr>
        <w:t xml:space="preserve">that </w:t>
      </w:r>
      <w:r w:rsidR="00A12620" w:rsidRPr="00EA4EEC">
        <w:rPr>
          <w:rFonts w:ascii="Times New Roman" w:hAnsi="Times New Roman"/>
          <w:sz w:val="24"/>
          <w:szCs w:val="24"/>
        </w:rPr>
        <w:t xml:space="preserve">discounts </w:t>
      </w:r>
      <w:r w:rsidRPr="00EA4EEC">
        <w:rPr>
          <w:rFonts w:ascii="Times New Roman" w:hAnsi="Times New Roman"/>
          <w:sz w:val="24"/>
          <w:szCs w:val="24"/>
        </w:rPr>
        <w:t xml:space="preserve">coffee </w:t>
      </w:r>
      <w:r w:rsidR="00A12620" w:rsidRPr="00EA4EEC">
        <w:rPr>
          <w:rFonts w:ascii="Times New Roman" w:hAnsi="Times New Roman"/>
          <w:sz w:val="24"/>
          <w:szCs w:val="24"/>
        </w:rPr>
        <w:t xml:space="preserve">when </w:t>
      </w:r>
      <w:r w:rsidRPr="00EA4EEC">
        <w:rPr>
          <w:rFonts w:ascii="Times New Roman" w:hAnsi="Times New Roman"/>
          <w:sz w:val="24"/>
          <w:szCs w:val="24"/>
        </w:rPr>
        <w:t xml:space="preserve">students </w:t>
      </w:r>
      <w:r w:rsidR="00A12620" w:rsidRPr="00EA4EEC">
        <w:rPr>
          <w:rFonts w:ascii="Times New Roman" w:hAnsi="Times New Roman"/>
          <w:sz w:val="24"/>
          <w:szCs w:val="24"/>
        </w:rPr>
        <w:t>bring their own mug</w:t>
      </w:r>
      <w:r w:rsidR="0091463F" w:rsidRPr="00EA4EEC">
        <w:rPr>
          <w:rFonts w:ascii="Times New Roman" w:hAnsi="Times New Roman"/>
          <w:sz w:val="24"/>
          <w:szCs w:val="24"/>
        </w:rPr>
        <w:t>s</w:t>
      </w:r>
    </w:p>
    <w:p w14:paraId="01AC5116" w14:textId="77777777" w:rsidR="00F53F6C" w:rsidRPr="00EA4EEC" w:rsidRDefault="00F53F6C" w:rsidP="0092265D">
      <w:pPr>
        <w:pStyle w:val="bpuln"/>
        <w:ind w:left="288" w:hanging="288"/>
        <w:rPr>
          <w:rFonts w:ascii="Times New Roman" w:hAnsi="Times New Roman"/>
          <w:color w:val="000000"/>
          <w:sz w:val="24"/>
          <w:szCs w:val="24"/>
        </w:rPr>
      </w:pPr>
    </w:p>
    <w:p w14:paraId="4AAF5756" w14:textId="77777777" w:rsidR="00F53F6C" w:rsidRPr="00EA4EEC" w:rsidRDefault="00F53F6C" w:rsidP="0092265D">
      <w:pPr>
        <w:pStyle w:val="bpuln"/>
        <w:numPr>
          <w:ilvl w:val="0"/>
          <w:numId w:val="16"/>
        </w:numPr>
        <w:jc w:val="left"/>
        <w:rPr>
          <w:rFonts w:ascii="Times New Roman" w:hAnsi="Times New Roman"/>
          <w:b/>
          <w:color w:val="000000"/>
          <w:sz w:val="24"/>
          <w:szCs w:val="24"/>
        </w:rPr>
      </w:pPr>
      <w:r w:rsidRPr="00EA4EEC">
        <w:rPr>
          <w:rFonts w:ascii="Times New Roman" w:hAnsi="Times New Roman"/>
          <w:b/>
          <w:color w:val="000000"/>
          <w:sz w:val="24"/>
          <w:szCs w:val="24"/>
        </w:rPr>
        <w:t>What companies have used experiential marketing on campus to encourage student interest and involvement?</w:t>
      </w:r>
    </w:p>
    <w:p w14:paraId="43B66DBD" w14:textId="77777777" w:rsidR="007854FC" w:rsidRPr="00EA4EEC" w:rsidRDefault="007854FC" w:rsidP="0092265D">
      <w:pPr>
        <w:pStyle w:val="bpuln"/>
        <w:ind w:left="288" w:hanging="288"/>
        <w:rPr>
          <w:rFonts w:ascii="Times New Roman" w:hAnsi="Times New Roman"/>
          <w:b/>
          <w:color w:val="000000"/>
          <w:sz w:val="24"/>
          <w:szCs w:val="24"/>
        </w:rPr>
      </w:pPr>
    </w:p>
    <w:p w14:paraId="489CC0EE" w14:textId="77777777" w:rsidR="007854FC" w:rsidRPr="00EA4EEC" w:rsidRDefault="007854FC" w:rsidP="0092265D">
      <w:pPr>
        <w:ind w:firstLine="360"/>
        <w:rPr>
          <w:color w:val="000000"/>
        </w:rPr>
      </w:pPr>
      <w:r w:rsidRPr="00EA4EEC">
        <w:rPr>
          <w:color w:val="000000"/>
          <w:u w:val="single"/>
        </w:rPr>
        <w:t>Answer</w:t>
      </w:r>
      <w:r w:rsidRPr="00EA4EEC">
        <w:rPr>
          <w:color w:val="000000"/>
        </w:rPr>
        <w:t xml:space="preserve">: Some ideas are as follows: </w:t>
      </w:r>
    </w:p>
    <w:p w14:paraId="40A23910" w14:textId="77777777" w:rsidR="004B5855" w:rsidRPr="00EA4EEC" w:rsidRDefault="004B5855" w:rsidP="0092265D">
      <w:pPr>
        <w:ind w:firstLine="360"/>
        <w:rPr>
          <w:color w:val="000000"/>
        </w:rPr>
      </w:pPr>
    </w:p>
    <w:p w14:paraId="2A73E30C" w14:textId="77777777" w:rsidR="00F53F6C" w:rsidRPr="00EA4EEC" w:rsidRDefault="00F53F6C" w:rsidP="0092265D">
      <w:pPr>
        <w:pStyle w:val="bpuln"/>
        <w:numPr>
          <w:ilvl w:val="0"/>
          <w:numId w:val="3"/>
        </w:numPr>
        <w:jc w:val="left"/>
        <w:rPr>
          <w:rFonts w:ascii="Times New Roman" w:hAnsi="Times New Roman"/>
          <w:sz w:val="24"/>
          <w:szCs w:val="24"/>
        </w:rPr>
      </w:pPr>
      <w:r w:rsidRPr="00EA4EEC">
        <w:rPr>
          <w:rFonts w:ascii="Times New Roman" w:hAnsi="Times New Roman"/>
          <w:sz w:val="24"/>
          <w:szCs w:val="24"/>
        </w:rPr>
        <w:t>Beer companies such as Molson at campus pubs</w:t>
      </w:r>
    </w:p>
    <w:p w14:paraId="3AD9FABB" w14:textId="77777777" w:rsidR="00AB5C09" w:rsidRPr="00EA4EEC" w:rsidRDefault="00F53F6C" w:rsidP="0092265D">
      <w:pPr>
        <w:pStyle w:val="bpuln"/>
        <w:numPr>
          <w:ilvl w:val="0"/>
          <w:numId w:val="3"/>
        </w:numPr>
        <w:jc w:val="left"/>
        <w:rPr>
          <w:rFonts w:ascii="Times New Roman" w:hAnsi="Times New Roman"/>
          <w:sz w:val="24"/>
          <w:szCs w:val="24"/>
        </w:rPr>
      </w:pPr>
      <w:r w:rsidRPr="00EA4EEC">
        <w:rPr>
          <w:rFonts w:ascii="Times New Roman" w:hAnsi="Times New Roman"/>
          <w:sz w:val="24"/>
          <w:szCs w:val="24"/>
        </w:rPr>
        <w:t>Gaming companies such as Microsoft with XBOX</w:t>
      </w:r>
    </w:p>
    <w:p w14:paraId="5774BAB0" w14:textId="77777777" w:rsidR="00AB5C09" w:rsidRPr="00EA4EEC" w:rsidRDefault="00F53F6C" w:rsidP="0092265D">
      <w:pPr>
        <w:pStyle w:val="bpuln"/>
        <w:numPr>
          <w:ilvl w:val="0"/>
          <w:numId w:val="3"/>
        </w:numPr>
        <w:jc w:val="left"/>
        <w:rPr>
          <w:rFonts w:ascii="Times New Roman" w:hAnsi="Times New Roman"/>
          <w:sz w:val="24"/>
          <w:szCs w:val="24"/>
        </w:rPr>
      </w:pPr>
      <w:r w:rsidRPr="00EA4EEC">
        <w:rPr>
          <w:rFonts w:ascii="Times New Roman" w:hAnsi="Times New Roman"/>
          <w:sz w:val="24"/>
          <w:szCs w:val="24"/>
        </w:rPr>
        <w:t>Radio stations such as The Edge with live broadcasts</w:t>
      </w:r>
    </w:p>
    <w:p w14:paraId="342ADB36" w14:textId="77777777" w:rsidR="004B5855" w:rsidRPr="00EA4EEC" w:rsidRDefault="004B5855" w:rsidP="0092265D">
      <w:pPr>
        <w:jc w:val="center"/>
        <w:rPr>
          <w:color w:val="000000"/>
        </w:rPr>
      </w:pPr>
    </w:p>
    <w:p w14:paraId="6B288852" w14:textId="77777777" w:rsidR="00F53F6C" w:rsidRPr="0092265D" w:rsidRDefault="00EA4EEC" w:rsidP="0092265D">
      <w:pPr>
        <w:tabs>
          <w:tab w:val="right" w:pos="360"/>
        </w:tabs>
        <w:jc w:val="center"/>
        <w:rPr>
          <w:b/>
          <w:sz w:val="28"/>
        </w:rPr>
      </w:pPr>
      <w:r>
        <w:rPr>
          <w:b/>
          <w:sz w:val="28"/>
        </w:rPr>
        <w:br w:type="page"/>
      </w:r>
      <w:r w:rsidR="00F53F6C" w:rsidRPr="0092265D">
        <w:rPr>
          <w:b/>
          <w:sz w:val="28"/>
        </w:rPr>
        <w:lastRenderedPageBreak/>
        <w:t>QUESTIONS AND ANSWERS TO ONLINE ACTIVITIES</w:t>
      </w:r>
      <w:r w:rsidR="004B5855" w:rsidRPr="0092265D">
        <w:rPr>
          <w:b/>
          <w:sz w:val="28"/>
        </w:rPr>
        <w:t>:</w:t>
      </w:r>
      <w:r w:rsidR="00EE3B42" w:rsidRPr="0092265D">
        <w:rPr>
          <w:b/>
          <w:sz w:val="28"/>
        </w:rPr>
        <w:t xml:space="preserve"> </w:t>
      </w:r>
      <w:r w:rsidR="00F53F6C" w:rsidRPr="0092265D">
        <w:rPr>
          <w:b/>
          <w:sz w:val="28"/>
        </w:rPr>
        <w:t>INTERNET EXERCISE</w:t>
      </w:r>
    </w:p>
    <w:p w14:paraId="0D02AC9A" w14:textId="77777777" w:rsidR="00F53F6C" w:rsidRPr="0092265D" w:rsidRDefault="00F53F6C" w:rsidP="0092265D">
      <w:pPr>
        <w:jc w:val="center"/>
        <w:rPr>
          <w:b/>
        </w:rPr>
      </w:pPr>
    </w:p>
    <w:p w14:paraId="3AA43855" w14:textId="77777777" w:rsidR="00A12620" w:rsidRPr="0092265D" w:rsidRDefault="00A12620" w:rsidP="0092265D">
      <w:pPr>
        <w:pStyle w:val="Pa6"/>
        <w:spacing w:line="240" w:lineRule="auto"/>
        <w:rPr>
          <w:rFonts w:ascii="Times New Roman" w:hAnsi="Times New Roman"/>
          <w:b/>
        </w:rPr>
      </w:pPr>
      <w:r w:rsidRPr="0092265D">
        <w:rPr>
          <w:rFonts w:ascii="Times New Roman" w:hAnsi="Times New Roman"/>
          <w:b/>
        </w:rPr>
        <w:t xml:space="preserve">Gatorade’s G2 product contains the same amount of electrolytes as its regular Gatorade product but with only </w:t>
      </w:r>
      <w:r w:rsidR="00E700DD" w:rsidRPr="0092265D">
        <w:rPr>
          <w:rFonts w:ascii="Times New Roman" w:hAnsi="Times New Roman"/>
          <w:b/>
        </w:rPr>
        <w:t xml:space="preserve">40 </w:t>
      </w:r>
      <w:r w:rsidRPr="0092265D">
        <w:rPr>
          <w:rFonts w:ascii="Times New Roman" w:hAnsi="Times New Roman"/>
          <w:b/>
        </w:rPr>
        <w:t xml:space="preserve">calories per serving, almost 1/3 of the regular product. Go to the Gatorade website in Canada </w:t>
      </w:r>
      <w:r w:rsidR="004B5855" w:rsidRPr="0092265D">
        <w:rPr>
          <w:rFonts w:ascii="Times New Roman" w:hAnsi="Times New Roman"/>
          <w:b/>
        </w:rPr>
        <w:t>(</w:t>
      </w:r>
      <w:hyperlink r:id="rId19" w:history="1">
        <w:r w:rsidR="00E700DD" w:rsidRPr="0092265D">
          <w:rPr>
            <w:rStyle w:val="Hyperlink"/>
            <w:rFonts w:ascii="Times New Roman" w:hAnsi="Times New Roman"/>
            <w:b/>
          </w:rPr>
          <w:t>www.gatorade.ca</w:t>
        </w:r>
      </w:hyperlink>
      <w:r w:rsidR="004B5855" w:rsidRPr="0092265D">
        <w:rPr>
          <w:rFonts w:ascii="Times New Roman" w:hAnsi="Times New Roman"/>
          <w:b/>
        </w:rPr>
        <w:t>)</w:t>
      </w:r>
      <w:r w:rsidRPr="0092265D">
        <w:rPr>
          <w:rFonts w:ascii="Times New Roman" w:hAnsi="Times New Roman"/>
          <w:b/>
        </w:rPr>
        <w:t xml:space="preserve"> and by reviewing information on the website, determine the following to the best of your ability:</w:t>
      </w:r>
    </w:p>
    <w:p w14:paraId="4911EB0C" w14:textId="77777777" w:rsidR="004B5855" w:rsidRPr="0092265D" w:rsidRDefault="004B5855" w:rsidP="0092265D">
      <w:pPr>
        <w:pStyle w:val="Pa7"/>
        <w:spacing w:line="240" w:lineRule="auto"/>
        <w:ind w:left="280" w:hanging="280"/>
        <w:rPr>
          <w:rFonts w:ascii="Times New Roman" w:hAnsi="Times New Roman"/>
          <w:b/>
          <w:bCs/>
        </w:rPr>
      </w:pPr>
    </w:p>
    <w:p w14:paraId="4F7300DA" w14:textId="77777777" w:rsidR="004B5855" w:rsidRPr="0092265D" w:rsidRDefault="00A12620" w:rsidP="0092265D">
      <w:pPr>
        <w:pStyle w:val="Pa7"/>
        <w:numPr>
          <w:ilvl w:val="0"/>
          <w:numId w:val="18"/>
        </w:numPr>
        <w:tabs>
          <w:tab w:val="clear" w:pos="720"/>
          <w:tab w:val="num" w:pos="360"/>
        </w:tabs>
        <w:spacing w:line="240" w:lineRule="auto"/>
        <w:ind w:left="360"/>
        <w:rPr>
          <w:rFonts w:ascii="Times New Roman" w:hAnsi="Times New Roman"/>
        </w:rPr>
      </w:pPr>
      <w:r w:rsidRPr="0092265D">
        <w:rPr>
          <w:rFonts w:ascii="Times New Roman" w:hAnsi="Times New Roman"/>
          <w:b/>
        </w:rPr>
        <w:t>Who is the market for Gatorade G2?</w:t>
      </w:r>
    </w:p>
    <w:p w14:paraId="09F48EB4" w14:textId="77777777" w:rsidR="004B5855" w:rsidRPr="0092265D" w:rsidRDefault="004B5855" w:rsidP="0092265D">
      <w:pPr>
        <w:pStyle w:val="bexln"/>
        <w:ind w:left="360"/>
        <w:jc w:val="left"/>
        <w:rPr>
          <w:rFonts w:ascii="Times New Roman" w:hAnsi="Times New Roman"/>
          <w:sz w:val="24"/>
          <w:szCs w:val="24"/>
        </w:rPr>
      </w:pPr>
      <w:r w:rsidRPr="0092265D">
        <w:rPr>
          <w:rFonts w:ascii="Times New Roman" w:hAnsi="Times New Roman"/>
          <w:sz w:val="24"/>
          <w:szCs w:val="24"/>
          <w:u w:val="single"/>
        </w:rPr>
        <w:t>Answer</w:t>
      </w:r>
      <w:r w:rsidRPr="0092265D">
        <w:rPr>
          <w:rFonts w:ascii="Times New Roman" w:hAnsi="Times New Roman"/>
          <w:sz w:val="24"/>
          <w:szCs w:val="24"/>
        </w:rPr>
        <w:t>: A market consists of the people willing and able to purchase a product. The markets for Gatorade G2 are parents of active teenagers, and young adults who are active and participate in sporting activities.</w:t>
      </w:r>
    </w:p>
    <w:p w14:paraId="06134B43" w14:textId="77777777" w:rsidR="004B5855" w:rsidRPr="0092265D" w:rsidRDefault="004B5855" w:rsidP="0092265D">
      <w:pPr>
        <w:rPr>
          <w:lang w:eastAsia="en-CA"/>
        </w:rPr>
      </w:pPr>
    </w:p>
    <w:p w14:paraId="2D3B01D6" w14:textId="77777777" w:rsidR="004B5855" w:rsidRPr="0092265D" w:rsidRDefault="00A12620" w:rsidP="0092265D">
      <w:pPr>
        <w:pStyle w:val="Pa7"/>
        <w:numPr>
          <w:ilvl w:val="0"/>
          <w:numId w:val="18"/>
        </w:numPr>
        <w:tabs>
          <w:tab w:val="clear" w:pos="720"/>
          <w:tab w:val="num" w:pos="360"/>
        </w:tabs>
        <w:spacing w:line="240" w:lineRule="auto"/>
        <w:ind w:left="360"/>
        <w:rPr>
          <w:rFonts w:ascii="Times New Roman" w:hAnsi="Times New Roman"/>
        </w:rPr>
      </w:pPr>
      <w:r w:rsidRPr="0092265D">
        <w:rPr>
          <w:rFonts w:ascii="Times New Roman" w:hAnsi="Times New Roman"/>
          <w:b/>
        </w:rPr>
        <w:t>Who is the target market for Gatorade G2</w:t>
      </w:r>
      <w:r w:rsidR="004B5855" w:rsidRPr="0092265D">
        <w:rPr>
          <w:rFonts w:ascii="Times New Roman" w:hAnsi="Times New Roman"/>
          <w:b/>
        </w:rPr>
        <w:t>?</w:t>
      </w:r>
    </w:p>
    <w:p w14:paraId="4BC246EF" w14:textId="77777777" w:rsidR="004B5855" w:rsidRPr="0092265D" w:rsidRDefault="004B5855" w:rsidP="0092265D">
      <w:pPr>
        <w:pStyle w:val="bexln"/>
        <w:ind w:left="360"/>
        <w:jc w:val="left"/>
        <w:rPr>
          <w:rFonts w:ascii="Times New Roman" w:hAnsi="Times New Roman"/>
          <w:sz w:val="24"/>
          <w:szCs w:val="24"/>
        </w:rPr>
      </w:pPr>
      <w:r w:rsidRPr="0092265D">
        <w:rPr>
          <w:rFonts w:ascii="Times New Roman" w:hAnsi="Times New Roman"/>
          <w:sz w:val="24"/>
          <w:szCs w:val="24"/>
          <w:u w:val="single"/>
        </w:rPr>
        <w:t>Answer</w:t>
      </w:r>
      <w:r w:rsidRPr="0092265D">
        <w:rPr>
          <w:rFonts w:ascii="Times New Roman" w:hAnsi="Times New Roman"/>
          <w:sz w:val="24"/>
          <w:szCs w:val="24"/>
        </w:rPr>
        <w:t xml:space="preserve">: The target market for Gatorade G2 includes the teenagers who influence their parents. The target market for this product includes both the teenagers and the parents. </w:t>
      </w:r>
    </w:p>
    <w:p w14:paraId="772810A5" w14:textId="77777777" w:rsidR="004B5855" w:rsidRPr="0092265D" w:rsidRDefault="004B5855" w:rsidP="0092265D">
      <w:pPr>
        <w:rPr>
          <w:lang w:eastAsia="en-CA"/>
        </w:rPr>
      </w:pPr>
    </w:p>
    <w:p w14:paraId="57137144" w14:textId="77777777" w:rsidR="00F53F6C" w:rsidRPr="0092265D" w:rsidRDefault="00A12620" w:rsidP="0092265D">
      <w:pPr>
        <w:numPr>
          <w:ilvl w:val="0"/>
          <w:numId w:val="18"/>
        </w:numPr>
        <w:tabs>
          <w:tab w:val="clear" w:pos="720"/>
          <w:tab w:val="num" w:pos="360"/>
        </w:tabs>
        <w:ind w:left="360"/>
        <w:rPr>
          <w:b/>
        </w:rPr>
      </w:pPr>
      <w:r w:rsidRPr="0092265D">
        <w:rPr>
          <w:b/>
        </w:rPr>
        <w:t>By looking at information on the Gatorade website, identify the elements of the marketing mix for the G2 product</w:t>
      </w:r>
      <w:r w:rsidR="004B5855" w:rsidRPr="0092265D">
        <w:rPr>
          <w:b/>
        </w:rPr>
        <w:t>.</w:t>
      </w:r>
    </w:p>
    <w:p w14:paraId="1FED2A20" w14:textId="77777777" w:rsidR="00F53F6C" w:rsidRPr="0092265D" w:rsidRDefault="00F53F6C" w:rsidP="0092265D">
      <w:pPr>
        <w:pStyle w:val="bexln"/>
        <w:ind w:left="884" w:hanging="524"/>
        <w:jc w:val="left"/>
        <w:rPr>
          <w:rFonts w:ascii="Times New Roman" w:hAnsi="Times New Roman"/>
          <w:sz w:val="24"/>
          <w:szCs w:val="24"/>
        </w:rPr>
      </w:pPr>
      <w:r w:rsidRPr="0092265D">
        <w:rPr>
          <w:rFonts w:ascii="Times New Roman" w:hAnsi="Times New Roman"/>
          <w:sz w:val="24"/>
          <w:szCs w:val="24"/>
          <w:u w:val="single"/>
        </w:rPr>
        <w:t>Answer</w:t>
      </w:r>
      <w:r w:rsidRPr="0092265D">
        <w:rPr>
          <w:rFonts w:ascii="Times New Roman" w:hAnsi="Times New Roman"/>
          <w:sz w:val="24"/>
          <w:szCs w:val="24"/>
        </w:rPr>
        <w:t>: The marketing mix is as follows:</w:t>
      </w:r>
    </w:p>
    <w:p w14:paraId="6875E118" w14:textId="77777777" w:rsidR="004B5855" w:rsidRPr="0092265D" w:rsidRDefault="004B5855" w:rsidP="0092265D">
      <w:pPr>
        <w:tabs>
          <w:tab w:val="left" w:pos="360"/>
          <w:tab w:val="right" w:pos="1080"/>
        </w:tabs>
        <w:ind w:left="720" w:hanging="720"/>
        <w:rPr>
          <w:i/>
        </w:rPr>
      </w:pPr>
    </w:p>
    <w:p w14:paraId="0D493CE6" w14:textId="77777777" w:rsidR="00915FF3" w:rsidRPr="0092265D" w:rsidRDefault="00F53F6C" w:rsidP="00EA4EEC">
      <w:pPr>
        <w:tabs>
          <w:tab w:val="left" w:pos="360"/>
          <w:tab w:val="right" w:pos="1080"/>
        </w:tabs>
        <w:ind w:left="720" w:hanging="360"/>
      </w:pPr>
      <w:r w:rsidRPr="0092265D">
        <w:rPr>
          <w:i/>
        </w:rPr>
        <w:t>Product</w:t>
      </w:r>
      <w:r w:rsidRPr="0092265D">
        <w:t xml:space="preserve"> - a </w:t>
      </w:r>
      <w:r w:rsidR="009D272D" w:rsidRPr="0092265D">
        <w:t xml:space="preserve">low calorie sports drink of </w:t>
      </w:r>
      <w:r w:rsidR="00E700DD" w:rsidRPr="0092265D">
        <w:t xml:space="preserve">40 </w:t>
      </w:r>
      <w:r w:rsidR="009D272D" w:rsidRPr="0092265D">
        <w:t xml:space="preserve">calories per </w:t>
      </w:r>
      <w:r w:rsidR="00E700DD" w:rsidRPr="0092265D">
        <w:t xml:space="preserve">500 </w:t>
      </w:r>
      <w:r w:rsidR="009D272D" w:rsidRPr="0092265D">
        <w:t>ml serving, that comes in a variety</w:t>
      </w:r>
      <w:r w:rsidR="004B5855" w:rsidRPr="0092265D">
        <w:t xml:space="preserve"> </w:t>
      </w:r>
      <w:r w:rsidR="00915FF3" w:rsidRPr="0092265D">
        <w:t xml:space="preserve">of </w:t>
      </w:r>
      <w:r w:rsidR="009D272D" w:rsidRPr="0092265D">
        <w:t xml:space="preserve">flavours </w:t>
      </w:r>
      <w:r w:rsidR="00E52BC7" w:rsidRPr="0092265D">
        <w:t>–</w:t>
      </w:r>
      <w:r w:rsidR="009D272D" w:rsidRPr="0092265D">
        <w:t xml:space="preserve"> fruit punch, orange, grape, and blueberry</w:t>
      </w:r>
      <w:r w:rsidR="00E700DD" w:rsidRPr="0092265D">
        <w:t>/</w:t>
      </w:r>
      <w:r w:rsidR="004B5855" w:rsidRPr="0092265D">
        <w:t xml:space="preserve"> pomegranate. It rehydrates by</w:t>
      </w:r>
      <w:r w:rsidR="00EA4EEC">
        <w:t xml:space="preserve"> </w:t>
      </w:r>
      <w:r w:rsidR="009D272D" w:rsidRPr="0092265D">
        <w:t>replenishing potassium and chloride minerals that are lost through sweat.</w:t>
      </w:r>
      <w:r w:rsidR="009D272D" w:rsidRPr="0092265D" w:rsidDel="009D272D">
        <w:t xml:space="preserve"> </w:t>
      </w:r>
    </w:p>
    <w:p w14:paraId="4DB1FB9A" w14:textId="77777777" w:rsidR="009D272D" w:rsidRPr="0092265D" w:rsidRDefault="009D272D" w:rsidP="00EA4EEC">
      <w:pPr>
        <w:tabs>
          <w:tab w:val="left" w:pos="360"/>
          <w:tab w:val="right" w:pos="1080"/>
        </w:tabs>
        <w:ind w:left="1080" w:hanging="720"/>
      </w:pPr>
      <w:r w:rsidRPr="0092265D">
        <w:rPr>
          <w:i/>
        </w:rPr>
        <w:t>Price</w:t>
      </w:r>
      <w:r w:rsidRPr="0092265D">
        <w:t xml:space="preserve"> </w:t>
      </w:r>
      <w:r w:rsidR="00915FF3" w:rsidRPr="0092265D">
        <w:t>-</w:t>
      </w:r>
      <w:r w:rsidRPr="0092265D">
        <w:t xml:space="preserve"> varies and starts at about $2.00</w:t>
      </w:r>
      <w:r w:rsidR="004B5855" w:rsidRPr="0092265D">
        <w:t>.</w:t>
      </w:r>
    </w:p>
    <w:p w14:paraId="400E17B1" w14:textId="77777777" w:rsidR="009D272D" w:rsidRPr="0092265D" w:rsidRDefault="009D272D" w:rsidP="00EA4EEC">
      <w:pPr>
        <w:tabs>
          <w:tab w:val="left" w:pos="360"/>
          <w:tab w:val="right" w:pos="1080"/>
        </w:tabs>
        <w:ind w:left="720" w:hanging="360"/>
      </w:pPr>
      <w:r w:rsidRPr="0092265D">
        <w:rPr>
          <w:i/>
        </w:rPr>
        <w:t>Place</w:t>
      </w:r>
      <w:r w:rsidR="004B5855" w:rsidRPr="0092265D">
        <w:t xml:space="preserve"> </w:t>
      </w:r>
      <w:r w:rsidR="00915FF3" w:rsidRPr="0092265D">
        <w:t>-</w:t>
      </w:r>
      <w:r w:rsidRPr="0092265D">
        <w:t xml:space="preserve"> sold at food chains, mass merchandisers, drug stores, </w:t>
      </w:r>
      <w:r w:rsidR="004B5855" w:rsidRPr="0092265D">
        <w:t xml:space="preserve">convenience stores, online, and </w:t>
      </w:r>
      <w:r w:rsidRPr="0092265D">
        <w:t>in vending machines</w:t>
      </w:r>
      <w:r w:rsidR="004B5855" w:rsidRPr="0092265D">
        <w:t>.</w:t>
      </w:r>
    </w:p>
    <w:p w14:paraId="77AFA57C" w14:textId="77777777" w:rsidR="002A520A" w:rsidRPr="0092265D" w:rsidRDefault="009D272D" w:rsidP="00EA4EEC">
      <w:pPr>
        <w:pStyle w:val="bexln"/>
        <w:ind w:left="677" w:hanging="360"/>
        <w:jc w:val="left"/>
        <w:rPr>
          <w:rFonts w:ascii="Times New Roman" w:hAnsi="Times New Roman"/>
          <w:sz w:val="24"/>
          <w:szCs w:val="24"/>
        </w:rPr>
      </w:pPr>
      <w:r w:rsidRPr="0092265D">
        <w:rPr>
          <w:rFonts w:ascii="Times New Roman" w:hAnsi="Times New Roman"/>
          <w:i/>
          <w:sz w:val="24"/>
          <w:szCs w:val="24"/>
        </w:rPr>
        <w:t>Promotion</w:t>
      </w:r>
      <w:r w:rsidRPr="0092265D">
        <w:rPr>
          <w:rFonts w:ascii="Times New Roman" w:hAnsi="Times New Roman"/>
          <w:sz w:val="24"/>
          <w:szCs w:val="24"/>
        </w:rPr>
        <w:t xml:space="preserve"> </w:t>
      </w:r>
      <w:r w:rsidR="00915FF3" w:rsidRPr="0092265D">
        <w:rPr>
          <w:rFonts w:ascii="Times New Roman" w:hAnsi="Times New Roman"/>
          <w:sz w:val="24"/>
          <w:szCs w:val="24"/>
        </w:rPr>
        <w:t>-</w:t>
      </w:r>
      <w:r w:rsidRPr="0092265D">
        <w:rPr>
          <w:rFonts w:ascii="Times New Roman" w:hAnsi="Times New Roman"/>
          <w:sz w:val="24"/>
          <w:szCs w:val="24"/>
        </w:rPr>
        <w:t xml:space="preserve"> TV ads, online ads, sponsorships of athletes</w:t>
      </w:r>
      <w:r w:rsidR="00915FF3" w:rsidRPr="0092265D">
        <w:rPr>
          <w:rFonts w:ascii="Times New Roman" w:hAnsi="Times New Roman"/>
          <w:sz w:val="24"/>
          <w:szCs w:val="24"/>
        </w:rPr>
        <w:t xml:space="preserve"> / sporting teams / leagues, </w:t>
      </w:r>
      <w:r w:rsidRPr="0092265D">
        <w:rPr>
          <w:rFonts w:ascii="Times New Roman" w:hAnsi="Times New Roman"/>
          <w:sz w:val="24"/>
          <w:szCs w:val="24"/>
        </w:rPr>
        <w:t>contests, and</w:t>
      </w:r>
      <w:r w:rsidR="004B5855" w:rsidRPr="0092265D">
        <w:rPr>
          <w:rFonts w:ascii="Times New Roman" w:hAnsi="Times New Roman"/>
          <w:sz w:val="24"/>
          <w:szCs w:val="24"/>
        </w:rPr>
        <w:t xml:space="preserve"> websites.</w:t>
      </w:r>
    </w:p>
    <w:p w14:paraId="286C6B20" w14:textId="77777777" w:rsidR="00F53F6C" w:rsidRPr="0092265D" w:rsidRDefault="00127CE5" w:rsidP="0092265D">
      <w:pPr>
        <w:ind w:left="289"/>
        <w:jc w:val="center"/>
        <w:rPr>
          <w:b/>
          <w:sz w:val="28"/>
          <w:szCs w:val="28"/>
        </w:rPr>
      </w:pPr>
      <w:r w:rsidRPr="0092265D">
        <w:rPr>
          <w:b/>
          <w:color w:val="92D050"/>
        </w:rPr>
        <w:br w:type="page"/>
      </w:r>
      <w:r w:rsidR="00F53F6C" w:rsidRPr="0092265D">
        <w:rPr>
          <w:b/>
          <w:sz w:val="28"/>
        </w:rPr>
        <w:lastRenderedPageBreak/>
        <w:t>BRING IT TO LIFE</w:t>
      </w:r>
      <w:r w:rsidR="004B5855" w:rsidRPr="0092265D">
        <w:rPr>
          <w:b/>
          <w:sz w:val="28"/>
        </w:rPr>
        <w:t xml:space="preserve">: </w:t>
      </w:r>
      <w:r w:rsidR="00F53F6C" w:rsidRPr="0092265D">
        <w:rPr>
          <w:b/>
          <w:sz w:val="28"/>
        </w:rPr>
        <w:t xml:space="preserve">VIDEO SYNOPSIS </w:t>
      </w:r>
      <w:r w:rsidR="00F53F6C" w:rsidRPr="0092265D">
        <w:rPr>
          <w:b/>
          <w:sz w:val="28"/>
          <w:szCs w:val="28"/>
        </w:rPr>
        <w:t>&amp; TEACHING SUGGESTIONS</w:t>
      </w:r>
    </w:p>
    <w:p w14:paraId="625685D0" w14:textId="77777777" w:rsidR="00AB5C09" w:rsidRPr="0092265D" w:rsidRDefault="00A92481" w:rsidP="0092265D">
      <w:pPr>
        <w:jc w:val="center"/>
        <w:rPr>
          <w:b/>
          <w:sz w:val="28"/>
          <w:szCs w:val="28"/>
        </w:rPr>
      </w:pPr>
      <w:r w:rsidRPr="0092265D">
        <w:rPr>
          <w:b/>
          <w:sz w:val="28"/>
          <w:szCs w:val="28"/>
        </w:rPr>
        <w:t>MARKETING IS EVERYWHERE FEATURING THE TWIN OAKS</w:t>
      </w:r>
    </w:p>
    <w:p w14:paraId="2C585893" w14:textId="77777777" w:rsidR="00A92481" w:rsidRPr="0092265D" w:rsidRDefault="00A92481" w:rsidP="0092265D">
      <w:pPr>
        <w:jc w:val="center"/>
        <w:rPr>
          <w:b/>
          <w:bCs/>
        </w:rPr>
      </w:pPr>
    </w:p>
    <w:p w14:paraId="544ADB57" w14:textId="77777777" w:rsidR="00850810" w:rsidRPr="0092265D" w:rsidRDefault="00850810" w:rsidP="0092265D">
      <w:pPr>
        <w:rPr>
          <w:b/>
          <w:bCs/>
        </w:rPr>
      </w:pPr>
      <w:r w:rsidRPr="0092265D">
        <w:rPr>
          <w:b/>
          <w:bCs/>
        </w:rPr>
        <w:t>Synopsis</w:t>
      </w:r>
    </w:p>
    <w:p w14:paraId="56CD6D93" w14:textId="77777777" w:rsidR="00A92481" w:rsidRPr="0092265D" w:rsidRDefault="00A92481" w:rsidP="0092265D">
      <w:pPr>
        <w:rPr>
          <w:b/>
          <w:bCs/>
        </w:rPr>
      </w:pPr>
    </w:p>
    <w:p w14:paraId="21F1797F" w14:textId="77777777" w:rsidR="00850810" w:rsidRPr="0092265D" w:rsidRDefault="00850810" w:rsidP="0092265D">
      <w:r w:rsidRPr="0092265D">
        <w:t>This video covers various marketing functions as described by the managing director at</w:t>
      </w:r>
      <w:r w:rsidR="00EA4EEC">
        <w:t xml:space="preserve"> </w:t>
      </w:r>
      <w:r w:rsidRPr="0092265D">
        <w:t>Twin Oaks, a shopper marketing agency that specializes in building relationships between</w:t>
      </w:r>
      <w:r w:rsidR="00EA4EEC">
        <w:t xml:space="preserve"> </w:t>
      </w:r>
      <w:r w:rsidRPr="0092265D">
        <w:t>brands and their customers. This video introduces students to the diversity of marketing</w:t>
      </w:r>
      <w:r w:rsidR="00EA4EEC">
        <w:t xml:space="preserve"> </w:t>
      </w:r>
      <w:r w:rsidRPr="0092265D">
        <w:t>activities that help to create a brand and brand presence.</w:t>
      </w:r>
    </w:p>
    <w:p w14:paraId="47CEAF7D" w14:textId="77777777" w:rsidR="00A30506" w:rsidRPr="0092265D" w:rsidRDefault="00A30506" w:rsidP="0092265D">
      <w:pPr>
        <w:rPr>
          <w:bCs/>
        </w:rPr>
      </w:pPr>
    </w:p>
    <w:p w14:paraId="5F2F2AA5" w14:textId="77777777" w:rsidR="00A30506" w:rsidRPr="0092265D" w:rsidRDefault="00A30506" w:rsidP="0092265D">
      <w:pPr>
        <w:rPr>
          <w:b/>
          <w:bCs/>
        </w:rPr>
      </w:pPr>
      <w:r w:rsidRPr="0092265D">
        <w:rPr>
          <w:b/>
          <w:bCs/>
        </w:rPr>
        <w:t>Teaching Suggestion</w:t>
      </w:r>
    </w:p>
    <w:p w14:paraId="2F83ECC9" w14:textId="77777777" w:rsidR="00A30506" w:rsidRPr="0092265D" w:rsidRDefault="00A30506" w:rsidP="0092265D">
      <w:pPr>
        <w:rPr>
          <w:b/>
          <w:bCs/>
        </w:rPr>
      </w:pPr>
    </w:p>
    <w:p w14:paraId="731FA39F" w14:textId="77777777" w:rsidR="00A30506" w:rsidRPr="0092265D" w:rsidRDefault="00A30506" w:rsidP="0092265D">
      <w:pPr>
        <w:rPr>
          <w:bCs/>
        </w:rPr>
      </w:pPr>
      <w:r w:rsidRPr="0092265D">
        <w:rPr>
          <w:bCs/>
        </w:rPr>
        <w:t xml:space="preserve">This video case can be used as an opener to your class, making the topic of marketing real, current, interesting, and relevant to your students. </w:t>
      </w:r>
      <w:r w:rsidR="00A92481" w:rsidRPr="0092265D">
        <w:rPr>
          <w:bCs/>
        </w:rPr>
        <w:t>The message in the video</w:t>
      </w:r>
      <w:r w:rsidRPr="0092265D">
        <w:rPr>
          <w:bCs/>
        </w:rPr>
        <w:t xml:space="preserve"> can prompt interesting </w:t>
      </w:r>
      <w:r w:rsidR="00A92481" w:rsidRPr="0092265D">
        <w:rPr>
          <w:bCs/>
        </w:rPr>
        <w:t xml:space="preserve">class </w:t>
      </w:r>
      <w:r w:rsidRPr="0092265D">
        <w:rPr>
          <w:bCs/>
        </w:rPr>
        <w:t xml:space="preserve">discussions. </w:t>
      </w:r>
      <w:r w:rsidR="00A92481" w:rsidRPr="0092265D">
        <w:rPr>
          <w:bCs/>
        </w:rPr>
        <w:t>Ask students to share three key takeaways from the video.</w:t>
      </w:r>
    </w:p>
    <w:p w14:paraId="1FD50B57" w14:textId="77777777" w:rsidR="00A30506" w:rsidRPr="0092265D" w:rsidRDefault="00A30506" w:rsidP="0092265D">
      <w:pPr>
        <w:rPr>
          <w:b/>
          <w:bCs/>
        </w:rPr>
      </w:pPr>
    </w:p>
    <w:p w14:paraId="4B20D6C1" w14:textId="77777777" w:rsidR="007949E0" w:rsidRPr="0092265D" w:rsidRDefault="00D6599A" w:rsidP="0092265D">
      <w:pPr>
        <w:jc w:val="center"/>
        <w:rPr>
          <w:b/>
          <w:bCs/>
          <w:sz w:val="28"/>
          <w:szCs w:val="28"/>
        </w:rPr>
      </w:pPr>
      <w:r w:rsidRPr="0092265D">
        <w:rPr>
          <w:b/>
          <w:bCs/>
          <w:color w:val="FF0000"/>
          <w:sz w:val="28"/>
        </w:rPr>
        <w:br w:type="page"/>
      </w:r>
      <w:r w:rsidR="00F53F6C" w:rsidRPr="0092265D">
        <w:rPr>
          <w:b/>
          <w:bCs/>
          <w:sz w:val="28"/>
        </w:rPr>
        <w:lastRenderedPageBreak/>
        <w:t>BRING IT TO LIFE</w:t>
      </w:r>
      <w:r w:rsidR="006A32DF" w:rsidRPr="0092265D">
        <w:rPr>
          <w:b/>
          <w:bCs/>
          <w:sz w:val="28"/>
        </w:rPr>
        <w:t xml:space="preserve">: </w:t>
      </w:r>
      <w:r w:rsidR="00F53F6C" w:rsidRPr="0092265D">
        <w:rPr>
          <w:b/>
          <w:bCs/>
          <w:sz w:val="28"/>
          <w:szCs w:val="28"/>
        </w:rPr>
        <w:t>VIDEO CASE</w:t>
      </w:r>
      <w:r w:rsidR="007949E0" w:rsidRPr="0092265D">
        <w:rPr>
          <w:b/>
          <w:bCs/>
          <w:sz w:val="28"/>
          <w:szCs w:val="28"/>
        </w:rPr>
        <w:t xml:space="preserve"> – PRINTOUT</w:t>
      </w:r>
    </w:p>
    <w:p w14:paraId="45DB9543" w14:textId="77777777" w:rsidR="00A92481" w:rsidRPr="0092265D" w:rsidRDefault="00A92481" w:rsidP="0092265D">
      <w:pPr>
        <w:jc w:val="center"/>
        <w:rPr>
          <w:b/>
          <w:sz w:val="28"/>
          <w:szCs w:val="28"/>
        </w:rPr>
      </w:pPr>
      <w:r w:rsidRPr="0092265D">
        <w:rPr>
          <w:b/>
          <w:sz w:val="28"/>
          <w:szCs w:val="28"/>
        </w:rPr>
        <w:t>MARKETING IS EVERYWHERE FEATURING THE TWIN OAKS</w:t>
      </w:r>
    </w:p>
    <w:p w14:paraId="13F9FB71" w14:textId="77777777" w:rsidR="00A92481" w:rsidRPr="0092265D" w:rsidRDefault="00A92481" w:rsidP="0092265D">
      <w:pPr>
        <w:jc w:val="center"/>
        <w:rPr>
          <w:b/>
          <w:bCs/>
        </w:rPr>
      </w:pPr>
    </w:p>
    <w:p w14:paraId="782FD831" w14:textId="77777777" w:rsidR="00A92481" w:rsidRPr="0092265D" w:rsidRDefault="00A92481" w:rsidP="0092265D">
      <w:pPr>
        <w:rPr>
          <w:b/>
          <w:bCs/>
        </w:rPr>
      </w:pPr>
    </w:p>
    <w:p w14:paraId="5E85CE34" w14:textId="77777777" w:rsidR="00A92481" w:rsidRPr="0092265D" w:rsidRDefault="00A92481" w:rsidP="0092265D">
      <w:r w:rsidRPr="0092265D">
        <w:t>This video covers various marketing functions as described by the managing director at</w:t>
      </w:r>
      <w:r w:rsidR="00EA4EEC">
        <w:t xml:space="preserve"> </w:t>
      </w:r>
      <w:r w:rsidRPr="0092265D">
        <w:t>Twin Oaks, a shopper marketing agency that specializes in building relationships between</w:t>
      </w:r>
      <w:r w:rsidR="00EA4EEC">
        <w:t xml:space="preserve"> </w:t>
      </w:r>
      <w:r w:rsidRPr="0092265D">
        <w:t>brands and their customers. This video introduces students to the diversity of marketing</w:t>
      </w:r>
      <w:r w:rsidR="00EA4EEC">
        <w:t xml:space="preserve"> </w:t>
      </w:r>
      <w:r w:rsidRPr="0092265D">
        <w:t>activities that help to create a brand and brand presence.</w:t>
      </w:r>
    </w:p>
    <w:p w14:paraId="4E448B37" w14:textId="77777777" w:rsidR="00BD7A9F" w:rsidRPr="0092265D" w:rsidRDefault="00BD7A9F" w:rsidP="0092265D">
      <w:pPr>
        <w:pStyle w:val="bopbatx"/>
        <w:widowControl/>
        <w:spacing w:line="240" w:lineRule="auto"/>
        <w:jc w:val="both"/>
        <w:rPr>
          <w:rFonts w:ascii="Times New Roman" w:hAnsi="Times New Roman" w:cs="Times New Roman"/>
          <w:b/>
          <w:color w:val="auto"/>
          <w:sz w:val="24"/>
          <w:szCs w:val="32"/>
          <w:lang w:val="en-IN"/>
        </w:rPr>
      </w:pPr>
    </w:p>
    <w:p w14:paraId="369D8D28" w14:textId="77777777" w:rsidR="00A30506" w:rsidRPr="0092265D" w:rsidRDefault="00A30506" w:rsidP="0092265D">
      <w:pPr>
        <w:pStyle w:val="bopbatx"/>
        <w:widowControl/>
        <w:spacing w:line="240" w:lineRule="auto"/>
        <w:jc w:val="both"/>
        <w:rPr>
          <w:rFonts w:ascii="Times New Roman" w:hAnsi="Times New Roman" w:cs="Times New Roman"/>
          <w:b/>
          <w:color w:val="auto"/>
          <w:sz w:val="28"/>
          <w:szCs w:val="28"/>
          <w:lang w:val="en-IN"/>
        </w:rPr>
      </w:pPr>
      <w:r w:rsidRPr="0092265D">
        <w:rPr>
          <w:rFonts w:ascii="Times New Roman" w:hAnsi="Times New Roman" w:cs="Times New Roman"/>
          <w:b/>
          <w:color w:val="auto"/>
          <w:sz w:val="24"/>
          <w:szCs w:val="32"/>
          <w:lang w:val="en-IN"/>
        </w:rPr>
        <w:t>Questions</w:t>
      </w:r>
      <w:r w:rsidRPr="0092265D">
        <w:rPr>
          <w:rFonts w:ascii="Times New Roman" w:hAnsi="Times New Roman" w:cs="Times New Roman"/>
          <w:b/>
          <w:color w:val="auto"/>
          <w:sz w:val="32"/>
          <w:szCs w:val="32"/>
          <w:lang w:val="en-IN"/>
        </w:rPr>
        <w:t xml:space="preserve"> </w:t>
      </w:r>
    </w:p>
    <w:p w14:paraId="553CF8A5" w14:textId="77777777" w:rsidR="00A92481" w:rsidRDefault="00A92481" w:rsidP="0092265D">
      <w:pPr>
        <w:numPr>
          <w:ilvl w:val="0"/>
          <w:numId w:val="52"/>
        </w:numPr>
        <w:rPr>
          <w:b/>
        </w:rPr>
      </w:pPr>
      <w:r w:rsidRPr="0092265D">
        <w:rPr>
          <w:b/>
        </w:rPr>
        <w:t>What is the main purpose of Marketing?</w:t>
      </w:r>
    </w:p>
    <w:p w14:paraId="1F1BA5DD" w14:textId="77777777" w:rsidR="00EA4EEC" w:rsidRPr="0092265D" w:rsidRDefault="00EA4EEC" w:rsidP="00EA4EEC">
      <w:pPr>
        <w:rPr>
          <w:b/>
        </w:rPr>
      </w:pPr>
    </w:p>
    <w:p w14:paraId="02B6D38D" w14:textId="77777777" w:rsidR="00A30506" w:rsidRDefault="00A92481" w:rsidP="0092265D">
      <w:pPr>
        <w:numPr>
          <w:ilvl w:val="0"/>
          <w:numId w:val="52"/>
        </w:numPr>
        <w:rPr>
          <w:b/>
        </w:rPr>
      </w:pPr>
      <w:r w:rsidRPr="0092265D">
        <w:rPr>
          <w:b/>
        </w:rPr>
        <w:t>What does Marketing create?</w:t>
      </w:r>
    </w:p>
    <w:p w14:paraId="3ADE678B" w14:textId="77777777" w:rsidR="00EA4EEC" w:rsidRPr="0092265D" w:rsidRDefault="00EA4EEC" w:rsidP="00EA4EEC">
      <w:pPr>
        <w:rPr>
          <w:b/>
        </w:rPr>
      </w:pPr>
    </w:p>
    <w:p w14:paraId="0137167F" w14:textId="77777777" w:rsidR="00A92481" w:rsidRDefault="00A92481" w:rsidP="0092265D">
      <w:pPr>
        <w:numPr>
          <w:ilvl w:val="0"/>
          <w:numId w:val="52"/>
        </w:numPr>
        <w:rPr>
          <w:b/>
        </w:rPr>
      </w:pPr>
      <w:r w:rsidRPr="0092265D">
        <w:rPr>
          <w:b/>
        </w:rPr>
        <w:t>How is social media used to maintain customer relationships?</w:t>
      </w:r>
    </w:p>
    <w:p w14:paraId="3966A5D5" w14:textId="77777777" w:rsidR="00EA4EEC" w:rsidRPr="0092265D" w:rsidRDefault="00EA4EEC" w:rsidP="00EA4EEC">
      <w:pPr>
        <w:rPr>
          <w:b/>
        </w:rPr>
      </w:pPr>
    </w:p>
    <w:p w14:paraId="31F4AFDA" w14:textId="77777777" w:rsidR="00A92481" w:rsidRPr="0092265D" w:rsidRDefault="00A92481" w:rsidP="0092265D">
      <w:pPr>
        <w:numPr>
          <w:ilvl w:val="0"/>
          <w:numId w:val="52"/>
        </w:numPr>
        <w:rPr>
          <w:b/>
        </w:rPr>
      </w:pPr>
      <w:r w:rsidRPr="0092265D">
        <w:rPr>
          <w:b/>
        </w:rPr>
        <w:t>Why is it important to maintain a consistent brand message?</w:t>
      </w:r>
    </w:p>
    <w:p w14:paraId="130B0A7A" w14:textId="77777777" w:rsidR="00A30506" w:rsidRPr="0092265D" w:rsidRDefault="00A30506" w:rsidP="0092265D">
      <w:pPr>
        <w:ind w:firstLine="360"/>
      </w:pPr>
    </w:p>
    <w:p w14:paraId="299D9A5A" w14:textId="77777777" w:rsidR="000D1403" w:rsidRPr="0092265D" w:rsidRDefault="00947B5B" w:rsidP="0092265D">
      <w:pPr>
        <w:jc w:val="center"/>
        <w:rPr>
          <w:b/>
        </w:rPr>
      </w:pPr>
      <w:r w:rsidRPr="0092265D">
        <w:rPr>
          <w:b/>
          <w:bCs/>
          <w:color w:val="92D050"/>
          <w:sz w:val="28"/>
          <w:szCs w:val="28"/>
        </w:rPr>
        <w:br w:type="page"/>
      </w:r>
      <w:r w:rsidR="00324416" w:rsidRPr="0092265D">
        <w:rPr>
          <w:b/>
          <w:bCs/>
          <w:sz w:val="28"/>
          <w:szCs w:val="28"/>
        </w:rPr>
        <w:lastRenderedPageBreak/>
        <w:t>BRING IT TO LIFE</w:t>
      </w:r>
      <w:r w:rsidR="006A32DF" w:rsidRPr="0092265D">
        <w:rPr>
          <w:b/>
          <w:bCs/>
          <w:sz w:val="28"/>
          <w:szCs w:val="28"/>
        </w:rPr>
        <w:t xml:space="preserve">: </w:t>
      </w:r>
      <w:r w:rsidR="00324416" w:rsidRPr="0092265D">
        <w:rPr>
          <w:b/>
          <w:bCs/>
          <w:sz w:val="28"/>
          <w:szCs w:val="28"/>
        </w:rPr>
        <w:t xml:space="preserve">VIDEO </w:t>
      </w:r>
      <w:r w:rsidR="00EF6BF7" w:rsidRPr="0092265D">
        <w:rPr>
          <w:b/>
          <w:bCs/>
          <w:sz w:val="28"/>
          <w:szCs w:val="28"/>
        </w:rPr>
        <w:t xml:space="preserve">CASE </w:t>
      </w:r>
      <w:r w:rsidR="00324416" w:rsidRPr="0092265D">
        <w:rPr>
          <w:b/>
          <w:bCs/>
          <w:sz w:val="28"/>
          <w:szCs w:val="28"/>
        </w:rPr>
        <w:t>WORKSHEET</w:t>
      </w:r>
      <w:r w:rsidR="00A92481" w:rsidRPr="0092265D">
        <w:rPr>
          <w:b/>
        </w:rPr>
        <w:t xml:space="preserve"> </w:t>
      </w:r>
    </w:p>
    <w:p w14:paraId="1E3732BC" w14:textId="77777777" w:rsidR="00A92481" w:rsidRPr="00EA4EEC" w:rsidRDefault="00A92481" w:rsidP="0092265D">
      <w:pPr>
        <w:jc w:val="center"/>
        <w:rPr>
          <w:b/>
          <w:sz w:val="28"/>
          <w:szCs w:val="28"/>
        </w:rPr>
      </w:pPr>
      <w:r w:rsidRPr="00EA4EEC">
        <w:rPr>
          <w:b/>
          <w:sz w:val="28"/>
          <w:szCs w:val="28"/>
        </w:rPr>
        <w:t>MARKETING IS EVERYWHERE FEATURING THE TWIN OAKS</w:t>
      </w:r>
    </w:p>
    <w:p w14:paraId="46A20713" w14:textId="77777777" w:rsidR="00324416" w:rsidRPr="0092265D" w:rsidRDefault="00324416" w:rsidP="0092265D">
      <w:pPr>
        <w:jc w:val="center"/>
        <w:rPr>
          <w:b/>
          <w:bCs/>
          <w:sz w:val="28"/>
          <w:szCs w:val="28"/>
        </w:rPr>
      </w:pPr>
    </w:p>
    <w:p w14:paraId="50F64742" w14:textId="77777777" w:rsidR="00A92481" w:rsidRPr="0092265D" w:rsidRDefault="00A92481" w:rsidP="0092265D">
      <w:pPr>
        <w:jc w:val="center"/>
        <w:rPr>
          <w:b/>
          <w:bCs/>
          <w:sz w:val="28"/>
          <w:szCs w:val="28"/>
        </w:rPr>
      </w:pPr>
    </w:p>
    <w:p w14:paraId="13188346" w14:textId="77777777" w:rsidR="002E7261" w:rsidRPr="0092265D" w:rsidRDefault="002E7261" w:rsidP="0092265D">
      <w:pPr>
        <w:rPr>
          <w:b/>
        </w:rPr>
      </w:pPr>
      <w:r w:rsidRPr="0092265D">
        <w:rPr>
          <w:b/>
        </w:rPr>
        <w:t>Name:</w:t>
      </w:r>
    </w:p>
    <w:p w14:paraId="2E70D52B" w14:textId="77777777" w:rsidR="002E7261" w:rsidRPr="0092265D" w:rsidRDefault="002E7261" w:rsidP="0092265D">
      <w:pPr>
        <w:rPr>
          <w:b/>
        </w:rPr>
      </w:pPr>
      <w:r w:rsidRPr="0092265D">
        <w:rPr>
          <w:b/>
        </w:rPr>
        <w:t>Section:</w:t>
      </w:r>
    </w:p>
    <w:p w14:paraId="39AEAA10" w14:textId="77777777" w:rsidR="002E7261" w:rsidRPr="0092265D" w:rsidRDefault="002E7261" w:rsidP="0092265D">
      <w:pPr>
        <w:pBdr>
          <w:top w:val="single" w:sz="4" w:space="1" w:color="auto"/>
        </w:pBdr>
      </w:pPr>
    </w:p>
    <w:p w14:paraId="7CBF00AD" w14:textId="77777777" w:rsidR="00A92481" w:rsidRPr="0092265D" w:rsidRDefault="002E7261" w:rsidP="0092265D">
      <w:pPr>
        <w:rPr>
          <w:color w:val="FF0000"/>
        </w:rPr>
      </w:pPr>
      <w:r w:rsidRPr="0092265D">
        <w:t xml:space="preserve">The video will review </w:t>
      </w:r>
      <w:r w:rsidR="00A92481" w:rsidRPr="0092265D">
        <w:t>what Marketing encompasses as described by the managing director of a marketing agency.</w:t>
      </w:r>
    </w:p>
    <w:p w14:paraId="4689D705" w14:textId="77777777" w:rsidR="00781FE3" w:rsidRPr="0092265D" w:rsidRDefault="00781FE3" w:rsidP="0092265D">
      <w:pPr>
        <w:rPr>
          <w:b/>
          <w:color w:val="FF0000"/>
        </w:rPr>
      </w:pPr>
    </w:p>
    <w:p w14:paraId="310AC37E" w14:textId="77777777" w:rsidR="00A92481" w:rsidRPr="0092265D" w:rsidRDefault="00A92481" w:rsidP="0092265D">
      <w:pPr>
        <w:numPr>
          <w:ilvl w:val="0"/>
          <w:numId w:val="34"/>
        </w:numPr>
        <w:rPr>
          <w:b/>
        </w:rPr>
      </w:pPr>
      <w:r w:rsidRPr="0092265D">
        <w:rPr>
          <w:b/>
        </w:rPr>
        <w:t>What is the main purpose of Marketing?</w:t>
      </w:r>
    </w:p>
    <w:p w14:paraId="04FA891A" w14:textId="77777777" w:rsidR="00A92481" w:rsidRPr="0092265D" w:rsidRDefault="00A92481" w:rsidP="0092265D">
      <w:pPr>
        <w:rPr>
          <w:b/>
        </w:rPr>
      </w:pPr>
    </w:p>
    <w:p w14:paraId="1A6A5322" w14:textId="77777777" w:rsidR="00A92481" w:rsidRPr="0092265D" w:rsidRDefault="00A92481" w:rsidP="0092265D">
      <w:pPr>
        <w:rPr>
          <w:b/>
        </w:rPr>
      </w:pPr>
    </w:p>
    <w:p w14:paraId="7C040B07" w14:textId="77777777" w:rsidR="00A92481" w:rsidRPr="0092265D" w:rsidRDefault="00A92481" w:rsidP="0092265D">
      <w:pPr>
        <w:rPr>
          <w:b/>
        </w:rPr>
      </w:pPr>
    </w:p>
    <w:p w14:paraId="4227F6EA" w14:textId="77777777" w:rsidR="00A92481" w:rsidRPr="0092265D" w:rsidRDefault="00A92481" w:rsidP="0092265D">
      <w:pPr>
        <w:rPr>
          <w:b/>
        </w:rPr>
      </w:pPr>
    </w:p>
    <w:p w14:paraId="12385417" w14:textId="77777777" w:rsidR="00A92481" w:rsidRPr="0092265D" w:rsidRDefault="00A92481" w:rsidP="0092265D">
      <w:pPr>
        <w:rPr>
          <w:b/>
        </w:rPr>
      </w:pPr>
    </w:p>
    <w:p w14:paraId="15FEAB1C" w14:textId="77777777" w:rsidR="00A92481" w:rsidRPr="0092265D" w:rsidRDefault="00A92481" w:rsidP="0092265D">
      <w:pPr>
        <w:rPr>
          <w:b/>
        </w:rPr>
      </w:pPr>
    </w:p>
    <w:p w14:paraId="65F6FFDA" w14:textId="77777777" w:rsidR="00A92481" w:rsidRPr="0092265D" w:rsidRDefault="00A92481" w:rsidP="0092265D">
      <w:pPr>
        <w:rPr>
          <w:b/>
        </w:rPr>
      </w:pPr>
    </w:p>
    <w:p w14:paraId="4FC22E41" w14:textId="77777777" w:rsidR="00A92481" w:rsidRPr="0092265D" w:rsidRDefault="00A92481" w:rsidP="0092265D">
      <w:pPr>
        <w:rPr>
          <w:b/>
        </w:rPr>
      </w:pPr>
    </w:p>
    <w:p w14:paraId="67754835" w14:textId="77777777" w:rsidR="00A92481" w:rsidRPr="0092265D" w:rsidRDefault="00A92481" w:rsidP="0092265D">
      <w:pPr>
        <w:numPr>
          <w:ilvl w:val="0"/>
          <w:numId w:val="34"/>
        </w:numPr>
        <w:rPr>
          <w:b/>
        </w:rPr>
      </w:pPr>
      <w:r w:rsidRPr="0092265D">
        <w:rPr>
          <w:b/>
        </w:rPr>
        <w:t>What does Marketing create?</w:t>
      </w:r>
    </w:p>
    <w:p w14:paraId="195FF5DE" w14:textId="77777777" w:rsidR="00A92481" w:rsidRPr="0092265D" w:rsidRDefault="00A92481" w:rsidP="0092265D">
      <w:pPr>
        <w:rPr>
          <w:b/>
        </w:rPr>
      </w:pPr>
    </w:p>
    <w:p w14:paraId="11680C9C" w14:textId="77777777" w:rsidR="00A92481" w:rsidRPr="0092265D" w:rsidRDefault="00A92481" w:rsidP="0092265D">
      <w:pPr>
        <w:rPr>
          <w:b/>
        </w:rPr>
      </w:pPr>
    </w:p>
    <w:p w14:paraId="5FB870AC" w14:textId="77777777" w:rsidR="00A92481" w:rsidRPr="0092265D" w:rsidRDefault="00A92481" w:rsidP="0092265D">
      <w:pPr>
        <w:rPr>
          <w:b/>
        </w:rPr>
      </w:pPr>
    </w:p>
    <w:p w14:paraId="41C75292" w14:textId="77777777" w:rsidR="000D1403" w:rsidRPr="0092265D" w:rsidRDefault="000D1403" w:rsidP="0092265D">
      <w:pPr>
        <w:rPr>
          <w:b/>
        </w:rPr>
      </w:pPr>
    </w:p>
    <w:p w14:paraId="16B78DF2" w14:textId="77777777" w:rsidR="00A92481" w:rsidRPr="0092265D" w:rsidRDefault="00A92481" w:rsidP="0092265D">
      <w:pPr>
        <w:rPr>
          <w:b/>
        </w:rPr>
      </w:pPr>
    </w:p>
    <w:p w14:paraId="1ACD4DC4" w14:textId="77777777" w:rsidR="00A92481" w:rsidRPr="0092265D" w:rsidRDefault="00A92481" w:rsidP="0092265D">
      <w:pPr>
        <w:rPr>
          <w:b/>
        </w:rPr>
      </w:pPr>
    </w:p>
    <w:p w14:paraId="512D0B4E" w14:textId="77777777" w:rsidR="00A92481" w:rsidRPr="0092265D" w:rsidRDefault="00A92481" w:rsidP="0092265D">
      <w:pPr>
        <w:rPr>
          <w:b/>
        </w:rPr>
      </w:pPr>
    </w:p>
    <w:p w14:paraId="48178487" w14:textId="77777777" w:rsidR="00A92481" w:rsidRPr="0092265D" w:rsidRDefault="00A92481" w:rsidP="0092265D">
      <w:pPr>
        <w:rPr>
          <w:b/>
        </w:rPr>
      </w:pPr>
    </w:p>
    <w:p w14:paraId="49441D0A" w14:textId="77777777" w:rsidR="00A92481" w:rsidRPr="0092265D" w:rsidRDefault="00A92481" w:rsidP="0092265D">
      <w:pPr>
        <w:numPr>
          <w:ilvl w:val="0"/>
          <w:numId w:val="34"/>
        </w:numPr>
        <w:rPr>
          <w:b/>
        </w:rPr>
      </w:pPr>
      <w:r w:rsidRPr="0092265D">
        <w:rPr>
          <w:b/>
        </w:rPr>
        <w:t>How is social media used to maintain customer relationships?</w:t>
      </w:r>
    </w:p>
    <w:p w14:paraId="551AD4FC" w14:textId="77777777" w:rsidR="00A92481" w:rsidRPr="0092265D" w:rsidRDefault="00A92481" w:rsidP="0092265D">
      <w:pPr>
        <w:rPr>
          <w:b/>
        </w:rPr>
      </w:pPr>
    </w:p>
    <w:p w14:paraId="0169A4E9" w14:textId="77777777" w:rsidR="00A92481" w:rsidRPr="0092265D" w:rsidRDefault="00A92481" w:rsidP="0092265D">
      <w:pPr>
        <w:rPr>
          <w:b/>
        </w:rPr>
      </w:pPr>
    </w:p>
    <w:p w14:paraId="4CE83E8F" w14:textId="77777777" w:rsidR="00A92481" w:rsidRPr="0092265D" w:rsidRDefault="00A92481" w:rsidP="0092265D">
      <w:pPr>
        <w:rPr>
          <w:b/>
        </w:rPr>
      </w:pPr>
    </w:p>
    <w:p w14:paraId="04B4CB78" w14:textId="77777777" w:rsidR="00A92481" w:rsidRPr="0092265D" w:rsidRDefault="00A92481" w:rsidP="0092265D">
      <w:pPr>
        <w:rPr>
          <w:b/>
        </w:rPr>
      </w:pPr>
    </w:p>
    <w:p w14:paraId="26EE7F88" w14:textId="77777777" w:rsidR="00A92481" w:rsidRPr="0092265D" w:rsidRDefault="00A92481" w:rsidP="0092265D">
      <w:pPr>
        <w:rPr>
          <w:b/>
        </w:rPr>
      </w:pPr>
    </w:p>
    <w:p w14:paraId="269F3C14" w14:textId="77777777" w:rsidR="00A92481" w:rsidRPr="0092265D" w:rsidRDefault="00A92481" w:rsidP="0092265D">
      <w:pPr>
        <w:rPr>
          <w:b/>
        </w:rPr>
      </w:pPr>
    </w:p>
    <w:p w14:paraId="45D0A388" w14:textId="77777777" w:rsidR="00A92481" w:rsidRPr="0092265D" w:rsidRDefault="00A92481" w:rsidP="0092265D">
      <w:pPr>
        <w:rPr>
          <w:b/>
        </w:rPr>
      </w:pPr>
    </w:p>
    <w:p w14:paraId="701E7132" w14:textId="77777777" w:rsidR="00A92481" w:rsidRPr="0092265D" w:rsidRDefault="00A92481" w:rsidP="0092265D">
      <w:pPr>
        <w:rPr>
          <w:b/>
        </w:rPr>
      </w:pPr>
    </w:p>
    <w:p w14:paraId="5AE96E5E" w14:textId="77777777" w:rsidR="00A92481" w:rsidRPr="0092265D" w:rsidRDefault="00A92481" w:rsidP="0092265D">
      <w:pPr>
        <w:rPr>
          <w:b/>
        </w:rPr>
      </w:pPr>
    </w:p>
    <w:p w14:paraId="483BF8DF" w14:textId="77777777" w:rsidR="00781FE3" w:rsidRPr="0092265D" w:rsidRDefault="00A92481" w:rsidP="0092265D">
      <w:pPr>
        <w:numPr>
          <w:ilvl w:val="0"/>
          <w:numId w:val="34"/>
        </w:numPr>
        <w:rPr>
          <w:b/>
        </w:rPr>
      </w:pPr>
      <w:r w:rsidRPr="0092265D">
        <w:rPr>
          <w:b/>
        </w:rPr>
        <w:t>Why is it important to maintain a consistent brand message?</w:t>
      </w:r>
    </w:p>
    <w:p w14:paraId="3FC74BFE" w14:textId="77777777" w:rsidR="00781FE3" w:rsidRPr="0092265D" w:rsidRDefault="00781FE3" w:rsidP="0092265D">
      <w:pPr>
        <w:rPr>
          <w:lang w:val="en-IN" w:eastAsia="en-IN"/>
        </w:rPr>
      </w:pPr>
    </w:p>
    <w:p w14:paraId="5BBB25F7" w14:textId="77777777" w:rsidR="00781FE3" w:rsidRPr="0092265D" w:rsidRDefault="00781FE3" w:rsidP="0092265D">
      <w:pPr>
        <w:rPr>
          <w:lang w:val="en-IN" w:eastAsia="en-IN"/>
        </w:rPr>
      </w:pPr>
    </w:p>
    <w:p w14:paraId="35AC54A4" w14:textId="77777777" w:rsidR="00781FE3" w:rsidRPr="0092265D" w:rsidRDefault="00781FE3" w:rsidP="0092265D">
      <w:pPr>
        <w:rPr>
          <w:lang w:val="en-IN" w:eastAsia="en-IN"/>
        </w:rPr>
      </w:pPr>
    </w:p>
    <w:p w14:paraId="2F37DE3D" w14:textId="77777777" w:rsidR="00781FE3" w:rsidRPr="0092265D" w:rsidRDefault="00781FE3" w:rsidP="0092265D">
      <w:pPr>
        <w:rPr>
          <w:lang w:val="en-IN" w:eastAsia="en-IN"/>
        </w:rPr>
      </w:pPr>
    </w:p>
    <w:p w14:paraId="0D5588A7" w14:textId="77777777" w:rsidR="00324416" w:rsidRPr="0092265D" w:rsidRDefault="00EA4EEC" w:rsidP="00EA4EEC">
      <w:pPr>
        <w:jc w:val="center"/>
        <w:rPr>
          <w:b/>
          <w:bCs/>
          <w:sz w:val="28"/>
          <w:szCs w:val="28"/>
        </w:rPr>
      </w:pPr>
      <w:r>
        <w:rPr>
          <w:b/>
          <w:bCs/>
          <w:sz w:val="28"/>
        </w:rPr>
        <w:br w:type="page"/>
      </w:r>
      <w:r w:rsidR="00324416" w:rsidRPr="0092265D">
        <w:rPr>
          <w:b/>
          <w:bCs/>
          <w:sz w:val="28"/>
        </w:rPr>
        <w:lastRenderedPageBreak/>
        <w:t>BRING IT TO LIFE</w:t>
      </w:r>
      <w:r w:rsidR="006A32DF" w:rsidRPr="0092265D">
        <w:rPr>
          <w:b/>
          <w:bCs/>
          <w:sz w:val="28"/>
        </w:rPr>
        <w:t xml:space="preserve">: </w:t>
      </w:r>
      <w:r w:rsidR="00324416" w:rsidRPr="0092265D">
        <w:rPr>
          <w:b/>
          <w:bCs/>
          <w:sz w:val="28"/>
          <w:szCs w:val="28"/>
        </w:rPr>
        <w:t>VIDEO CASE – ANSWERS TO QUESTIONS</w:t>
      </w:r>
    </w:p>
    <w:p w14:paraId="256834E1" w14:textId="77777777" w:rsidR="000D1403" w:rsidRPr="00EA4EEC" w:rsidRDefault="000D1403" w:rsidP="0092265D">
      <w:pPr>
        <w:jc w:val="center"/>
        <w:rPr>
          <w:b/>
          <w:sz w:val="28"/>
          <w:szCs w:val="28"/>
        </w:rPr>
      </w:pPr>
      <w:r w:rsidRPr="00EA4EEC">
        <w:rPr>
          <w:b/>
          <w:sz w:val="28"/>
          <w:szCs w:val="28"/>
        </w:rPr>
        <w:t>MARKETING IS EVERYWHERE FEATURING THE TWIN OAKS</w:t>
      </w:r>
    </w:p>
    <w:p w14:paraId="29C156C9" w14:textId="77777777" w:rsidR="000D1403" w:rsidRPr="0092265D" w:rsidRDefault="004C5DDE" w:rsidP="0092265D">
      <w:pPr>
        <w:pStyle w:val="bopbatx"/>
        <w:spacing w:line="240" w:lineRule="auto"/>
        <w:jc w:val="both"/>
        <w:rPr>
          <w:rFonts w:ascii="Times New Roman" w:hAnsi="Times New Roman" w:cs="Times New Roman"/>
          <w:b/>
          <w:sz w:val="24"/>
          <w:szCs w:val="24"/>
        </w:rPr>
      </w:pPr>
      <w:r w:rsidRPr="0092265D">
        <w:rPr>
          <w:rFonts w:ascii="Times New Roman" w:hAnsi="Times New Roman" w:cs="Times New Roman"/>
          <w:b/>
          <w:sz w:val="24"/>
          <w:szCs w:val="24"/>
        </w:rPr>
        <w:t xml:space="preserve"> </w:t>
      </w:r>
    </w:p>
    <w:p w14:paraId="792B1596" w14:textId="77777777" w:rsidR="000D1403" w:rsidRPr="00EA4EEC" w:rsidRDefault="000D1403" w:rsidP="00EA4EEC">
      <w:pPr>
        <w:numPr>
          <w:ilvl w:val="0"/>
          <w:numId w:val="61"/>
        </w:numPr>
        <w:ind w:left="360"/>
        <w:rPr>
          <w:b/>
        </w:rPr>
      </w:pPr>
      <w:r w:rsidRPr="00EA4EEC">
        <w:rPr>
          <w:b/>
        </w:rPr>
        <w:t>What is the main purpose of Marketing?</w:t>
      </w:r>
    </w:p>
    <w:p w14:paraId="04E82105" w14:textId="77777777" w:rsidR="000D1403" w:rsidRPr="00EA4EEC" w:rsidRDefault="000D1403" w:rsidP="0092265D">
      <w:pPr>
        <w:rPr>
          <w:bCs/>
        </w:rPr>
      </w:pPr>
    </w:p>
    <w:p w14:paraId="5847644D" w14:textId="77777777" w:rsidR="000D1403" w:rsidRPr="00EA4EEC" w:rsidRDefault="000D1403" w:rsidP="00EA4EEC">
      <w:pPr>
        <w:ind w:left="360"/>
        <w:rPr>
          <w:bCs/>
        </w:rPr>
      </w:pPr>
      <w:r w:rsidRPr="00EA4EEC">
        <w:rPr>
          <w:bCs/>
          <w:u w:val="single"/>
        </w:rPr>
        <w:t>Answer:</w:t>
      </w:r>
      <w:r w:rsidRPr="00EA4EEC">
        <w:rPr>
          <w:bCs/>
        </w:rPr>
        <w:t xml:space="preserve"> Marketing creates unique experiences between brands and shoppers. It is everywhere such as in advertising, facebook, and packaging.</w:t>
      </w:r>
    </w:p>
    <w:p w14:paraId="45DFD39C" w14:textId="77777777" w:rsidR="000D1403" w:rsidRPr="00EA4EEC" w:rsidRDefault="000D1403" w:rsidP="0092265D">
      <w:pPr>
        <w:rPr>
          <w:bCs/>
        </w:rPr>
      </w:pPr>
    </w:p>
    <w:p w14:paraId="36C5E841" w14:textId="77777777" w:rsidR="000D1403" w:rsidRPr="00EA4EEC" w:rsidRDefault="000D1403" w:rsidP="0092265D">
      <w:pPr>
        <w:rPr>
          <w:bCs/>
        </w:rPr>
      </w:pPr>
    </w:p>
    <w:p w14:paraId="616BE49F" w14:textId="77777777" w:rsidR="000D1403" w:rsidRPr="00EA4EEC" w:rsidRDefault="000D1403" w:rsidP="00EA4EEC">
      <w:pPr>
        <w:numPr>
          <w:ilvl w:val="0"/>
          <w:numId w:val="60"/>
        </w:numPr>
        <w:ind w:left="360"/>
        <w:rPr>
          <w:b/>
        </w:rPr>
      </w:pPr>
      <w:r w:rsidRPr="00EA4EEC">
        <w:rPr>
          <w:b/>
        </w:rPr>
        <w:t>What does Marketing create?</w:t>
      </w:r>
    </w:p>
    <w:p w14:paraId="032E8DE5" w14:textId="77777777" w:rsidR="000D1403" w:rsidRPr="00EA4EEC" w:rsidRDefault="000D1403" w:rsidP="0092265D">
      <w:pPr>
        <w:rPr>
          <w:bCs/>
        </w:rPr>
      </w:pPr>
    </w:p>
    <w:p w14:paraId="2C062D69" w14:textId="77777777" w:rsidR="000D1403" w:rsidRPr="00EA4EEC" w:rsidRDefault="000D1403" w:rsidP="00EA4EEC">
      <w:pPr>
        <w:ind w:left="360"/>
        <w:rPr>
          <w:bCs/>
        </w:rPr>
      </w:pPr>
      <w:r w:rsidRPr="00EA4EEC">
        <w:rPr>
          <w:bCs/>
          <w:u w:val="single"/>
        </w:rPr>
        <w:t>Answer:</w:t>
      </w:r>
      <w:r w:rsidRPr="00EA4EEC">
        <w:rPr>
          <w:bCs/>
        </w:rPr>
        <w:t xml:space="preserve"> Marketing creates meaningful connections for consumers ultimately leading to the path to purchase. It ultimately delivers value not only relating to price but to emotional benefit and saving time.</w:t>
      </w:r>
    </w:p>
    <w:p w14:paraId="0408D6DD" w14:textId="77777777" w:rsidR="000D1403" w:rsidRPr="00EA4EEC" w:rsidRDefault="000D1403" w:rsidP="0092265D">
      <w:pPr>
        <w:rPr>
          <w:bCs/>
        </w:rPr>
      </w:pPr>
    </w:p>
    <w:p w14:paraId="62278BDD" w14:textId="77777777" w:rsidR="000D1403" w:rsidRPr="00EA4EEC" w:rsidRDefault="000D1403" w:rsidP="00EA4EEC">
      <w:pPr>
        <w:numPr>
          <w:ilvl w:val="0"/>
          <w:numId w:val="60"/>
        </w:numPr>
        <w:ind w:left="360"/>
        <w:rPr>
          <w:b/>
        </w:rPr>
      </w:pPr>
      <w:r w:rsidRPr="00EA4EEC">
        <w:rPr>
          <w:b/>
        </w:rPr>
        <w:t>How is social media used to maintain customer relationships?</w:t>
      </w:r>
    </w:p>
    <w:p w14:paraId="222D843D" w14:textId="77777777" w:rsidR="000D1403" w:rsidRPr="00EA4EEC" w:rsidRDefault="000D1403" w:rsidP="0092265D">
      <w:pPr>
        <w:rPr>
          <w:bCs/>
        </w:rPr>
      </w:pPr>
    </w:p>
    <w:p w14:paraId="4736E1AA" w14:textId="77777777" w:rsidR="000D1403" w:rsidRPr="00EA4EEC" w:rsidRDefault="000D1403" w:rsidP="00EA4EEC">
      <w:pPr>
        <w:ind w:left="360"/>
        <w:rPr>
          <w:bCs/>
        </w:rPr>
      </w:pPr>
      <w:r w:rsidRPr="00EA4EEC">
        <w:rPr>
          <w:bCs/>
          <w:u w:val="single"/>
        </w:rPr>
        <w:t>Answer:</w:t>
      </w:r>
      <w:r w:rsidRPr="00EA4EEC">
        <w:rPr>
          <w:bCs/>
        </w:rPr>
        <w:t xml:space="preserve"> Social media retains customer relationships with an ongoing relationship after purchase that communicates a consistent brand message.</w:t>
      </w:r>
    </w:p>
    <w:p w14:paraId="1F7C17DE" w14:textId="77777777" w:rsidR="000D1403" w:rsidRPr="00EA4EEC" w:rsidRDefault="000D1403" w:rsidP="0092265D">
      <w:pPr>
        <w:rPr>
          <w:bCs/>
        </w:rPr>
      </w:pPr>
    </w:p>
    <w:p w14:paraId="76AC62B5" w14:textId="77777777" w:rsidR="000D1403" w:rsidRPr="00EA4EEC" w:rsidRDefault="000D1403" w:rsidP="00EA4EEC">
      <w:pPr>
        <w:numPr>
          <w:ilvl w:val="0"/>
          <w:numId w:val="60"/>
        </w:numPr>
        <w:ind w:left="360"/>
        <w:rPr>
          <w:b/>
        </w:rPr>
      </w:pPr>
      <w:r w:rsidRPr="00EA4EEC">
        <w:rPr>
          <w:b/>
        </w:rPr>
        <w:t>Why is it important to maintain a consistent brand message?</w:t>
      </w:r>
    </w:p>
    <w:p w14:paraId="4E53A966" w14:textId="77777777" w:rsidR="000D1403" w:rsidRPr="00EA4EEC" w:rsidRDefault="000D1403" w:rsidP="0092265D">
      <w:pPr>
        <w:rPr>
          <w:bCs/>
        </w:rPr>
      </w:pPr>
    </w:p>
    <w:p w14:paraId="7A967A67" w14:textId="77777777" w:rsidR="000D1403" w:rsidRPr="00EA4EEC" w:rsidRDefault="000D1403" w:rsidP="00EA4EEC">
      <w:pPr>
        <w:ind w:left="360"/>
        <w:rPr>
          <w:bCs/>
        </w:rPr>
      </w:pPr>
      <w:r w:rsidRPr="00EA4EEC">
        <w:rPr>
          <w:bCs/>
          <w:u w:val="single"/>
        </w:rPr>
        <w:t>Answer:</w:t>
      </w:r>
      <w:r w:rsidRPr="00EA4EEC">
        <w:rPr>
          <w:bCs/>
        </w:rPr>
        <w:t xml:space="preserve"> To stand out versus the competition, meet consumers needs, solve problems, and build an ongoing relationship.</w:t>
      </w:r>
    </w:p>
    <w:p w14:paraId="79E2C524" w14:textId="77777777" w:rsidR="000D1403" w:rsidRPr="0092265D" w:rsidRDefault="000D1403" w:rsidP="0092265D">
      <w:pPr>
        <w:pStyle w:val="bopbatx"/>
        <w:spacing w:line="240" w:lineRule="auto"/>
        <w:jc w:val="both"/>
        <w:rPr>
          <w:rFonts w:ascii="Times New Roman" w:hAnsi="Times New Roman" w:cs="Times New Roman"/>
          <w:b/>
          <w:color w:val="auto"/>
          <w:sz w:val="24"/>
          <w:szCs w:val="24"/>
          <w:lang w:val="en-IN"/>
        </w:rPr>
      </w:pPr>
    </w:p>
    <w:p w14:paraId="0BB1DC82" w14:textId="77777777" w:rsidR="00324416" w:rsidRPr="0092265D" w:rsidRDefault="00EA4EEC" w:rsidP="0092265D">
      <w:pPr>
        <w:jc w:val="center"/>
        <w:rPr>
          <w:b/>
          <w:sz w:val="28"/>
          <w:szCs w:val="28"/>
        </w:rPr>
      </w:pPr>
      <w:r>
        <w:rPr>
          <w:b/>
          <w:sz w:val="28"/>
          <w:szCs w:val="28"/>
        </w:rPr>
        <w:br w:type="page"/>
      </w:r>
      <w:r w:rsidR="002A520A" w:rsidRPr="0092265D">
        <w:rPr>
          <w:b/>
          <w:sz w:val="28"/>
          <w:szCs w:val="28"/>
        </w:rPr>
        <w:lastRenderedPageBreak/>
        <w:t xml:space="preserve">BRING IT TO LIFE: </w:t>
      </w:r>
      <w:r w:rsidR="00324416" w:rsidRPr="0092265D">
        <w:rPr>
          <w:b/>
          <w:sz w:val="28"/>
          <w:szCs w:val="28"/>
        </w:rPr>
        <w:t>NEWSFLASH</w:t>
      </w:r>
      <w:r w:rsidR="00361F08" w:rsidRPr="0092265D">
        <w:rPr>
          <w:b/>
          <w:sz w:val="28"/>
          <w:szCs w:val="28"/>
        </w:rPr>
        <w:t>ES</w:t>
      </w:r>
      <w:r w:rsidR="00035C95" w:rsidRPr="0092265D">
        <w:rPr>
          <w:b/>
          <w:sz w:val="28"/>
          <w:szCs w:val="28"/>
        </w:rPr>
        <w:t xml:space="preserve"> / FOCUS ON ETHICS</w:t>
      </w:r>
    </w:p>
    <w:p w14:paraId="41652664" w14:textId="77777777" w:rsidR="00324416" w:rsidRPr="0092265D" w:rsidRDefault="00324416" w:rsidP="0092265D">
      <w:pPr>
        <w:jc w:val="center"/>
        <w:rPr>
          <w:b/>
          <w:color w:val="92D050"/>
          <w:sz w:val="28"/>
          <w:szCs w:val="28"/>
        </w:rPr>
      </w:pPr>
      <w:r w:rsidRPr="0092265D">
        <w:rPr>
          <w:b/>
          <w:bCs/>
          <w:sz w:val="28"/>
          <w:szCs w:val="28"/>
        </w:rPr>
        <w:t>SYNOPSIS AND DISCUSSION QUESTIONS</w:t>
      </w:r>
      <w:r w:rsidRPr="0092265D">
        <w:rPr>
          <w:b/>
          <w:color w:val="92D050"/>
          <w:sz w:val="28"/>
          <w:szCs w:val="28"/>
        </w:rPr>
        <w:t xml:space="preserve"> </w:t>
      </w:r>
    </w:p>
    <w:p w14:paraId="607EA8E3" w14:textId="77777777" w:rsidR="00DB352C" w:rsidRPr="0092265D" w:rsidRDefault="00DB352C" w:rsidP="0092265D">
      <w:pPr>
        <w:tabs>
          <w:tab w:val="left" w:pos="2820"/>
        </w:tabs>
        <w:jc w:val="center"/>
        <w:rPr>
          <w:b/>
          <w:bCs/>
          <w:color w:val="000000"/>
        </w:rPr>
      </w:pPr>
    </w:p>
    <w:p w14:paraId="7621EF24" w14:textId="77777777" w:rsidR="00CE0078" w:rsidRPr="0092265D" w:rsidRDefault="00CE0078" w:rsidP="0092265D">
      <w:pPr>
        <w:tabs>
          <w:tab w:val="right" w:pos="284"/>
        </w:tabs>
        <w:rPr>
          <w:i/>
        </w:rPr>
      </w:pPr>
      <w:r w:rsidRPr="0092265D">
        <w:t>T</w:t>
      </w:r>
      <w:r w:rsidR="00361F08" w:rsidRPr="0092265D">
        <w:t>hree</w:t>
      </w:r>
      <w:r w:rsidRPr="0092265D">
        <w:t xml:space="preserve"> interesting </w:t>
      </w:r>
      <w:r w:rsidR="00361F08" w:rsidRPr="0092265D">
        <w:t>N</w:t>
      </w:r>
      <w:r w:rsidRPr="0092265D">
        <w:t>ews</w:t>
      </w:r>
      <w:r w:rsidR="00361F08" w:rsidRPr="0092265D">
        <w:t>F</w:t>
      </w:r>
      <w:r w:rsidRPr="0092265D">
        <w:t>lashes</w:t>
      </w:r>
      <w:r w:rsidR="00F379C8" w:rsidRPr="0092265D">
        <w:t xml:space="preserve"> / </w:t>
      </w:r>
      <w:r w:rsidR="00A30506" w:rsidRPr="0092265D">
        <w:t>F</w:t>
      </w:r>
      <w:r w:rsidR="00F379C8" w:rsidRPr="0092265D">
        <w:t xml:space="preserve">ocus on </w:t>
      </w:r>
      <w:r w:rsidR="00A30506" w:rsidRPr="0092265D">
        <w:t>E</w:t>
      </w:r>
      <w:r w:rsidR="00F379C8" w:rsidRPr="0092265D">
        <w:t>thics boxes</w:t>
      </w:r>
      <w:r w:rsidRPr="0092265D">
        <w:t xml:space="preserve"> are included in this chapter</w:t>
      </w:r>
      <w:r w:rsidR="00E1410E" w:rsidRPr="0092265D">
        <w:t xml:space="preserve"> on</w:t>
      </w:r>
      <w:r w:rsidR="005373ED" w:rsidRPr="0092265D">
        <w:t xml:space="preserve"> </w:t>
      </w:r>
      <w:r w:rsidR="009B19FF" w:rsidRPr="0092265D">
        <w:rPr>
          <w:i/>
        </w:rPr>
        <w:t xml:space="preserve">Movember men’s health campaign, </w:t>
      </w:r>
      <w:r w:rsidR="00F7457C" w:rsidRPr="0092265D">
        <w:rPr>
          <w:i/>
        </w:rPr>
        <w:t>Benevity</w:t>
      </w:r>
      <w:r w:rsidR="009B19FF" w:rsidRPr="0092265D">
        <w:rPr>
          <w:i/>
        </w:rPr>
        <w:t xml:space="preserve">, and </w:t>
      </w:r>
      <w:r w:rsidR="00F7457C" w:rsidRPr="0092265D">
        <w:rPr>
          <w:i/>
        </w:rPr>
        <w:t>Greenwashing</w:t>
      </w:r>
      <w:r w:rsidR="009B19FF" w:rsidRPr="0092265D">
        <w:rPr>
          <w:i/>
        </w:rPr>
        <w:t xml:space="preserve">. </w:t>
      </w:r>
      <w:r w:rsidR="007E70A8" w:rsidRPr="0092265D">
        <w:t xml:space="preserve"> </w:t>
      </w:r>
      <w:r w:rsidRPr="0092265D">
        <w:t xml:space="preserve">Discussing these </w:t>
      </w:r>
      <w:r w:rsidR="00F379C8" w:rsidRPr="0092265D">
        <w:t>topics</w:t>
      </w:r>
      <w:r w:rsidRPr="0092265D">
        <w:t xml:space="preserve"> in class can bring the material to life for the students in an interesting, relevant, and timely fashion. They can be used as ice-breakers to launch into a relevant subject. Many of the topics are interesting to students and may be familiar.</w:t>
      </w:r>
    </w:p>
    <w:p w14:paraId="0EE040C0" w14:textId="77777777" w:rsidR="00E1410E" w:rsidRPr="0092265D" w:rsidRDefault="00E1410E" w:rsidP="0092265D">
      <w:pPr>
        <w:rPr>
          <w:b/>
          <w:bCs/>
          <w:color w:val="000000"/>
        </w:rPr>
      </w:pPr>
    </w:p>
    <w:p w14:paraId="4C20C537" w14:textId="77777777" w:rsidR="00361F08" w:rsidRPr="0092265D" w:rsidRDefault="00361F08" w:rsidP="0092265D">
      <w:pPr>
        <w:rPr>
          <w:b/>
          <w:color w:val="000000"/>
        </w:rPr>
      </w:pPr>
      <w:r w:rsidRPr="0092265D">
        <w:rPr>
          <w:b/>
          <w:bCs/>
          <w:color w:val="000000"/>
        </w:rPr>
        <w:t xml:space="preserve">A. </w:t>
      </w:r>
      <w:r w:rsidR="009B19FF" w:rsidRPr="0092265D">
        <w:rPr>
          <w:b/>
          <w:color w:val="000000"/>
          <w:lang w:val="en-IN"/>
        </w:rPr>
        <w:t>MARKETING THE “MO”</w:t>
      </w:r>
      <w:r w:rsidRPr="0092265D">
        <w:rPr>
          <w:b/>
          <w:color w:val="000000"/>
        </w:rPr>
        <w:t xml:space="preserve"> </w:t>
      </w:r>
    </w:p>
    <w:p w14:paraId="203AA30D" w14:textId="77777777" w:rsidR="00361F08" w:rsidRPr="0092265D" w:rsidRDefault="00361F08" w:rsidP="0092265D">
      <w:pPr>
        <w:rPr>
          <w:b/>
          <w:color w:val="000000"/>
        </w:rPr>
      </w:pPr>
    </w:p>
    <w:p w14:paraId="048DFBEC" w14:textId="77777777" w:rsidR="00361F08" w:rsidRPr="0092265D" w:rsidRDefault="009E4362" w:rsidP="0092265D">
      <w:pPr>
        <w:rPr>
          <w:b/>
          <w:color w:val="000000"/>
          <w:sz w:val="22"/>
        </w:rPr>
      </w:pPr>
      <w:r w:rsidRPr="0092265D">
        <w:rPr>
          <w:color w:val="000000"/>
          <w:shd w:val="clear" w:color="auto" w:fill="FFFFFF"/>
        </w:rPr>
        <w:t xml:space="preserve">The Movember Foundation was launched in Canada in 2007.  Its sole focus is to raise awareness and funds for men’s health initiatives.  Currently, they focus on four specific </w:t>
      </w:r>
      <w:r w:rsidR="00A30506" w:rsidRPr="0092265D">
        <w:rPr>
          <w:color w:val="000000"/>
          <w:shd w:val="clear" w:color="auto" w:fill="FFFFFF"/>
        </w:rPr>
        <w:t>areas of men’s health</w:t>
      </w:r>
      <w:r w:rsidRPr="0092265D">
        <w:rPr>
          <w:color w:val="000000"/>
          <w:shd w:val="clear" w:color="auto" w:fill="FFFFFF"/>
        </w:rPr>
        <w:t xml:space="preserve"> spanning prostate cancer, inactivity, testicular cancer, and mental health.  Its main campaign is run in November, when supporters grow moustaches and raise money for the cause.   Throughout the 10 years it has been in existence in Canada, Movember has consistently managed to maintain its relevance without brand fatigue by diversifying the initiatives it creates, while maintaining a foundation of men’s health.</w:t>
      </w:r>
    </w:p>
    <w:p w14:paraId="56064A2D" w14:textId="77777777" w:rsidR="00361F08" w:rsidRPr="0092265D" w:rsidRDefault="00361F08" w:rsidP="0092265D">
      <w:pPr>
        <w:rPr>
          <w:b/>
          <w:bCs/>
          <w:color w:val="000000"/>
        </w:rPr>
      </w:pPr>
    </w:p>
    <w:p w14:paraId="4A587817" w14:textId="77777777" w:rsidR="00361F08" w:rsidRPr="0092265D" w:rsidRDefault="00361F08" w:rsidP="0092265D">
      <w:pPr>
        <w:rPr>
          <w:b/>
          <w:bCs/>
          <w:color w:val="000000"/>
        </w:rPr>
      </w:pPr>
      <w:r w:rsidRPr="0092265D">
        <w:rPr>
          <w:b/>
          <w:bCs/>
          <w:color w:val="000000"/>
        </w:rPr>
        <w:t>Questions</w:t>
      </w:r>
    </w:p>
    <w:p w14:paraId="3F03D8BB" w14:textId="77777777" w:rsidR="009E4362" w:rsidRPr="0092265D" w:rsidRDefault="009E4362" w:rsidP="0092265D">
      <w:pPr>
        <w:rPr>
          <w:color w:val="000000"/>
        </w:rPr>
      </w:pPr>
      <w:r w:rsidRPr="0092265D">
        <w:rPr>
          <w:color w:val="000000"/>
        </w:rPr>
        <w:t xml:space="preserve">1. How do </w:t>
      </w:r>
      <w:r w:rsidR="0063192C" w:rsidRPr="0092265D">
        <w:rPr>
          <w:color w:val="000000"/>
        </w:rPr>
        <w:t>not-for-</w:t>
      </w:r>
      <w:r w:rsidRPr="0092265D">
        <w:rPr>
          <w:color w:val="000000"/>
        </w:rPr>
        <w:t>profit</w:t>
      </w:r>
      <w:r w:rsidR="0063192C" w:rsidRPr="0092265D">
        <w:rPr>
          <w:color w:val="000000"/>
        </w:rPr>
        <w:t>s</w:t>
      </w:r>
      <w:r w:rsidRPr="0092265D">
        <w:rPr>
          <w:color w:val="000000"/>
        </w:rPr>
        <w:t xml:space="preserve"> </w:t>
      </w:r>
      <w:r w:rsidR="0063192C" w:rsidRPr="0092265D">
        <w:rPr>
          <w:color w:val="000000"/>
        </w:rPr>
        <w:t>stay relevant</w:t>
      </w:r>
      <w:r w:rsidRPr="0092265D">
        <w:rPr>
          <w:color w:val="000000"/>
        </w:rPr>
        <w:t>?</w:t>
      </w:r>
    </w:p>
    <w:p w14:paraId="119E57A0" w14:textId="77777777" w:rsidR="009E4362" w:rsidRPr="0092265D" w:rsidRDefault="009E4362" w:rsidP="0092265D">
      <w:pPr>
        <w:rPr>
          <w:color w:val="000000"/>
        </w:rPr>
      </w:pPr>
      <w:r w:rsidRPr="0092265D">
        <w:rPr>
          <w:color w:val="000000"/>
        </w:rPr>
        <w:t>2. How do partnerships help spread a non-profit organization’s message?</w:t>
      </w:r>
    </w:p>
    <w:p w14:paraId="029458DD" w14:textId="77777777" w:rsidR="00361F08" w:rsidRPr="0092265D" w:rsidRDefault="00361F08" w:rsidP="0092265D">
      <w:pPr>
        <w:pStyle w:val="NoParagraphStyle"/>
        <w:spacing w:line="240" w:lineRule="auto"/>
        <w:rPr>
          <w:rFonts w:ascii="Times New Roman" w:hAnsi="Times New Roman" w:cs="Times New Roman"/>
          <w:b/>
          <w:bCs/>
        </w:rPr>
      </w:pPr>
    </w:p>
    <w:p w14:paraId="1021D18F" w14:textId="77777777" w:rsidR="00361F08" w:rsidRPr="0092265D" w:rsidRDefault="00361F08" w:rsidP="0092265D">
      <w:pPr>
        <w:rPr>
          <w:color w:val="000000"/>
        </w:rPr>
      </w:pPr>
      <w:r w:rsidRPr="0092265D">
        <w:rPr>
          <w:color w:val="000000"/>
          <w:u w:val="single"/>
        </w:rPr>
        <w:t>Answers</w:t>
      </w:r>
      <w:r w:rsidRPr="0092265D">
        <w:rPr>
          <w:color w:val="000000"/>
        </w:rPr>
        <w:t xml:space="preserve">: </w:t>
      </w:r>
    </w:p>
    <w:p w14:paraId="7C710210" w14:textId="77777777" w:rsidR="007C6A30" w:rsidRPr="0092265D" w:rsidRDefault="007C6A30" w:rsidP="0092265D">
      <w:pPr>
        <w:rPr>
          <w:color w:val="000000"/>
        </w:rPr>
      </w:pPr>
      <w:r w:rsidRPr="0092265D">
        <w:rPr>
          <w:color w:val="000000"/>
        </w:rPr>
        <w:t xml:space="preserve">1. </w:t>
      </w:r>
      <w:r w:rsidR="0063192C" w:rsidRPr="0092265D">
        <w:rPr>
          <w:color w:val="000000"/>
        </w:rPr>
        <w:t>Not-for-profits need to continuously updat</w:t>
      </w:r>
      <w:r w:rsidR="00121886" w:rsidRPr="0092265D">
        <w:rPr>
          <w:color w:val="000000"/>
        </w:rPr>
        <w:t>e</w:t>
      </w:r>
      <w:r w:rsidR="0063192C" w:rsidRPr="0092265D">
        <w:rPr>
          <w:color w:val="000000"/>
        </w:rPr>
        <w:t xml:space="preserve"> and diversify their initiatives to stay relevant, interesting, and newsworthy to their audience. </w:t>
      </w:r>
    </w:p>
    <w:p w14:paraId="1669099D" w14:textId="77777777" w:rsidR="007C6A30" w:rsidRPr="0092265D" w:rsidRDefault="007C6A30" w:rsidP="0092265D">
      <w:pPr>
        <w:rPr>
          <w:color w:val="000000"/>
        </w:rPr>
      </w:pPr>
      <w:r w:rsidRPr="0092265D">
        <w:rPr>
          <w:color w:val="000000"/>
        </w:rPr>
        <w:t xml:space="preserve">2. </w:t>
      </w:r>
      <w:r w:rsidR="0063192C" w:rsidRPr="0092265D">
        <w:rPr>
          <w:color w:val="000000"/>
        </w:rPr>
        <w:t xml:space="preserve"> The Movember Foundation </w:t>
      </w:r>
      <w:r w:rsidR="00121886" w:rsidRPr="0092265D">
        <w:rPr>
          <w:color w:val="000000"/>
        </w:rPr>
        <w:t>partnered</w:t>
      </w:r>
      <w:r w:rsidR="0063192C" w:rsidRPr="0092265D">
        <w:rPr>
          <w:color w:val="000000"/>
        </w:rPr>
        <w:t xml:space="preserve"> with companies such as VISA and the NHL to extend their messages to a broader target audience and to maintain interest and relevance. </w:t>
      </w:r>
    </w:p>
    <w:p w14:paraId="56A291CB" w14:textId="77777777" w:rsidR="007C6A30" w:rsidRPr="0092265D" w:rsidRDefault="007C6A30" w:rsidP="0092265D">
      <w:pPr>
        <w:rPr>
          <w:color w:val="000000"/>
        </w:rPr>
      </w:pPr>
    </w:p>
    <w:p w14:paraId="35BFF6B5" w14:textId="77777777" w:rsidR="001F6E14" w:rsidRDefault="00361F08" w:rsidP="0092265D">
      <w:pPr>
        <w:pStyle w:val="NoParagraphStyle"/>
        <w:spacing w:line="240" w:lineRule="auto"/>
        <w:rPr>
          <w:rFonts w:ascii="Times New Roman" w:hAnsi="Times New Roman" w:cs="Times New Roman"/>
          <w:b/>
        </w:rPr>
      </w:pPr>
      <w:r w:rsidRPr="0092265D">
        <w:rPr>
          <w:rFonts w:ascii="Times New Roman" w:hAnsi="Times New Roman" w:cs="Times New Roman"/>
          <w:b/>
          <w:bCs/>
        </w:rPr>
        <w:t>B</w:t>
      </w:r>
      <w:r w:rsidR="00EF522F" w:rsidRPr="0092265D">
        <w:rPr>
          <w:rFonts w:ascii="Times New Roman" w:hAnsi="Times New Roman" w:cs="Times New Roman"/>
          <w:b/>
          <w:bCs/>
        </w:rPr>
        <w:t xml:space="preserve">. </w:t>
      </w:r>
      <w:r w:rsidR="00B767D7" w:rsidRPr="0092265D">
        <w:rPr>
          <w:rFonts w:ascii="Times New Roman" w:hAnsi="Times New Roman" w:cs="Times New Roman"/>
          <w:b/>
        </w:rPr>
        <w:t xml:space="preserve">BENEVITY </w:t>
      </w:r>
      <w:r w:rsidR="009B19FF" w:rsidRPr="0092265D">
        <w:rPr>
          <w:rFonts w:ascii="Times New Roman" w:hAnsi="Times New Roman" w:cs="Times New Roman"/>
          <w:b/>
        </w:rPr>
        <w:t>– MAKING CSR THE BRAND!</w:t>
      </w:r>
    </w:p>
    <w:p w14:paraId="20684F0E" w14:textId="77777777" w:rsidR="00EA3CB1" w:rsidRPr="0092265D" w:rsidRDefault="00EA3CB1" w:rsidP="0092265D">
      <w:pPr>
        <w:pStyle w:val="NoParagraphStyle"/>
        <w:spacing w:line="240" w:lineRule="auto"/>
        <w:rPr>
          <w:rFonts w:ascii="Times New Roman" w:hAnsi="Times New Roman" w:cs="Times New Roman"/>
          <w:b/>
        </w:rPr>
      </w:pPr>
    </w:p>
    <w:p w14:paraId="5CAD82A2" w14:textId="77777777" w:rsidR="00F85791" w:rsidRDefault="00F85791" w:rsidP="0092265D">
      <w:pPr>
        <w:pStyle w:val="NormalWeb"/>
        <w:spacing w:before="0" w:beforeAutospacing="0" w:after="0" w:afterAutospacing="0"/>
      </w:pPr>
      <w:r w:rsidRPr="0092265D">
        <w:t>Benevity is the global leader in corporate social responsibility and employee engagement software, including online giving, matching, volunteering, community investment, and purpose-driven actions. Many of the world’s most iconic brands rely on Benevity’s award-winning cloud solutions to power corporate “Goodness” programs that attract, retain, and engage today’s diverse workforce by connecting people to the causes that matter to them. With software that is available in 17 languages to an employee base of 12 million users around the world, Benevity has processed $4 billion in donations and 23 million hours of volunteering time to over 230,000 charities worldwide. Benevity currently sits at around 600 employees, with a customer base of more than 600 clients spanning large, global enterprises like Microsoft, Coca-Cola, Google, and Honda.</w:t>
      </w:r>
    </w:p>
    <w:p w14:paraId="077963B0" w14:textId="77777777" w:rsidR="00EA3CB1" w:rsidRPr="0092265D" w:rsidRDefault="00EA3CB1" w:rsidP="0092265D">
      <w:pPr>
        <w:pStyle w:val="NormalWeb"/>
        <w:spacing w:before="0" w:beforeAutospacing="0" w:after="0" w:afterAutospacing="0"/>
      </w:pPr>
    </w:p>
    <w:p w14:paraId="56F1FA74" w14:textId="77777777" w:rsidR="00F85791" w:rsidRPr="0092265D" w:rsidRDefault="00F85791" w:rsidP="0092265D">
      <w:pPr>
        <w:pStyle w:val="NormalWeb"/>
        <w:spacing w:before="0" w:beforeAutospacing="0" w:after="0" w:afterAutospacing="0"/>
      </w:pPr>
      <w:r w:rsidRPr="0092265D">
        <w:t xml:space="preserve">The socially concerned consumer is alive and well across the globe. A recent Nielsen study showed that 55 percent of global online consumers were willing to pay more for products from companies that were socially responsible. </w:t>
      </w:r>
    </w:p>
    <w:p w14:paraId="1C2211BB" w14:textId="77777777" w:rsidR="007E70A8" w:rsidRPr="0092265D" w:rsidRDefault="007E70A8" w:rsidP="0092265D">
      <w:pPr>
        <w:rPr>
          <w:bCs/>
          <w:color w:val="000000"/>
        </w:rPr>
      </w:pPr>
    </w:p>
    <w:p w14:paraId="620EE163" w14:textId="77777777" w:rsidR="002F0292" w:rsidRPr="0092265D" w:rsidRDefault="002F0292" w:rsidP="0092265D">
      <w:pPr>
        <w:rPr>
          <w:b/>
          <w:bCs/>
          <w:color w:val="000000"/>
        </w:rPr>
      </w:pPr>
      <w:r w:rsidRPr="0092265D">
        <w:rPr>
          <w:b/>
          <w:bCs/>
          <w:color w:val="000000"/>
        </w:rPr>
        <w:lastRenderedPageBreak/>
        <w:t>Questions</w:t>
      </w:r>
    </w:p>
    <w:p w14:paraId="6FE9847B" w14:textId="77777777" w:rsidR="00C27CE9" w:rsidRPr="0092265D" w:rsidRDefault="00C27CE9" w:rsidP="0092265D">
      <w:pPr>
        <w:numPr>
          <w:ilvl w:val="0"/>
          <w:numId w:val="42"/>
        </w:numPr>
        <w:rPr>
          <w:color w:val="000000"/>
        </w:rPr>
      </w:pPr>
      <w:r w:rsidRPr="0092265D">
        <w:rPr>
          <w:color w:val="000000"/>
        </w:rPr>
        <w:t>What strategies do you believe that tentree should focus on to remain relevant?</w:t>
      </w:r>
    </w:p>
    <w:p w14:paraId="6C8C43A3" w14:textId="77777777" w:rsidR="00C27CE9" w:rsidRPr="0092265D" w:rsidRDefault="00C27CE9" w:rsidP="0092265D">
      <w:pPr>
        <w:numPr>
          <w:ilvl w:val="0"/>
          <w:numId w:val="42"/>
        </w:numPr>
        <w:rPr>
          <w:color w:val="000000"/>
        </w:rPr>
      </w:pPr>
      <w:r w:rsidRPr="0092265D">
        <w:rPr>
          <w:color w:val="000000"/>
        </w:rPr>
        <w:t>Do you believe that tentree is a fad, or is it here to stay?</w:t>
      </w:r>
    </w:p>
    <w:p w14:paraId="5C0BC637" w14:textId="77777777" w:rsidR="00E1410E" w:rsidRPr="0092265D" w:rsidRDefault="00E1410E" w:rsidP="0092265D">
      <w:pPr>
        <w:rPr>
          <w:b/>
          <w:bCs/>
          <w:color w:val="000000"/>
        </w:rPr>
      </w:pPr>
    </w:p>
    <w:p w14:paraId="4AC00B84" w14:textId="77777777" w:rsidR="007E70A8" w:rsidRPr="0092265D" w:rsidRDefault="00F85791" w:rsidP="0092265D">
      <w:pPr>
        <w:rPr>
          <w:color w:val="000000"/>
        </w:rPr>
      </w:pPr>
      <w:r w:rsidRPr="0092265D">
        <w:rPr>
          <w:color w:val="000000"/>
          <w:u w:val="single"/>
        </w:rPr>
        <w:t>A</w:t>
      </w:r>
      <w:r w:rsidR="007E70A8" w:rsidRPr="0092265D">
        <w:rPr>
          <w:color w:val="000000"/>
          <w:u w:val="single"/>
        </w:rPr>
        <w:t>nswers</w:t>
      </w:r>
      <w:r w:rsidR="002A520A" w:rsidRPr="0092265D">
        <w:rPr>
          <w:color w:val="000000"/>
        </w:rPr>
        <w:t xml:space="preserve">: </w:t>
      </w:r>
    </w:p>
    <w:p w14:paraId="44869122" w14:textId="77777777" w:rsidR="00E1410E" w:rsidRPr="0092265D" w:rsidRDefault="004476D2" w:rsidP="0092265D">
      <w:pPr>
        <w:numPr>
          <w:ilvl w:val="0"/>
          <w:numId w:val="45"/>
        </w:numPr>
        <w:rPr>
          <w:color w:val="000000"/>
        </w:rPr>
      </w:pPr>
      <w:r w:rsidRPr="0092265D">
        <w:rPr>
          <w:color w:val="000000"/>
        </w:rPr>
        <w:t>The answers to this question</w:t>
      </w:r>
      <w:r w:rsidR="007271B0" w:rsidRPr="0092265D">
        <w:rPr>
          <w:color w:val="000000"/>
        </w:rPr>
        <w:t xml:space="preserve"> will vary but students may discuss </w:t>
      </w:r>
      <w:r w:rsidR="00E04CB6" w:rsidRPr="0092265D">
        <w:rPr>
          <w:color w:val="000000"/>
        </w:rPr>
        <w:t xml:space="preserve">the impact of </w:t>
      </w:r>
      <w:r w:rsidR="00B767D7" w:rsidRPr="0092265D">
        <w:rPr>
          <w:color w:val="000000"/>
        </w:rPr>
        <w:t xml:space="preserve">Benevity’s </w:t>
      </w:r>
      <w:r w:rsidR="00E04CB6" w:rsidRPr="0092265D">
        <w:rPr>
          <w:color w:val="000000"/>
        </w:rPr>
        <w:t xml:space="preserve">promise on the 4 Ps including the use of </w:t>
      </w:r>
      <w:r w:rsidR="007271B0" w:rsidRPr="0092265D">
        <w:rPr>
          <w:color w:val="000000"/>
        </w:rPr>
        <w:t xml:space="preserve">social media platforms, partnerships, and CRM tactics. </w:t>
      </w:r>
    </w:p>
    <w:p w14:paraId="797A9872" w14:textId="77777777" w:rsidR="007E70A8" w:rsidRPr="0092265D" w:rsidRDefault="004476D2" w:rsidP="0092265D">
      <w:pPr>
        <w:numPr>
          <w:ilvl w:val="0"/>
          <w:numId w:val="45"/>
        </w:numPr>
      </w:pPr>
      <w:r w:rsidRPr="0092265D">
        <w:t>The a</w:t>
      </w:r>
      <w:r w:rsidR="00C27CE9" w:rsidRPr="0092265D">
        <w:t xml:space="preserve">nswers </w:t>
      </w:r>
      <w:r w:rsidRPr="0092265D">
        <w:t xml:space="preserve">to this question </w:t>
      </w:r>
      <w:r w:rsidR="00C27CE9" w:rsidRPr="0092265D">
        <w:t xml:space="preserve">will vary but should have rationale to support them based on the information in the Newsflash and additional research that students may undertake. </w:t>
      </w:r>
    </w:p>
    <w:p w14:paraId="6F37381C" w14:textId="77777777" w:rsidR="007C6A30" w:rsidRPr="0092265D" w:rsidRDefault="007C6A30" w:rsidP="0092265D">
      <w:pPr>
        <w:ind w:firstLine="720"/>
        <w:rPr>
          <w:b/>
          <w:color w:val="92D050"/>
        </w:rPr>
      </w:pPr>
    </w:p>
    <w:p w14:paraId="34707D30" w14:textId="77777777" w:rsidR="001F6E14" w:rsidRDefault="00361F08" w:rsidP="0092265D">
      <w:pPr>
        <w:pStyle w:val="bchbatt"/>
        <w:widowControl/>
        <w:spacing w:line="240" w:lineRule="auto"/>
        <w:rPr>
          <w:rFonts w:ascii="Times New Roman" w:hAnsi="Times New Roman" w:cs="Times New Roman"/>
          <w:i w:val="0"/>
          <w:color w:val="auto"/>
          <w:sz w:val="24"/>
          <w:szCs w:val="24"/>
        </w:rPr>
      </w:pPr>
      <w:r w:rsidRPr="0092265D">
        <w:rPr>
          <w:rFonts w:ascii="Times New Roman" w:hAnsi="Times New Roman" w:cs="Times New Roman"/>
          <w:bCs w:val="0"/>
          <w:i w:val="0"/>
          <w:color w:val="auto"/>
          <w:sz w:val="24"/>
          <w:szCs w:val="24"/>
        </w:rPr>
        <w:t>C</w:t>
      </w:r>
      <w:r w:rsidR="00EF522F" w:rsidRPr="0092265D">
        <w:rPr>
          <w:rFonts w:ascii="Times New Roman" w:hAnsi="Times New Roman" w:cs="Times New Roman"/>
          <w:bCs w:val="0"/>
          <w:i w:val="0"/>
          <w:color w:val="auto"/>
          <w:sz w:val="24"/>
          <w:szCs w:val="24"/>
        </w:rPr>
        <w:t>.</w:t>
      </w:r>
      <w:r w:rsidR="00EF522F" w:rsidRPr="0092265D">
        <w:rPr>
          <w:rFonts w:ascii="Times New Roman" w:hAnsi="Times New Roman" w:cs="Times New Roman"/>
          <w:b w:val="0"/>
          <w:bCs w:val="0"/>
          <w:i w:val="0"/>
          <w:color w:val="auto"/>
          <w:sz w:val="24"/>
          <w:szCs w:val="24"/>
        </w:rPr>
        <w:t xml:space="preserve">  </w:t>
      </w:r>
      <w:r w:rsidR="009B19FF" w:rsidRPr="0092265D">
        <w:rPr>
          <w:rFonts w:ascii="Times New Roman" w:hAnsi="Times New Roman" w:cs="Times New Roman"/>
          <w:i w:val="0"/>
          <w:color w:val="auto"/>
          <w:sz w:val="24"/>
          <w:szCs w:val="24"/>
        </w:rPr>
        <w:t xml:space="preserve">THE ETHICS OF </w:t>
      </w:r>
      <w:r w:rsidR="00556911" w:rsidRPr="0092265D">
        <w:rPr>
          <w:rFonts w:ascii="Times New Roman" w:hAnsi="Times New Roman" w:cs="Times New Roman"/>
          <w:i w:val="0"/>
          <w:color w:val="auto"/>
          <w:sz w:val="24"/>
          <w:szCs w:val="24"/>
        </w:rPr>
        <w:t>GREENWASHING</w:t>
      </w:r>
    </w:p>
    <w:p w14:paraId="5A7F6D62" w14:textId="77777777" w:rsidR="00EA3CB1" w:rsidRPr="0092265D" w:rsidRDefault="00EA3CB1" w:rsidP="0092265D">
      <w:pPr>
        <w:pStyle w:val="bchbatt"/>
        <w:widowControl/>
        <w:spacing w:line="240" w:lineRule="auto"/>
        <w:rPr>
          <w:rFonts w:ascii="Times New Roman" w:hAnsi="Times New Roman" w:cs="Times New Roman"/>
          <w:i w:val="0"/>
          <w:color w:val="auto"/>
          <w:sz w:val="24"/>
        </w:rPr>
      </w:pPr>
    </w:p>
    <w:p w14:paraId="6594255C" w14:textId="77777777" w:rsidR="00A60C70" w:rsidRDefault="00A60C70" w:rsidP="0092265D">
      <w:pPr>
        <w:pStyle w:val="NormalWeb"/>
        <w:spacing w:before="0" w:beforeAutospacing="0" w:after="0" w:afterAutospacing="0"/>
      </w:pPr>
      <w:r w:rsidRPr="0092265D">
        <w:t xml:space="preserve">Natural, organic, and recyclable options are increasingly demanded by millennials and Gen Z-ers. A 2019 study by </w:t>
      </w:r>
      <w:r w:rsidRPr="0092265D">
        <w:rPr>
          <w:i/>
          <w:iCs/>
        </w:rPr>
        <w:t>Harvard Business Review</w:t>
      </w:r>
      <w:r w:rsidRPr="0092265D">
        <w:t xml:space="preserve"> found that brands that were marketed as sustainable were growing faster than traditional competitors. This has led to the increased use of buzzwords such as “sustainable,” “eco-friendly,” and “green” to try to highlight the ecological advantages of products or services. Hospitality as well as food and beverage companies often focus on promoting achievements in saving water and electricity or reducing greenhouse gas emissions either directly or along their supply chain. </w:t>
      </w:r>
    </w:p>
    <w:p w14:paraId="7F6A35AD" w14:textId="77777777" w:rsidR="00EA3CB1" w:rsidRPr="0092265D" w:rsidRDefault="00EA3CB1" w:rsidP="0092265D">
      <w:pPr>
        <w:pStyle w:val="NormalWeb"/>
        <w:spacing w:before="0" w:beforeAutospacing="0" w:after="0" w:afterAutospacing="0"/>
      </w:pPr>
    </w:p>
    <w:p w14:paraId="289A2656" w14:textId="77777777" w:rsidR="00A60C70" w:rsidRDefault="00A60C70" w:rsidP="0092265D">
      <w:pPr>
        <w:pStyle w:val="NormalWeb"/>
        <w:spacing w:before="0" w:beforeAutospacing="0" w:after="0" w:afterAutospacing="0"/>
      </w:pPr>
      <w:r w:rsidRPr="0092265D">
        <w:t>A worldwide gold standard for sustainable tourism in Canada is the Fogo Island Inn in Newfoundland. Rather than a mere hotel, Zita Cobb and her team have created a social enterprise with the inn at the heart of it—a revolutionary business project that effectively saved a community that once stood on the brink of extinction. The hotel is effectively owned by the community; all profits fund micro-lending projects, including greenhouse workers who supply the restaurant, and workshops where furnishings are fashioned by local artists, some of whom run painting, still-life drawing, or found-object collage workshops at the inn. Though it fulfills the role excellently, it’s much more than a luxury stay; the inn stands as a statement of the revival of an entire cod-fishing community, previously left behind by industrial modernization.</w:t>
      </w:r>
    </w:p>
    <w:p w14:paraId="3CBD67B7" w14:textId="77777777" w:rsidR="00EA3CB1" w:rsidRPr="0092265D" w:rsidRDefault="00EA3CB1" w:rsidP="0092265D">
      <w:pPr>
        <w:pStyle w:val="NormalWeb"/>
        <w:spacing w:before="0" w:beforeAutospacing="0" w:after="0" w:afterAutospacing="0"/>
      </w:pPr>
    </w:p>
    <w:p w14:paraId="4940B358" w14:textId="77777777" w:rsidR="002F0292" w:rsidRPr="0092265D" w:rsidRDefault="002F0292" w:rsidP="0092265D">
      <w:pPr>
        <w:rPr>
          <w:b/>
          <w:bCs/>
        </w:rPr>
      </w:pPr>
      <w:r w:rsidRPr="0092265D">
        <w:rPr>
          <w:b/>
          <w:bCs/>
        </w:rPr>
        <w:t>Questions</w:t>
      </w:r>
    </w:p>
    <w:p w14:paraId="522D04F8" w14:textId="77777777" w:rsidR="007271B0" w:rsidRPr="0092265D" w:rsidRDefault="007271B0" w:rsidP="0092265D">
      <w:pPr>
        <w:numPr>
          <w:ilvl w:val="0"/>
          <w:numId w:val="43"/>
        </w:numPr>
        <w:rPr>
          <w:szCs w:val="19"/>
          <w:lang w:eastAsia="en-IN"/>
        </w:rPr>
      </w:pPr>
      <w:r w:rsidRPr="0092265D">
        <w:rPr>
          <w:szCs w:val="19"/>
          <w:lang w:eastAsia="en-IN"/>
        </w:rPr>
        <w:t xml:space="preserve">What are the ethical considerations surrounding Uber? </w:t>
      </w:r>
    </w:p>
    <w:p w14:paraId="24247B4E" w14:textId="77777777" w:rsidR="007271B0" w:rsidRPr="0092265D" w:rsidRDefault="007271B0" w:rsidP="0092265D">
      <w:pPr>
        <w:numPr>
          <w:ilvl w:val="0"/>
          <w:numId w:val="43"/>
        </w:numPr>
        <w:rPr>
          <w:szCs w:val="19"/>
          <w:lang w:eastAsia="en-IN"/>
        </w:rPr>
      </w:pPr>
      <w:r w:rsidRPr="0092265D">
        <w:rPr>
          <w:szCs w:val="19"/>
          <w:lang w:eastAsia="en-IN"/>
        </w:rPr>
        <w:t>Do you think that Uber will ultimately win?</w:t>
      </w:r>
    </w:p>
    <w:p w14:paraId="269B37AE" w14:textId="77777777" w:rsidR="005B5080" w:rsidRPr="0092265D" w:rsidRDefault="005B5080" w:rsidP="0092265D">
      <w:pPr>
        <w:rPr>
          <w:b/>
          <w:bCs/>
          <w:color w:val="000000"/>
        </w:rPr>
      </w:pPr>
    </w:p>
    <w:p w14:paraId="2BB3C79C" w14:textId="77777777" w:rsidR="002A520A" w:rsidRPr="0092265D" w:rsidRDefault="00B26FC3" w:rsidP="0092265D">
      <w:pPr>
        <w:rPr>
          <w:color w:val="000000"/>
        </w:rPr>
      </w:pPr>
      <w:r w:rsidRPr="0092265D">
        <w:rPr>
          <w:color w:val="000000"/>
          <w:u w:val="single"/>
        </w:rPr>
        <w:t>Answers</w:t>
      </w:r>
      <w:r w:rsidR="002A520A" w:rsidRPr="0092265D">
        <w:rPr>
          <w:color w:val="000000"/>
        </w:rPr>
        <w:t xml:space="preserve">: </w:t>
      </w:r>
    </w:p>
    <w:p w14:paraId="2AFD6465" w14:textId="77777777" w:rsidR="00B26FC3" w:rsidRPr="0092265D" w:rsidRDefault="00EF5275" w:rsidP="0092265D">
      <w:pPr>
        <w:numPr>
          <w:ilvl w:val="0"/>
          <w:numId w:val="29"/>
        </w:numPr>
        <w:rPr>
          <w:color w:val="000000"/>
        </w:rPr>
      </w:pPr>
      <w:r w:rsidRPr="0092265D">
        <w:rPr>
          <w:color w:val="000000"/>
        </w:rPr>
        <w:t xml:space="preserve">Ethical concerns surrounding Uber include its perceived non-compliance with existing laws and regulations, </w:t>
      </w:r>
      <w:r w:rsidR="00121886" w:rsidRPr="0092265D">
        <w:rPr>
          <w:color w:val="000000"/>
        </w:rPr>
        <w:t xml:space="preserve">complaints about </w:t>
      </w:r>
      <w:r w:rsidRPr="0092265D">
        <w:rPr>
          <w:color w:val="000000"/>
        </w:rPr>
        <w:t xml:space="preserve">insufficient driving training and screening, ‘surge’ pricing policies, and the overall safety of customers.  </w:t>
      </w:r>
    </w:p>
    <w:p w14:paraId="56013D6C" w14:textId="77777777" w:rsidR="00E9401F" w:rsidRPr="0092265D" w:rsidRDefault="00431595" w:rsidP="0092265D">
      <w:pPr>
        <w:numPr>
          <w:ilvl w:val="0"/>
          <w:numId w:val="29"/>
        </w:numPr>
        <w:rPr>
          <w:b/>
          <w:color w:val="000000"/>
        </w:rPr>
      </w:pPr>
      <w:r w:rsidRPr="0092265D">
        <w:rPr>
          <w:color w:val="000000"/>
        </w:rPr>
        <w:t>The answers to this question will vary depending on different opinions and should incite a lively debate.</w:t>
      </w:r>
    </w:p>
    <w:p w14:paraId="089E440F" w14:textId="77777777" w:rsidR="00E9401F" w:rsidRPr="0092265D" w:rsidRDefault="00E9401F" w:rsidP="0092265D">
      <w:pPr>
        <w:rPr>
          <w:b/>
          <w:color w:val="000000"/>
        </w:rPr>
      </w:pPr>
    </w:p>
    <w:p w14:paraId="3AA5B589" w14:textId="77777777" w:rsidR="007C6A30" w:rsidRPr="0092265D" w:rsidRDefault="00D72A62" w:rsidP="0092265D">
      <w:pPr>
        <w:jc w:val="center"/>
        <w:rPr>
          <w:b/>
          <w:sz w:val="28"/>
          <w:szCs w:val="28"/>
        </w:rPr>
      </w:pPr>
      <w:r w:rsidRPr="0092265D">
        <w:rPr>
          <w:b/>
          <w:color w:val="92D050"/>
        </w:rPr>
        <w:br w:type="page"/>
      </w:r>
      <w:r w:rsidR="007C6A30" w:rsidRPr="0092265D">
        <w:rPr>
          <w:b/>
          <w:sz w:val="28"/>
        </w:rPr>
        <w:lastRenderedPageBreak/>
        <w:t xml:space="preserve">BRING IT TO LIFE: </w:t>
      </w:r>
      <w:r w:rsidR="007C6A30" w:rsidRPr="0092265D">
        <w:rPr>
          <w:b/>
          <w:sz w:val="28"/>
          <w:szCs w:val="28"/>
        </w:rPr>
        <w:t>NEWSFLASH</w:t>
      </w:r>
    </w:p>
    <w:p w14:paraId="02322A8E" w14:textId="77777777" w:rsidR="007C6A30" w:rsidRPr="0092265D" w:rsidRDefault="007C6A30" w:rsidP="0092265D">
      <w:pPr>
        <w:jc w:val="center"/>
        <w:rPr>
          <w:b/>
          <w:sz w:val="28"/>
          <w:szCs w:val="28"/>
        </w:rPr>
      </w:pPr>
      <w:r w:rsidRPr="0092265D">
        <w:rPr>
          <w:b/>
          <w:sz w:val="28"/>
          <w:szCs w:val="28"/>
        </w:rPr>
        <w:t>PRINTOUT AND WORKSHEET</w:t>
      </w:r>
    </w:p>
    <w:p w14:paraId="59973EA2" w14:textId="77777777" w:rsidR="007C6A30" w:rsidRPr="0092265D" w:rsidRDefault="007C6A30" w:rsidP="0092265D">
      <w:pPr>
        <w:rPr>
          <w:b/>
        </w:rPr>
      </w:pPr>
      <w:r w:rsidRPr="0092265D">
        <w:rPr>
          <w:b/>
        </w:rPr>
        <w:t>Name:</w:t>
      </w:r>
    </w:p>
    <w:p w14:paraId="1A4ABDC6" w14:textId="77777777" w:rsidR="007C6A30" w:rsidRPr="0092265D" w:rsidRDefault="007C6A30" w:rsidP="0092265D">
      <w:pPr>
        <w:pBdr>
          <w:bottom w:val="single" w:sz="4" w:space="1" w:color="auto"/>
        </w:pBdr>
        <w:rPr>
          <w:b/>
        </w:rPr>
      </w:pPr>
      <w:r w:rsidRPr="0092265D">
        <w:rPr>
          <w:b/>
        </w:rPr>
        <w:t>Section:</w:t>
      </w:r>
    </w:p>
    <w:p w14:paraId="405F1525" w14:textId="77777777" w:rsidR="007C6A30" w:rsidRPr="0092265D" w:rsidRDefault="007C6A30" w:rsidP="0092265D">
      <w:pPr>
        <w:tabs>
          <w:tab w:val="right" w:pos="900"/>
        </w:tabs>
        <w:rPr>
          <w:color w:val="92D050"/>
          <w:sz w:val="10"/>
        </w:rPr>
      </w:pPr>
    </w:p>
    <w:p w14:paraId="1ABAF978" w14:textId="77777777" w:rsidR="003E3A0F" w:rsidRDefault="003E3A0F" w:rsidP="00EA3CB1">
      <w:pPr>
        <w:jc w:val="center"/>
        <w:outlineLvl w:val="4"/>
        <w:rPr>
          <w:b/>
          <w:bCs/>
        </w:rPr>
      </w:pPr>
      <w:r w:rsidRPr="00EA3CB1">
        <w:rPr>
          <w:b/>
          <w:bCs/>
        </w:rPr>
        <w:t>Marketing the “</w:t>
      </w:r>
      <w:r w:rsidR="00B767D7" w:rsidRPr="00EA3CB1">
        <w:rPr>
          <w:b/>
          <w:bCs/>
        </w:rPr>
        <w:t>MO”</w:t>
      </w:r>
    </w:p>
    <w:p w14:paraId="12013FF2" w14:textId="77777777" w:rsidR="00EA3CB1" w:rsidRPr="00EA3CB1" w:rsidRDefault="00EA3CB1" w:rsidP="00EA3CB1">
      <w:pPr>
        <w:jc w:val="center"/>
        <w:outlineLvl w:val="4"/>
        <w:rPr>
          <w:b/>
          <w:bCs/>
        </w:rPr>
      </w:pPr>
    </w:p>
    <w:p w14:paraId="54FEE81A" w14:textId="77777777" w:rsidR="003E3A0F" w:rsidRDefault="003E3A0F" w:rsidP="0092265D">
      <w:r w:rsidRPr="0092265D">
        <w:t xml:space="preserve">As the seasons change to winter, it is inevitable that we see our male colleagues, friends, and family growing facial hair that lasts for a full month’s time. </w:t>
      </w:r>
    </w:p>
    <w:p w14:paraId="521B0855" w14:textId="77777777" w:rsidR="00EA3CB1" w:rsidRPr="0092265D" w:rsidRDefault="00EA3CB1" w:rsidP="0092265D"/>
    <w:p w14:paraId="721B8B61" w14:textId="77777777" w:rsidR="003E3A0F" w:rsidRDefault="003E3A0F" w:rsidP="0092265D">
      <w:r w:rsidRPr="0092265D">
        <w:t>The Movember Foundation was started in Australia in 2004 by two friends. What started as an idea to bring the moustache back in fashion has dovetailed into a fundraising campaign for men’s health. Those two friends were able to entice 30 of their friends to grow moustaches in 2003 for no money. They then thought about the potential power of this platform and subsequently formalized Movember. The Movember Foundation focuses on four specific issues: prostate cancer, inactivity, testicular cancer, and mental health.</w:t>
      </w:r>
    </w:p>
    <w:p w14:paraId="25BEF4A9" w14:textId="77777777" w:rsidR="00EA3CB1" w:rsidRPr="0092265D" w:rsidRDefault="00EA3CB1" w:rsidP="0092265D"/>
    <w:p w14:paraId="29BCCAF1" w14:textId="77777777" w:rsidR="003E3A0F" w:rsidRDefault="003E3A0F" w:rsidP="0092265D">
      <w:r w:rsidRPr="0092265D">
        <w:t>It is a fairly simple idea: Men grow moustaches during the month of November and have friends and family sponsor their endeavour. What evolved from this simple idea has been historic!</w:t>
      </w:r>
    </w:p>
    <w:p w14:paraId="4AC24755" w14:textId="77777777" w:rsidR="00EA3CB1" w:rsidRPr="0092265D" w:rsidRDefault="00EA3CB1" w:rsidP="0092265D"/>
    <w:p w14:paraId="1A37622C" w14:textId="77777777" w:rsidR="003E3A0F" w:rsidRDefault="003E3A0F" w:rsidP="0092265D">
      <w:r w:rsidRPr="0092265D">
        <w:t>In 2007, Movember was launched in Canada. Since its inception, the Movember campaign in Canada has raised approximately $700 million, with the peak in 2012 with over $40 million in donations that year. In fact, the Movember Foundation is one of the largest investors in men’s health in the world. Movember has created its own language and culture. “Mo,” “Mo Bro,” “Mo Sista,” and “Mo Mentor” are just a few of the terms that supporters are quite familiar with. Advice about how to grow a “Mo” and how to eat with a “Mo” is shared on the foundation’s website. The 2019 campaign slogan was “Whatever you grow will save a bro.”</w:t>
      </w:r>
    </w:p>
    <w:p w14:paraId="59BDE0BD" w14:textId="77777777" w:rsidR="00EA3CB1" w:rsidRPr="0092265D" w:rsidRDefault="00EA3CB1" w:rsidP="0092265D"/>
    <w:p w14:paraId="646399AF" w14:textId="77777777" w:rsidR="003E3A0F" w:rsidRDefault="003E3A0F" w:rsidP="0092265D">
      <w:r w:rsidRPr="0092265D">
        <w:t>As Movember celebrated its tenth anniversary in Canada in 2019, donations were down. Movember Canada is trying to move beyond the moustache. The moustache is still a major part of the brand, but it has expanded into men’s mental health and suicide prevention. There is less focus on the moustache logo and more focus on stopping men from dying too young.</w:t>
      </w:r>
    </w:p>
    <w:p w14:paraId="5C0BC569" w14:textId="77777777" w:rsidR="00EA3CB1" w:rsidRPr="0092265D" w:rsidRDefault="00EA3CB1" w:rsidP="0092265D"/>
    <w:p w14:paraId="4AA12A21" w14:textId="77777777" w:rsidR="003E3A0F" w:rsidRDefault="003E3A0F" w:rsidP="0092265D">
      <w:r w:rsidRPr="0092265D">
        <w:t>To further the cause, Movember has partnered with corporations including Visa, the NHL, Harley-Davidson, and GoodLife Fitness to introduce MOVE. MOVE encourages donations for individuals who commit to MOVE-ing every day during the month of November. This expands participation beyond growing a moustache.</w:t>
      </w:r>
    </w:p>
    <w:p w14:paraId="23DA1DCA" w14:textId="77777777" w:rsidR="00EA3CB1" w:rsidRPr="0092265D" w:rsidRDefault="00EA3CB1" w:rsidP="0092265D"/>
    <w:p w14:paraId="01B59425" w14:textId="77777777" w:rsidR="003E3A0F" w:rsidRDefault="003E3A0F" w:rsidP="0092265D">
      <w:r w:rsidRPr="0092265D">
        <w:t>Part of the reason that the moustache is no longer at the forefront of the campaign is the popularity of the campaign itself. Moustaches have become more popular over the last decade, particularly among younger men. Movember is credited for having driven that trend. Men grew the moustache, tried it, and kept it.</w:t>
      </w:r>
    </w:p>
    <w:p w14:paraId="2E01070A" w14:textId="77777777" w:rsidR="00EA3CB1" w:rsidRPr="0092265D" w:rsidRDefault="00EA3CB1" w:rsidP="0092265D"/>
    <w:p w14:paraId="7877DBEE" w14:textId="77777777" w:rsidR="003E3A0F" w:rsidRDefault="003E3A0F" w:rsidP="0092265D">
      <w:r w:rsidRPr="0092265D">
        <w:t>Wanting to extend its message beyond the month of November, Movember Canada has recognized April as Testicular Cancer Awareness Month, with a #knowthynuts campaign. This campaign is meant to encourage men to complete their own self-exams to ensure early detection of testicular cancer, a type of cancer most common in younger men.</w:t>
      </w:r>
    </w:p>
    <w:p w14:paraId="293D2D60" w14:textId="77777777" w:rsidR="00EA3CB1" w:rsidRPr="0092265D" w:rsidRDefault="00EA3CB1" w:rsidP="0092265D"/>
    <w:p w14:paraId="2B0295B7" w14:textId="77777777" w:rsidR="003E3A0F" w:rsidRDefault="003E3A0F" w:rsidP="0092265D">
      <w:r w:rsidRPr="0092265D">
        <w:t>The campaign has also expanded into September, focusing on men’s mental health for World Suicide Prevention Day on September 15, 2019.  The campaign of “Be a man of more words” is meant to shed light on the stigma of men’s mental health.</w:t>
      </w:r>
    </w:p>
    <w:p w14:paraId="1D365F28" w14:textId="77777777" w:rsidR="00EA3CB1" w:rsidRPr="0092265D" w:rsidRDefault="00EA3CB1" w:rsidP="0092265D"/>
    <w:p w14:paraId="49ED348F" w14:textId="77777777" w:rsidR="003E3A0F" w:rsidRPr="0092265D" w:rsidRDefault="003E3A0F" w:rsidP="0092265D">
      <w:r w:rsidRPr="0092265D">
        <w:t>Movember is a month-long opportunity for participants to outwardly show their support for men’s health, generating conversation, exchange of knowledge, and ultimately donations to the Movember Foundation.</w:t>
      </w:r>
    </w:p>
    <w:p w14:paraId="2C06202D" w14:textId="77777777" w:rsidR="00F9069E" w:rsidRPr="0092265D" w:rsidRDefault="00F9069E" w:rsidP="0092265D">
      <w:pPr>
        <w:rPr>
          <w:b/>
        </w:rPr>
      </w:pPr>
    </w:p>
    <w:p w14:paraId="020D2A1B" w14:textId="77777777" w:rsidR="007C6A30" w:rsidRPr="0092265D" w:rsidRDefault="007C6A30" w:rsidP="0092265D">
      <w:pPr>
        <w:rPr>
          <w:b/>
        </w:rPr>
      </w:pPr>
      <w:r w:rsidRPr="0092265D">
        <w:rPr>
          <w:b/>
        </w:rPr>
        <w:t>Questions</w:t>
      </w:r>
    </w:p>
    <w:p w14:paraId="4E14F36C" w14:textId="77777777" w:rsidR="00196E27" w:rsidRPr="0092265D" w:rsidRDefault="00196E27" w:rsidP="0092265D">
      <w:pPr>
        <w:rPr>
          <w:b/>
        </w:rPr>
      </w:pPr>
    </w:p>
    <w:p w14:paraId="14CB571F" w14:textId="77777777" w:rsidR="007C6A30" w:rsidRPr="0092265D" w:rsidRDefault="007C6A30" w:rsidP="0092265D">
      <w:r w:rsidRPr="0092265D">
        <w:t xml:space="preserve">1. </w:t>
      </w:r>
      <w:r w:rsidR="007944F6" w:rsidRPr="0092265D">
        <w:t xml:space="preserve">How do not-for-profits stay relevant? </w:t>
      </w:r>
    </w:p>
    <w:p w14:paraId="57DA056B" w14:textId="77777777" w:rsidR="007C6A30" w:rsidRPr="0092265D" w:rsidRDefault="007C6A30" w:rsidP="0092265D"/>
    <w:p w14:paraId="620ECCCF" w14:textId="77777777" w:rsidR="007C6A30" w:rsidRPr="0092265D" w:rsidRDefault="007C6A30" w:rsidP="0092265D"/>
    <w:p w14:paraId="6CD41376" w14:textId="77777777" w:rsidR="007C6A30" w:rsidRPr="0092265D" w:rsidRDefault="007C6A30" w:rsidP="0092265D"/>
    <w:p w14:paraId="1EFB9626" w14:textId="77777777" w:rsidR="007C6A30" w:rsidRPr="0092265D" w:rsidRDefault="007C6A30" w:rsidP="0092265D"/>
    <w:p w14:paraId="34BBE215" w14:textId="77777777" w:rsidR="007C6A30" w:rsidRPr="0092265D" w:rsidRDefault="007C6A30" w:rsidP="0092265D"/>
    <w:p w14:paraId="26DD14E6" w14:textId="77777777" w:rsidR="007C6A30" w:rsidRPr="0092265D" w:rsidRDefault="007C6A30" w:rsidP="0092265D"/>
    <w:p w14:paraId="0A778A28" w14:textId="77777777" w:rsidR="007C6A30" w:rsidRPr="0092265D" w:rsidRDefault="007C6A30" w:rsidP="0092265D"/>
    <w:p w14:paraId="26FBE8C4" w14:textId="77777777" w:rsidR="007C6A30" w:rsidRPr="0092265D" w:rsidRDefault="007C6A30" w:rsidP="0092265D"/>
    <w:p w14:paraId="291D5E94" w14:textId="77777777" w:rsidR="007C6A30" w:rsidRPr="0092265D" w:rsidRDefault="007C6A30" w:rsidP="0092265D"/>
    <w:p w14:paraId="66C21028" w14:textId="77777777" w:rsidR="007C6A30" w:rsidRPr="0092265D" w:rsidRDefault="007C6A30" w:rsidP="0092265D"/>
    <w:p w14:paraId="3DF2B7CE" w14:textId="77777777" w:rsidR="007C6A30" w:rsidRPr="0092265D" w:rsidRDefault="007C6A30" w:rsidP="0092265D"/>
    <w:p w14:paraId="23823B8B" w14:textId="77777777" w:rsidR="007C6A30" w:rsidRPr="0092265D" w:rsidRDefault="007C6A30" w:rsidP="0092265D">
      <w:r w:rsidRPr="0092265D">
        <w:t xml:space="preserve">2. </w:t>
      </w:r>
      <w:r w:rsidR="00F9069E" w:rsidRPr="0092265D">
        <w:t xml:space="preserve"> How do partnerships help spread a non-profit organization’s message?</w:t>
      </w:r>
    </w:p>
    <w:p w14:paraId="563317F0" w14:textId="77777777" w:rsidR="007C6A30" w:rsidRPr="0092265D" w:rsidRDefault="007C6A30" w:rsidP="0092265D">
      <w:pPr>
        <w:rPr>
          <w:sz w:val="32"/>
        </w:rPr>
      </w:pPr>
    </w:p>
    <w:p w14:paraId="012A473B" w14:textId="77777777" w:rsidR="007C6A30" w:rsidRPr="0092265D" w:rsidRDefault="005B5080" w:rsidP="0092265D">
      <w:pPr>
        <w:jc w:val="center"/>
        <w:rPr>
          <w:color w:val="92D050"/>
          <w:sz w:val="36"/>
        </w:rPr>
      </w:pPr>
      <w:r w:rsidRPr="0092265D" w:rsidDel="005B5080">
        <w:rPr>
          <w:color w:val="92D050"/>
          <w:sz w:val="36"/>
        </w:rPr>
        <w:t xml:space="preserve"> </w:t>
      </w:r>
    </w:p>
    <w:p w14:paraId="4DFB4B45" w14:textId="77777777" w:rsidR="003D3CA0" w:rsidRPr="0092265D" w:rsidRDefault="007C6A30" w:rsidP="0092265D">
      <w:pPr>
        <w:jc w:val="center"/>
        <w:rPr>
          <w:b/>
          <w:sz w:val="28"/>
          <w:szCs w:val="28"/>
        </w:rPr>
      </w:pPr>
      <w:r w:rsidRPr="0092265D">
        <w:rPr>
          <w:color w:val="92D050"/>
          <w:sz w:val="32"/>
        </w:rPr>
        <w:br w:type="page"/>
      </w:r>
      <w:r w:rsidR="003D3CA0" w:rsidRPr="0092265D">
        <w:rPr>
          <w:b/>
          <w:sz w:val="28"/>
        </w:rPr>
        <w:lastRenderedPageBreak/>
        <w:t>BRING IT TO LIFE</w:t>
      </w:r>
      <w:r w:rsidR="002A520A" w:rsidRPr="0092265D">
        <w:rPr>
          <w:b/>
          <w:sz w:val="28"/>
        </w:rPr>
        <w:t xml:space="preserve">: </w:t>
      </w:r>
      <w:r w:rsidR="003D3CA0" w:rsidRPr="0092265D">
        <w:rPr>
          <w:b/>
          <w:sz w:val="28"/>
          <w:szCs w:val="28"/>
        </w:rPr>
        <w:t>NEWSFLASH</w:t>
      </w:r>
    </w:p>
    <w:p w14:paraId="3C836FAF" w14:textId="77777777" w:rsidR="003D3CA0" w:rsidRPr="0092265D" w:rsidRDefault="003D3CA0" w:rsidP="0092265D">
      <w:pPr>
        <w:jc w:val="center"/>
        <w:rPr>
          <w:b/>
          <w:sz w:val="28"/>
          <w:szCs w:val="28"/>
        </w:rPr>
      </w:pPr>
      <w:r w:rsidRPr="0092265D">
        <w:rPr>
          <w:b/>
          <w:sz w:val="28"/>
          <w:szCs w:val="28"/>
        </w:rPr>
        <w:t>PRINTOUT AND WORKSHEET</w:t>
      </w:r>
    </w:p>
    <w:p w14:paraId="196054CF" w14:textId="77777777" w:rsidR="00BB06BB" w:rsidRPr="0092265D" w:rsidRDefault="00BB06BB" w:rsidP="0092265D">
      <w:pPr>
        <w:rPr>
          <w:b/>
        </w:rPr>
      </w:pPr>
      <w:r w:rsidRPr="0092265D">
        <w:rPr>
          <w:b/>
        </w:rPr>
        <w:t>Name:</w:t>
      </w:r>
    </w:p>
    <w:p w14:paraId="1FA24093" w14:textId="77777777" w:rsidR="00BB06BB" w:rsidRPr="0092265D" w:rsidRDefault="00BB06BB" w:rsidP="0092265D">
      <w:pPr>
        <w:pBdr>
          <w:bottom w:val="single" w:sz="4" w:space="1" w:color="auto"/>
        </w:pBdr>
        <w:rPr>
          <w:b/>
        </w:rPr>
      </w:pPr>
      <w:r w:rsidRPr="0092265D">
        <w:rPr>
          <w:b/>
        </w:rPr>
        <w:t>Section:</w:t>
      </w:r>
    </w:p>
    <w:p w14:paraId="2E9403CC" w14:textId="77777777" w:rsidR="00CE0078" w:rsidRPr="0092265D" w:rsidRDefault="00CE0078" w:rsidP="0092265D">
      <w:pPr>
        <w:tabs>
          <w:tab w:val="right" w:pos="900"/>
        </w:tabs>
        <w:rPr>
          <w:color w:val="92D050"/>
          <w:sz w:val="10"/>
        </w:rPr>
      </w:pPr>
    </w:p>
    <w:p w14:paraId="7F626C04" w14:textId="77777777" w:rsidR="003E3A0F" w:rsidRDefault="003E3A0F" w:rsidP="00EA3CB1">
      <w:pPr>
        <w:pStyle w:val="Heading5"/>
        <w:jc w:val="center"/>
      </w:pPr>
      <w:r w:rsidRPr="0092265D">
        <w:t>Benevity—Making CSR the Brand!</w:t>
      </w:r>
    </w:p>
    <w:p w14:paraId="7DD6DD85" w14:textId="77777777" w:rsidR="00EA3CB1" w:rsidRPr="00EA3CB1" w:rsidRDefault="00EA3CB1" w:rsidP="00EA3CB1"/>
    <w:p w14:paraId="36FD3220" w14:textId="77777777" w:rsidR="003E3A0F" w:rsidRDefault="003E3A0F" w:rsidP="0092265D">
      <w:pPr>
        <w:pStyle w:val="NormalWeb"/>
        <w:spacing w:before="0" w:beforeAutospacing="0" w:after="0" w:afterAutospacing="0"/>
      </w:pPr>
      <w:r w:rsidRPr="0092265D">
        <w:t>Corporate social responsibility (CSR) initiatives can often seem as though they were an afterthought or an add-on to corporate strategy. For Benevity, CSR is its brand!</w:t>
      </w:r>
    </w:p>
    <w:p w14:paraId="2A78C460" w14:textId="77777777" w:rsidR="00EA3CB1" w:rsidRPr="0092265D" w:rsidRDefault="00EA3CB1" w:rsidP="0092265D">
      <w:pPr>
        <w:pStyle w:val="NormalWeb"/>
        <w:spacing w:before="0" w:beforeAutospacing="0" w:after="0" w:afterAutospacing="0"/>
      </w:pPr>
    </w:p>
    <w:p w14:paraId="76126D0A" w14:textId="77777777" w:rsidR="003E3A0F" w:rsidRDefault="003E3A0F" w:rsidP="0092265D">
      <w:pPr>
        <w:pStyle w:val="NormalWeb"/>
        <w:spacing w:before="0" w:beforeAutospacing="0" w:after="0" w:afterAutospacing="0"/>
      </w:pPr>
      <w:r w:rsidRPr="0092265D">
        <w:t>Certified B Corporations are businesses that meet the highest standards of verified social and environmental performance, public transparency, and legal accountability to balance profit and purpose. Benevity Inc., a certified B Corporation, was co-founded in 2008 by CEO Bryan de Lottinville and a group of tech innovators as a platform that enables companies to engage their employees and customers around social responsibility and community investment. Benevity’s ultimate goal and vision is for there to be no need for a separate category of B Corporations, “because every company will pursue hybrid goals of profit and purpose.”</w:t>
      </w:r>
    </w:p>
    <w:p w14:paraId="3BEE147D" w14:textId="77777777" w:rsidR="00EA3CB1" w:rsidRPr="0092265D" w:rsidRDefault="00EA3CB1" w:rsidP="0092265D">
      <w:pPr>
        <w:pStyle w:val="NormalWeb"/>
        <w:spacing w:before="0" w:beforeAutospacing="0" w:after="0" w:afterAutospacing="0"/>
      </w:pPr>
    </w:p>
    <w:p w14:paraId="3794E2FE" w14:textId="77777777" w:rsidR="003E3A0F" w:rsidRDefault="003E3A0F" w:rsidP="0092265D">
      <w:pPr>
        <w:pStyle w:val="NormalWeb"/>
        <w:spacing w:before="0" w:beforeAutospacing="0" w:after="0" w:afterAutospacing="0"/>
      </w:pPr>
      <w:r w:rsidRPr="0092265D">
        <w:t>Benevity is the global leader in corporate social responsibility and employee engagement software, including online giving, matching, volunteering, community investment, and purpose-driven actions. Many of the world’s most iconic brands rely on Benevity’s award-winning cloud solutions to power corporate “Goodness” programs that attract, retain, and engage today’s diverse workforce by connecting people to the causes that matter to them. With software that is available in 17 languages to an employee base of 12 million users around the world, Benevity has processed $4 billion in donations and 23 million hours of volunteering time to over 230,000 charities worldwide. Benevity currently sits at around 600 employees, with a customer base of more than 600 clients spanning large, global enterprises like Microsoft, Coca-Cola, Google, and Honda.</w:t>
      </w:r>
    </w:p>
    <w:p w14:paraId="65D4ED1C" w14:textId="77777777" w:rsidR="00EA3CB1" w:rsidRPr="0092265D" w:rsidRDefault="00EA3CB1" w:rsidP="0092265D">
      <w:pPr>
        <w:pStyle w:val="NormalWeb"/>
        <w:spacing w:before="0" w:beforeAutospacing="0" w:after="0" w:afterAutospacing="0"/>
      </w:pPr>
    </w:p>
    <w:p w14:paraId="349925E9" w14:textId="77777777" w:rsidR="003E3A0F" w:rsidRDefault="003E3A0F" w:rsidP="0092265D">
      <w:pPr>
        <w:pStyle w:val="NormalWeb"/>
        <w:spacing w:before="0" w:beforeAutospacing="0" w:after="0" w:afterAutospacing="0"/>
      </w:pPr>
      <w:r w:rsidRPr="0092265D">
        <w:t>“By engaging more people, more often in Goodness—no matter where they are located—companies can make their CSR programs and purpose-driven initiatives more experiential and inclusive for everyone, strengthening employee engagement and retention,” says de Lottinville.</w:t>
      </w:r>
    </w:p>
    <w:p w14:paraId="72503435" w14:textId="77777777" w:rsidR="00EA3CB1" w:rsidRPr="0092265D" w:rsidRDefault="00EA3CB1" w:rsidP="0092265D">
      <w:pPr>
        <w:pStyle w:val="NormalWeb"/>
        <w:spacing w:before="0" w:beforeAutospacing="0" w:after="0" w:afterAutospacing="0"/>
      </w:pPr>
    </w:p>
    <w:p w14:paraId="09EFC9EC" w14:textId="77777777" w:rsidR="003E3A0F" w:rsidRDefault="003E3A0F" w:rsidP="0092265D">
      <w:pPr>
        <w:pStyle w:val="NormalWeb"/>
        <w:spacing w:before="0" w:beforeAutospacing="0" w:after="0" w:afterAutospacing="0"/>
      </w:pPr>
      <w:r w:rsidRPr="0092265D">
        <w:t>“With the addition of mobile, our clients now have another way to empower their people to support causes they care about, which in turn helps to create a workplace culture distinguished by meaning, engagement, and a passion to make the world better,” he adds. “It’s an essential and logical next step in the evolution of our platform.”</w:t>
      </w:r>
    </w:p>
    <w:p w14:paraId="4F220F2B" w14:textId="77777777" w:rsidR="00EA3CB1" w:rsidRPr="0092265D" w:rsidRDefault="00EA3CB1" w:rsidP="0092265D">
      <w:pPr>
        <w:pStyle w:val="NormalWeb"/>
        <w:spacing w:before="0" w:beforeAutospacing="0" w:after="0" w:afterAutospacing="0"/>
      </w:pPr>
    </w:p>
    <w:p w14:paraId="68ACB372" w14:textId="77777777" w:rsidR="003E3A0F" w:rsidRPr="0092265D" w:rsidRDefault="003E3A0F" w:rsidP="0092265D">
      <w:pPr>
        <w:pStyle w:val="NormalWeb"/>
        <w:spacing w:before="0" w:beforeAutospacing="0" w:after="0" w:afterAutospacing="0"/>
      </w:pPr>
      <w:r w:rsidRPr="0092265D">
        <w:t>The socially concerned consumer is alive and well across the globe. A recent Nielsen study showed that 55 percent of global online consumers were willing to pay more for products from companies that were socially responsible. The likelihood of embracing social responsibility is even greater in Asia Pacific, Latin America, and the Middle East/Africa. Canada is only the launching pad for Benevity’s impactful strategy.</w:t>
      </w:r>
    </w:p>
    <w:p w14:paraId="446CF98D" w14:textId="77777777" w:rsidR="00F9069E" w:rsidRPr="0092265D" w:rsidRDefault="00F9069E" w:rsidP="0092265D">
      <w:pPr>
        <w:rPr>
          <w:b/>
        </w:rPr>
      </w:pPr>
    </w:p>
    <w:p w14:paraId="23AE6799" w14:textId="77777777" w:rsidR="00431595" w:rsidRPr="0092265D" w:rsidRDefault="00EA3CB1" w:rsidP="0092265D">
      <w:pPr>
        <w:rPr>
          <w:b/>
        </w:rPr>
      </w:pPr>
      <w:r>
        <w:rPr>
          <w:b/>
        </w:rPr>
        <w:br w:type="page"/>
      </w:r>
      <w:r w:rsidR="00431595" w:rsidRPr="0092265D">
        <w:rPr>
          <w:b/>
        </w:rPr>
        <w:lastRenderedPageBreak/>
        <w:t>Questions</w:t>
      </w:r>
    </w:p>
    <w:p w14:paraId="74C91618" w14:textId="77777777" w:rsidR="00431595" w:rsidRPr="0092265D" w:rsidRDefault="00431595" w:rsidP="0092265D"/>
    <w:p w14:paraId="61619BCA" w14:textId="77777777" w:rsidR="007944F6" w:rsidRPr="0092265D" w:rsidRDefault="007944F6" w:rsidP="0092265D">
      <w:pPr>
        <w:pStyle w:val="ListParagraph"/>
        <w:numPr>
          <w:ilvl w:val="0"/>
          <w:numId w:val="30"/>
        </w:numPr>
        <w:contextualSpacing/>
      </w:pPr>
      <w:r w:rsidRPr="0092265D">
        <w:t xml:space="preserve">What strategies do you believe that </w:t>
      </w:r>
      <w:r w:rsidR="00B767D7" w:rsidRPr="0092265D">
        <w:t xml:space="preserve">Benevity </w:t>
      </w:r>
      <w:r w:rsidRPr="0092265D">
        <w:t xml:space="preserve">should focus on to remain relevant? </w:t>
      </w:r>
    </w:p>
    <w:p w14:paraId="78A284FF" w14:textId="77777777" w:rsidR="007944F6" w:rsidRPr="0092265D" w:rsidRDefault="007944F6" w:rsidP="0092265D">
      <w:pPr>
        <w:pStyle w:val="ListParagraph"/>
        <w:contextualSpacing/>
      </w:pPr>
    </w:p>
    <w:p w14:paraId="0DD52B11" w14:textId="77777777" w:rsidR="007944F6" w:rsidRPr="0092265D" w:rsidRDefault="007944F6" w:rsidP="0092265D">
      <w:pPr>
        <w:pStyle w:val="ListParagraph"/>
        <w:contextualSpacing/>
      </w:pPr>
    </w:p>
    <w:p w14:paraId="45E1EB8A" w14:textId="77777777" w:rsidR="00F9069E" w:rsidRPr="0092265D" w:rsidRDefault="00F9069E" w:rsidP="0092265D">
      <w:pPr>
        <w:pStyle w:val="ListParagraph"/>
        <w:contextualSpacing/>
      </w:pPr>
    </w:p>
    <w:p w14:paraId="0715E819" w14:textId="77777777" w:rsidR="00F9069E" w:rsidRPr="0092265D" w:rsidRDefault="00F9069E" w:rsidP="0092265D">
      <w:pPr>
        <w:pStyle w:val="ListParagraph"/>
        <w:contextualSpacing/>
      </w:pPr>
    </w:p>
    <w:p w14:paraId="6E75CE30" w14:textId="77777777" w:rsidR="00F9069E" w:rsidRPr="0092265D" w:rsidRDefault="00F9069E" w:rsidP="0092265D">
      <w:pPr>
        <w:pStyle w:val="ListParagraph"/>
        <w:contextualSpacing/>
      </w:pPr>
    </w:p>
    <w:p w14:paraId="3873EFBD" w14:textId="77777777" w:rsidR="00F9069E" w:rsidRPr="0092265D" w:rsidRDefault="00F9069E" w:rsidP="0092265D">
      <w:pPr>
        <w:pStyle w:val="ListParagraph"/>
        <w:contextualSpacing/>
      </w:pPr>
    </w:p>
    <w:p w14:paraId="52C0F981" w14:textId="77777777" w:rsidR="00F9069E" w:rsidRPr="0092265D" w:rsidRDefault="00F9069E" w:rsidP="0092265D">
      <w:pPr>
        <w:pStyle w:val="ListParagraph"/>
        <w:contextualSpacing/>
      </w:pPr>
    </w:p>
    <w:p w14:paraId="5030AD84" w14:textId="77777777" w:rsidR="00F9069E" w:rsidRPr="0092265D" w:rsidRDefault="00F9069E" w:rsidP="0092265D">
      <w:pPr>
        <w:pStyle w:val="ListParagraph"/>
        <w:contextualSpacing/>
      </w:pPr>
    </w:p>
    <w:p w14:paraId="767D911E" w14:textId="77777777" w:rsidR="00F9069E" w:rsidRPr="0092265D" w:rsidRDefault="00F9069E" w:rsidP="0092265D">
      <w:pPr>
        <w:pStyle w:val="ListParagraph"/>
        <w:contextualSpacing/>
      </w:pPr>
    </w:p>
    <w:p w14:paraId="4A3528E1" w14:textId="77777777" w:rsidR="00F9069E" w:rsidRPr="0092265D" w:rsidRDefault="00F9069E" w:rsidP="0092265D">
      <w:pPr>
        <w:pStyle w:val="ListParagraph"/>
        <w:contextualSpacing/>
      </w:pPr>
    </w:p>
    <w:p w14:paraId="746E18AD" w14:textId="77777777" w:rsidR="00F9069E" w:rsidRPr="0092265D" w:rsidRDefault="00F9069E" w:rsidP="0092265D">
      <w:pPr>
        <w:pStyle w:val="ListParagraph"/>
        <w:contextualSpacing/>
      </w:pPr>
    </w:p>
    <w:p w14:paraId="3EB595FD" w14:textId="77777777" w:rsidR="007944F6" w:rsidRPr="0092265D" w:rsidRDefault="007944F6" w:rsidP="0092265D">
      <w:pPr>
        <w:pStyle w:val="ListParagraph"/>
        <w:contextualSpacing/>
      </w:pPr>
    </w:p>
    <w:p w14:paraId="5747EF8A" w14:textId="77777777" w:rsidR="007944F6" w:rsidRPr="0092265D" w:rsidRDefault="007944F6" w:rsidP="0092265D">
      <w:pPr>
        <w:pStyle w:val="ListParagraph"/>
        <w:contextualSpacing/>
      </w:pPr>
    </w:p>
    <w:p w14:paraId="7DBD58CC" w14:textId="77777777" w:rsidR="007944F6" w:rsidRPr="0092265D" w:rsidRDefault="007944F6" w:rsidP="0092265D">
      <w:pPr>
        <w:pStyle w:val="ListParagraph"/>
        <w:numPr>
          <w:ilvl w:val="0"/>
          <w:numId w:val="30"/>
        </w:numPr>
        <w:contextualSpacing/>
      </w:pPr>
      <w:r w:rsidRPr="0092265D">
        <w:t xml:space="preserve">Do you believe that </w:t>
      </w:r>
      <w:r w:rsidR="00B767D7" w:rsidRPr="0092265D">
        <w:t xml:space="preserve">Benevity </w:t>
      </w:r>
      <w:r w:rsidRPr="0092265D">
        <w:t xml:space="preserve">is a fad or is it here to stay? </w:t>
      </w:r>
    </w:p>
    <w:p w14:paraId="640477E1" w14:textId="77777777" w:rsidR="007944F6" w:rsidRPr="0092265D" w:rsidRDefault="007944F6" w:rsidP="0092265D">
      <w:pPr>
        <w:pStyle w:val="ListParagraph"/>
        <w:contextualSpacing/>
        <w:rPr>
          <w:color w:val="92D050"/>
        </w:rPr>
      </w:pPr>
    </w:p>
    <w:p w14:paraId="1A77D0A0" w14:textId="77777777" w:rsidR="005B5080" w:rsidRPr="0092265D" w:rsidRDefault="000E1937" w:rsidP="0092265D">
      <w:pPr>
        <w:jc w:val="center"/>
        <w:rPr>
          <w:b/>
          <w:sz w:val="28"/>
          <w:szCs w:val="28"/>
        </w:rPr>
      </w:pPr>
      <w:r w:rsidRPr="0092265D">
        <w:rPr>
          <w:b/>
          <w:bCs/>
          <w:color w:val="92D050"/>
        </w:rPr>
        <w:br w:type="page"/>
      </w:r>
      <w:r w:rsidR="005B5080" w:rsidRPr="0092265D">
        <w:rPr>
          <w:b/>
          <w:sz w:val="28"/>
        </w:rPr>
        <w:lastRenderedPageBreak/>
        <w:t>BRING IT TO LIFE</w:t>
      </w:r>
      <w:r w:rsidR="002A520A" w:rsidRPr="0092265D">
        <w:rPr>
          <w:b/>
          <w:sz w:val="28"/>
        </w:rPr>
        <w:t xml:space="preserve">: </w:t>
      </w:r>
      <w:r w:rsidR="005B5080" w:rsidRPr="0092265D">
        <w:rPr>
          <w:b/>
          <w:sz w:val="28"/>
          <w:szCs w:val="28"/>
        </w:rPr>
        <w:t>NEWSFLASH</w:t>
      </w:r>
      <w:r w:rsidR="00B07FA2" w:rsidRPr="0092265D">
        <w:rPr>
          <w:b/>
          <w:sz w:val="28"/>
          <w:szCs w:val="28"/>
        </w:rPr>
        <w:t xml:space="preserve"> /FOCUS ON ETHICS</w:t>
      </w:r>
    </w:p>
    <w:p w14:paraId="018B5475" w14:textId="77777777" w:rsidR="005B5080" w:rsidRPr="0092265D" w:rsidRDefault="005B5080" w:rsidP="0092265D">
      <w:pPr>
        <w:jc w:val="center"/>
        <w:rPr>
          <w:b/>
          <w:sz w:val="28"/>
          <w:szCs w:val="28"/>
        </w:rPr>
      </w:pPr>
      <w:r w:rsidRPr="0092265D">
        <w:rPr>
          <w:b/>
          <w:sz w:val="28"/>
          <w:szCs w:val="28"/>
        </w:rPr>
        <w:t>PRINTOUT AND WORKSHEET</w:t>
      </w:r>
    </w:p>
    <w:p w14:paraId="5933C72C" w14:textId="77777777" w:rsidR="00B07FA2" w:rsidRPr="0092265D" w:rsidRDefault="00B07FA2" w:rsidP="0092265D">
      <w:pPr>
        <w:rPr>
          <w:b/>
        </w:rPr>
      </w:pPr>
    </w:p>
    <w:p w14:paraId="326CC571" w14:textId="77777777" w:rsidR="005B5080" w:rsidRPr="0092265D" w:rsidRDefault="005B5080" w:rsidP="0092265D">
      <w:pPr>
        <w:rPr>
          <w:b/>
        </w:rPr>
      </w:pPr>
      <w:r w:rsidRPr="0092265D">
        <w:rPr>
          <w:b/>
        </w:rPr>
        <w:t>Name:</w:t>
      </w:r>
    </w:p>
    <w:p w14:paraId="11DF58EB" w14:textId="77777777" w:rsidR="005B5080" w:rsidRPr="0092265D" w:rsidRDefault="005B5080" w:rsidP="0092265D">
      <w:pPr>
        <w:pBdr>
          <w:bottom w:val="single" w:sz="4" w:space="1" w:color="auto"/>
        </w:pBdr>
        <w:rPr>
          <w:b/>
        </w:rPr>
      </w:pPr>
      <w:r w:rsidRPr="0092265D">
        <w:rPr>
          <w:b/>
        </w:rPr>
        <w:t>Section:</w:t>
      </w:r>
    </w:p>
    <w:p w14:paraId="4062F32E" w14:textId="77777777" w:rsidR="00B07FA2" w:rsidRPr="0092265D" w:rsidRDefault="00B07FA2" w:rsidP="0092265D">
      <w:pPr>
        <w:pBdr>
          <w:bottom w:val="single" w:sz="4" w:space="1" w:color="auto"/>
        </w:pBdr>
        <w:rPr>
          <w:b/>
          <w:color w:val="92D050"/>
        </w:rPr>
      </w:pPr>
    </w:p>
    <w:p w14:paraId="2F181450" w14:textId="77777777" w:rsidR="00B07FA2" w:rsidRPr="0092265D" w:rsidRDefault="00B07FA2" w:rsidP="0092265D">
      <w:pPr>
        <w:rPr>
          <w:b/>
          <w:color w:val="92D050"/>
        </w:rPr>
      </w:pPr>
    </w:p>
    <w:p w14:paraId="49D00A6B" w14:textId="77777777" w:rsidR="003E3A0F" w:rsidRDefault="003E3A0F" w:rsidP="00EA3CB1">
      <w:pPr>
        <w:pStyle w:val="Heading5"/>
        <w:jc w:val="center"/>
      </w:pPr>
      <w:r w:rsidRPr="0092265D">
        <w:t>The Ethics of Greenwashing</w:t>
      </w:r>
    </w:p>
    <w:p w14:paraId="4D2C7E0B" w14:textId="77777777" w:rsidR="00EA3CB1" w:rsidRPr="00EA3CB1" w:rsidRDefault="00EA3CB1" w:rsidP="00EA3CB1"/>
    <w:p w14:paraId="3EEC374D" w14:textId="77777777" w:rsidR="003E3A0F" w:rsidRDefault="003E3A0F" w:rsidP="0092265D">
      <w:pPr>
        <w:pStyle w:val="NormalWeb"/>
        <w:spacing w:before="0" w:beforeAutospacing="0" w:after="0" w:afterAutospacing="0"/>
      </w:pPr>
      <w:r w:rsidRPr="0092265D">
        <w:t xml:space="preserve">Natural, organic, and recyclable options are increasingly demanded by millennials and Gen Z-ers. A 2019 study by </w:t>
      </w:r>
      <w:r w:rsidRPr="0092265D">
        <w:rPr>
          <w:i/>
          <w:iCs/>
        </w:rPr>
        <w:t>Harvard Business Review</w:t>
      </w:r>
      <w:r w:rsidRPr="0092265D">
        <w:t xml:space="preserve"> found that brands that were marketed as sustainable were growing faster than traditional competitors. This has led to the increased use of buzzwords such as “sustainable,” “eco-friendly,” and “green” to try to highlight the ecological advantages of products or services. Hospitality as well as food and beverage companies often focus on promoting achievements in saving water and electricity or reducing greenhouse gas emissions either directly or along their supply chain. This option is provided to hotel customers with the option of not changing your bedding or towels on a daily basis.</w:t>
      </w:r>
    </w:p>
    <w:p w14:paraId="07124D82" w14:textId="77777777" w:rsidR="00EA3CB1" w:rsidRPr="0092265D" w:rsidRDefault="00EA3CB1" w:rsidP="0092265D">
      <w:pPr>
        <w:pStyle w:val="NormalWeb"/>
        <w:spacing w:before="0" w:beforeAutospacing="0" w:after="0" w:afterAutospacing="0"/>
      </w:pPr>
    </w:p>
    <w:p w14:paraId="6434211B" w14:textId="77777777" w:rsidR="003E3A0F" w:rsidRDefault="003E3A0F" w:rsidP="0092265D">
      <w:pPr>
        <w:pStyle w:val="NormalWeb"/>
        <w:spacing w:before="0" w:beforeAutospacing="0" w:after="0" w:afterAutospacing="0"/>
      </w:pPr>
      <w:r w:rsidRPr="0092265D">
        <w:t>To respond to their customers, companies that decide to participate in “Green Marketing” tend to be under constant scrutiny by consumers. Sadly, these initiatives hailed publicly as sustainable often just act as a smokescreen to divert public attention from business activities that remain, at their core, harmful to the planet. This heightened public sensitivity means that more and more firms get caught in their use of fluffy marketing terms and advertisements that paint them in a greener light than their activities merit. The confusion and deception felt by consumers who are victims of greenwashing can lead to decreased brand loyalty and a loss in brand equity.</w:t>
      </w:r>
    </w:p>
    <w:p w14:paraId="3EE70172" w14:textId="77777777" w:rsidR="00EA3CB1" w:rsidRPr="0092265D" w:rsidRDefault="00EA3CB1" w:rsidP="0092265D">
      <w:pPr>
        <w:pStyle w:val="NormalWeb"/>
        <w:spacing w:before="0" w:beforeAutospacing="0" w:after="0" w:afterAutospacing="0"/>
      </w:pPr>
    </w:p>
    <w:p w14:paraId="3F2F36D3" w14:textId="77777777" w:rsidR="003E3A0F" w:rsidRDefault="003E3A0F" w:rsidP="0092265D">
      <w:pPr>
        <w:pStyle w:val="NormalWeb"/>
        <w:spacing w:before="0" w:beforeAutospacing="0" w:after="0" w:afterAutospacing="0"/>
      </w:pPr>
      <w:r w:rsidRPr="0092265D">
        <w:t>More than ever, the next few years will be crucial for  companies to stay true to their environmental policies and messaging. A shift toward a circular economy, one in which not only are products are made from recycled and recyclable substances but also consumers are actively educated, encouraged, and assisted to re-use materials, is inevitable for any business that wants to be a true driver for positive change.</w:t>
      </w:r>
    </w:p>
    <w:p w14:paraId="11571047" w14:textId="77777777" w:rsidR="00EA3CB1" w:rsidRPr="0092265D" w:rsidRDefault="00EA3CB1" w:rsidP="0092265D">
      <w:pPr>
        <w:pStyle w:val="NormalWeb"/>
        <w:spacing w:before="0" w:beforeAutospacing="0" w:after="0" w:afterAutospacing="0"/>
      </w:pPr>
    </w:p>
    <w:p w14:paraId="54181C2E" w14:textId="77777777" w:rsidR="003E3A0F" w:rsidRDefault="003E3A0F" w:rsidP="0092265D">
      <w:pPr>
        <w:pStyle w:val="NormalWeb"/>
        <w:spacing w:before="0" w:beforeAutospacing="0" w:after="0" w:afterAutospacing="0"/>
      </w:pPr>
      <w:r w:rsidRPr="0092265D">
        <w:t>According to a publication by the </w:t>
      </w:r>
      <w:r w:rsidRPr="0092265D">
        <w:rPr>
          <w:i/>
          <w:iCs/>
        </w:rPr>
        <w:t>Cambridge Institute for Sustainability Leadership</w:t>
      </w:r>
      <w:r w:rsidRPr="0092265D">
        <w:t>, the tourism industry is responsible for about 5 percent of current greenhouse gas emissions. With numbers of travellers and hotel rooms booming, this number is set to increase by 130 percent by 2035.</w:t>
      </w:r>
    </w:p>
    <w:p w14:paraId="3BFDE6E1" w14:textId="77777777" w:rsidR="00EA3CB1" w:rsidRPr="0092265D" w:rsidRDefault="00EA3CB1" w:rsidP="0092265D">
      <w:pPr>
        <w:pStyle w:val="NormalWeb"/>
        <w:spacing w:before="0" w:beforeAutospacing="0" w:after="0" w:afterAutospacing="0"/>
      </w:pPr>
    </w:p>
    <w:p w14:paraId="168F1B3C" w14:textId="77777777" w:rsidR="003E3A0F" w:rsidRDefault="003E3A0F" w:rsidP="0092265D">
      <w:pPr>
        <w:pStyle w:val="NormalWeb"/>
        <w:spacing w:before="0" w:beforeAutospacing="0" w:after="0" w:afterAutospacing="0"/>
      </w:pPr>
      <w:r w:rsidRPr="0092265D">
        <w:t xml:space="preserve">Due to the heavy investments needed to update existing locations and inherently low profit margins compared to other industries, hotels and restaurants have been rather slow in adopting sustainable business practices. By 2050, hotels will need to reduce emissions per key by 90 percent to be in line with the Paris Climate Agreement. Public and political pressure on the sector is rising to implement drastic changes in coming years. </w:t>
      </w:r>
    </w:p>
    <w:p w14:paraId="0B1489F1" w14:textId="77777777" w:rsidR="00EA3CB1" w:rsidRPr="0092265D" w:rsidRDefault="00EA3CB1" w:rsidP="0092265D">
      <w:pPr>
        <w:pStyle w:val="NormalWeb"/>
        <w:spacing w:before="0" w:beforeAutospacing="0" w:after="0" w:afterAutospacing="0"/>
      </w:pPr>
    </w:p>
    <w:p w14:paraId="2DFC9E6B" w14:textId="77777777" w:rsidR="003E3A0F" w:rsidRDefault="003E3A0F" w:rsidP="0092265D">
      <w:pPr>
        <w:pStyle w:val="NormalWeb"/>
        <w:spacing w:before="0" w:beforeAutospacing="0" w:after="0" w:afterAutospacing="0"/>
      </w:pPr>
      <w:r w:rsidRPr="0092265D">
        <w:t xml:space="preserve">A worldwide gold standard for sustainable tourism in Canada is the Fogo Island Inn in Newfoundland. Rather than a mere hotel, Zita Cobb and her team have created a social enterprise with the inn at the heart of it—a revolutionary business project that effectively saved a community that once stood on the brink of extinction. The hotel is effectively owned by the </w:t>
      </w:r>
      <w:r w:rsidRPr="0092265D">
        <w:lastRenderedPageBreak/>
        <w:t>community; all profits fund micro-lending projects, including greenhouse workers who supply the restaurant, and workshops where furnishings are fashioned by local artists, some of whom run painting, still-life drawing, or found-object collage workshops at the inn. Five stunning, light-filled studios have been built for artists to seek inspiration from nature at its most dramatic. In construction of the hotel, locally sourced, sustainable building materials were chosen whenever possible; the entire steel frame is well insulated; rainwater from the roof is collected for use in toilets, laundry, and kitchen appliances; and wood-fired boilers and solar panels are used for hot water and underfloor heating. The result is a building that manages to stand out, yet remains distinctly of its Newfoundland home. Though it fulfills the role excellently, it’s much more than a luxury stay; the inn stands as a statement of the revival of an entire cod-fishing community, previously left behind by industrial modernization.</w:t>
      </w:r>
    </w:p>
    <w:p w14:paraId="4F564DBB" w14:textId="77777777" w:rsidR="00EA3CB1" w:rsidRPr="0092265D" w:rsidRDefault="00EA3CB1" w:rsidP="0092265D">
      <w:pPr>
        <w:pStyle w:val="NormalWeb"/>
        <w:spacing w:before="0" w:beforeAutospacing="0" w:after="0" w:afterAutospacing="0"/>
      </w:pPr>
    </w:p>
    <w:p w14:paraId="3CF0D720" w14:textId="77777777" w:rsidR="003E3A0F" w:rsidRPr="0092265D" w:rsidRDefault="003E3A0F" w:rsidP="0092265D">
      <w:pPr>
        <w:pStyle w:val="NormalWeb"/>
        <w:spacing w:before="0" w:beforeAutospacing="0" w:after="0" w:afterAutospacing="0"/>
      </w:pPr>
      <w:r w:rsidRPr="0092265D">
        <w:t>Zita Cobb sums up her vision beautifully:</w:t>
      </w:r>
      <w:r w:rsidR="00EA3CB1">
        <w:t xml:space="preserve"> </w:t>
      </w:r>
      <w:r w:rsidRPr="00EA3CB1">
        <w:rPr>
          <w:i/>
          <w:iCs/>
        </w:rPr>
        <w:t>But I really think it has a lot to do with the fact that, as humans, we’re trying to ask better questions—and one of those better questions is—what is a better relationship between business and community? And how do we use business in a way that strengthens the most important things, like nature and culture? So I think that it’s a good sign, it’s a signal, that we’re just better aware.</w:t>
      </w:r>
    </w:p>
    <w:p w14:paraId="7E79B871" w14:textId="77777777" w:rsidR="00314DC5" w:rsidRPr="0092265D" w:rsidRDefault="00314DC5" w:rsidP="0092265D">
      <w:pPr>
        <w:rPr>
          <w:color w:val="92D050"/>
        </w:rPr>
      </w:pPr>
    </w:p>
    <w:p w14:paraId="1EA5D4BE" w14:textId="77777777" w:rsidR="00B07FA2" w:rsidRPr="0092265D" w:rsidRDefault="00B07FA2" w:rsidP="0092265D">
      <w:pPr>
        <w:pStyle w:val="bchbaha"/>
        <w:spacing w:before="0" w:after="0" w:line="240" w:lineRule="auto"/>
        <w:jc w:val="both"/>
        <w:rPr>
          <w:rFonts w:ascii="Times New Roman" w:hAnsi="Times New Roman" w:cs="Times New Roman"/>
          <w:color w:val="auto"/>
          <w:sz w:val="24"/>
          <w:lang w:val="en-IN"/>
        </w:rPr>
      </w:pPr>
      <w:r w:rsidRPr="0092265D">
        <w:rPr>
          <w:rFonts w:ascii="Times New Roman" w:hAnsi="Times New Roman" w:cs="Times New Roman"/>
          <w:color w:val="auto"/>
          <w:sz w:val="24"/>
          <w:lang w:val="en-IN"/>
        </w:rPr>
        <w:t>Questions</w:t>
      </w:r>
    </w:p>
    <w:p w14:paraId="5ADF4315" w14:textId="77777777" w:rsidR="00314DC5" w:rsidRPr="0092265D" w:rsidRDefault="00314DC5" w:rsidP="0092265D">
      <w:pPr>
        <w:pStyle w:val="NormalWeb"/>
        <w:numPr>
          <w:ilvl w:val="0"/>
          <w:numId w:val="31"/>
        </w:numPr>
        <w:spacing w:before="0" w:beforeAutospacing="0" w:after="0" w:afterAutospacing="0"/>
        <w:ind w:left="0" w:firstLine="0"/>
      </w:pPr>
      <w:r w:rsidRPr="0092265D">
        <w:t xml:space="preserve">What are the ethical considerations </w:t>
      </w:r>
      <w:r w:rsidR="00F85791" w:rsidRPr="0092265D">
        <w:t>surrounding greenwashing</w:t>
      </w:r>
      <w:r w:rsidRPr="0092265D">
        <w:t xml:space="preserve">? </w:t>
      </w:r>
    </w:p>
    <w:p w14:paraId="421D5019" w14:textId="77777777" w:rsidR="00314DC5" w:rsidRPr="0092265D" w:rsidRDefault="00314DC5" w:rsidP="0092265D">
      <w:pPr>
        <w:pStyle w:val="NormalWeb"/>
        <w:spacing w:before="0" w:beforeAutospacing="0" w:after="0" w:afterAutospacing="0"/>
        <w:ind w:left="720"/>
      </w:pPr>
    </w:p>
    <w:p w14:paraId="7996B641" w14:textId="77777777" w:rsidR="00314DC5" w:rsidRPr="0092265D" w:rsidRDefault="00314DC5" w:rsidP="0092265D">
      <w:pPr>
        <w:pStyle w:val="NormalWeb"/>
        <w:spacing w:before="0" w:beforeAutospacing="0" w:after="0" w:afterAutospacing="0"/>
      </w:pPr>
    </w:p>
    <w:p w14:paraId="25DAE063" w14:textId="77777777" w:rsidR="00314DC5" w:rsidRPr="0092265D" w:rsidRDefault="00314DC5" w:rsidP="0092265D">
      <w:pPr>
        <w:pStyle w:val="NormalWeb"/>
        <w:spacing w:before="0" w:beforeAutospacing="0" w:after="0" w:afterAutospacing="0"/>
      </w:pPr>
    </w:p>
    <w:p w14:paraId="58DF0AB5" w14:textId="77777777" w:rsidR="00314DC5" w:rsidRPr="0092265D" w:rsidRDefault="00314DC5" w:rsidP="0092265D">
      <w:pPr>
        <w:pStyle w:val="NormalWeb"/>
        <w:spacing w:before="0" w:beforeAutospacing="0" w:after="0" w:afterAutospacing="0"/>
      </w:pPr>
    </w:p>
    <w:p w14:paraId="7FAAAC4C" w14:textId="77777777" w:rsidR="00F85791" w:rsidRPr="0092265D" w:rsidRDefault="00F85791" w:rsidP="0092265D">
      <w:pPr>
        <w:pStyle w:val="NormalWeb"/>
        <w:spacing w:before="0" w:beforeAutospacing="0" w:after="0" w:afterAutospacing="0"/>
      </w:pPr>
    </w:p>
    <w:p w14:paraId="51A0EB0D" w14:textId="77777777" w:rsidR="00314DC5" w:rsidRPr="0092265D" w:rsidRDefault="00314DC5" w:rsidP="0092265D">
      <w:pPr>
        <w:pStyle w:val="NormalWeb"/>
        <w:spacing w:before="0" w:beforeAutospacing="0" w:after="0" w:afterAutospacing="0"/>
      </w:pPr>
    </w:p>
    <w:p w14:paraId="25662CEA" w14:textId="77777777" w:rsidR="00F85791" w:rsidRPr="0092265D" w:rsidRDefault="00F85791" w:rsidP="0092265D">
      <w:pPr>
        <w:pStyle w:val="NormalWeb"/>
        <w:numPr>
          <w:ilvl w:val="0"/>
          <w:numId w:val="31"/>
        </w:numPr>
        <w:spacing w:before="0" w:beforeAutospacing="0" w:after="0" w:afterAutospacing="0"/>
      </w:pPr>
      <w:r w:rsidRPr="0092265D">
        <w:t>Do you think that hospitality industry and hotels like the Fogo Island Inn will ultimately win?</w:t>
      </w:r>
    </w:p>
    <w:p w14:paraId="5BD5C2A8" w14:textId="77777777" w:rsidR="00A634E5" w:rsidRPr="0092265D" w:rsidRDefault="00A634E5" w:rsidP="0092265D">
      <w:pPr>
        <w:pStyle w:val="bchbaln"/>
        <w:spacing w:before="0" w:after="0" w:line="240" w:lineRule="auto"/>
        <w:rPr>
          <w:rFonts w:ascii="Times New Roman" w:hAnsi="Times New Roman" w:cs="Times New Roman"/>
          <w:color w:val="92D050"/>
          <w:sz w:val="24"/>
          <w:lang w:val="en-IN"/>
        </w:rPr>
      </w:pPr>
    </w:p>
    <w:p w14:paraId="329982F8" w14:textId="77777777" w:rsidR="00A634E5" w:rsidRPr="0092265D" w:rsidRDefault="00A634E5" w:rsidP="0092265D">
      <w:pPr>
        <w:pStyle w:val="bchbaln"/>
        <w:spacing w:before="0" w:after="0" w:line="240" w:lineRule="auto"/>
        <w:rPr>
          <w:rFonts w:ascii="Times New Roman" w:hAnsi="Times New Roman" w:cs="Times New Roman"/>
          <w:color w:val="92D050"/>
          <w:sz w:val="24"/>
          <w:lang w:val="en-IN"/>
        </w:rPr>
      </w:pPr>
    </w:p>
    <w:p w14:paraId="46423910" w14:textId="77777777" w:rsidR="00A634E5" w:rsidRPr="0092265D" w:rsidRDefault="00A634E5" w:rsidP="0092265D">
      <w:pPr>
        <w:pStyle w:val="bchbaln"/>
        <w:spacing w:before="0" w:after="0" w:line="240" w:lineRule="auto"/>
        <w:rPr>
          <w:rFonts w:ascii="Times New Roman" w:hAnsi="Times New Roman" w:cs="Times New Roman"/>
          <w:color w:val="92D050"/>
          <w:sz w:val="24"/>
          <w:lang w:val="en-IN"/>
        </w:rPr>
      </w:pPr>
    </w:p>
    <w:p w14:paraId="7593F3E6" w14:textId="77777777" w:rsidR="00A634E5" w:rsidRPr="0092265D" w:rsidRDefault="00A634E5" w:rsidP="0092265D">
      <w:pPr>
        <w:pStyle w:val="bchbaln"/>
        <w:spacing w:before="0" w:after="0" w:line="240" w:lineRule="auto"/>
        <w:rPr>
          <w:rFonts w:ascii="Times New Roman" w:hAnsi="Times New Roman" w:cs="Times New Roman"/>
          <w:color w:val="000000"/>
          <w:sz w:val="24"/>
          <w:lang w:val="en-IN"/>
        </w:rPr>
      </w:pPr>
    </w:p>
    <w:p w14:paraId="4800BDA2" w14:textId="77777777" w:rsidR="00A634E5" w:rsidRPr="0092265D" w:rsidRDefault="00A634E5" w:rsidP="0092265D">
      <w:pPr>
        <w:pStyle w:val="bchbaln"/>
        <w:spacing w:before="0" w:after="0" w:line="240" w:lineRule="auto"/>
        <w:rPr>
          <w:rFonts w:ascii="Times New Roman" w:hAnsi="Times New Roman" w:cs="Times New Roman"/>
          <w:color w:val="000000"/>
          <w:sz w:val="24"/>
          <w:lang w:val="en-IN"/>
        </w:rPr>
      </w:pPr>
    </w:p>
    <w:p w14:paraId="5F77CC16" w14:textId="77777777" w:rsidR="00A634E5" w:rsidRPr="0092265D" w:rsidRDefault="00A634E5" w:rsidP="0092265D">
      <w:pPr>
        <w:pStyle w:val="bchbaln"/>
        <w:spacing w:before="0" w:after="0" w:line="240" w:lineRule="auto"/>
        <w:rPr>
          <w:rFonts w:ascii="Times New Roman" w:hAnsi="Times New Roman" w:cs="Times New Roman"/>
          <w:color w:val="000000"/>
          <w:sz w:val="24"/>
          <w:lang w:val="en-IN"/>
        </w:rPr>
      </w:pPr>
    </w:p>
    <w:p w14:paraId="11DD58D6" w14:textId="77777777" w:rsidR="00433110" w:rsidRPr="0092265D" w:rsidRDefault="002A520A" w:rsidP="0092265D">
      <w:pPr>
        <w:tabs>
          <w:tab w:val="left" w:pos="360"/>
          <w:tab w:val="center" w:leader="dot" w:pos="9090"/>
        </w:tabs>
        <w:ind w:left="720" w:hanging="720"/>
        <w:jc w:val="center"/>
        <w:rPr>
          <w:b/>
          <w:color w:val="000000"/>
          <w:sz w:val="28"/>
        </w:rPr>
      </w:pPr>
      <w:r w:rsidRPr="0092265D">
        <w:rPr>
          <w:b/>
          <w:color w:val="000000"/>
          <w:sz w:val="28"/>
        </w:rPr>
        <w:br w:type="page"/>
      </w:r>
      <w:r w:rsidR="00433110" w:rsidRPr="0092265D">
        <w:rPr>
          <w:b/>
          <w:color w:val="000000"/>
          <w:sz w:val="28"/>
        </w:rPr>
        <w:lastRenderedPageBreak/>
        <w:t>BRING IT TO LIFE</w:t>
      </w:r>
      <w:r w:rsidRPr="0092265D">
        <w:rPr>
          <w:b/>
          <w:color w:val="000000"/>
          <w:sz w:val="28"/>
        </w:rPr>
        <w:t xml:space="preserve">: </w:t>
      </w:r>
      <w:r w:rsidR="00433110" w:rsidRPr="0092265D">
        <w:rPr>
          <w:b/>
          <w:color w:val="000000"/>
          <w:sz w:val="28"/>
        </w:rPr>
        <w:t>IN-CLASS ACTIVITY</w:t>
      </w:r>
    </w:p>
    <w:p w14:paraId="73A5D258" w14:textId="77777777" w:rsidR="00433110" w:rsidRPr="0092265D" w:rsidRDefault="00433110" w:rsidP="0092265D">
      <w:pPr>
        <w:tabs>
          <w:tab w:val="left" w:pos="360"/>
          <w:tab w:val="center" w:leader="dot" w:pos="9090"/>
        </w:tabs>
        <w:ind w:left="720" w:hanging="720"/>
        <w:jc w:val="center"/>
        <w:rPr>
          <w:b/>
          <w:color w:val="000000"/>
          <w:sz w:val="28"/>
        </w:rPr>
      </w:pPr>
      <w:r w:rsidRPr="0092265D">
        <w:rPr>
          <w:b/>
          <w:color w:val="000000"/>
          <w:sz w:val="28"/>
        </w:rPr>
        <w:t xml:space="preserve">INSTRUCTIONS – </w:t>
      </w:r>
      <w:r w:rsidR="00E02DA4" w:rsidRPr="0092265D">
        <w:rPr>
          <w:b/>
          <w:color w:val="000000"/>
          <w:sz w:val="28"/>
        </w:rPr>
        <w:t>O</w:t>
      </w:r>
      <w:r w:rsidR="00F9069E" w:rsidRPr="0092265D">
        <w:rPr>
          <w:b/>
          <w:color w:val="000000"/>
          <w:sz w:val="28"/>
        </w:rPr>
        <w:t>REOS</w:t>
      </w:r>
    </w:p>
    <w:p w14:paraId="3B837A8C" w14:textId="77777777" w:rsidR="00433110" w:rsidRPr="0092265D" w:rsidRDefault="00433110" w:rsidP="0092265D">
      <w:pPr>
        <w:rPr>
          <w:color w:val="000000"/>
        </w:rPr>
      </w:pPr>
    </w:p>
    <w:p w14:paraId="3E011B03" w14:textId="77777777" w:rsidR="00433110" w:rsidRPr="0092265D" w:rsidRDefault="00433110" w:rsidP="0092265D">
      <w:pPr>
        <w:rPr>
          <w:b/>
          <w:color w:val="000000"/>
        </w:rPr>
      </w:pPr>
      <w:r w:rsidRPr="0092265D">
        <w:rPr>
          <w:b/>
          <w:color w:val="000000"/>
        </w:rPr>
        <w:t>Learning Objectives</w:t>
      </w:r>
    </w:p>
    <w:p w14:paraId="4B7606E0" w14:textId="77777777" w:rsidR="0040633C" w:rsidRPr="0092265D" w:rsidRDefault="0040633C" w:rsidP="0092265D">
      <w:pPr>
        <w:rPr>
          <w:b/>
          <w:color w:val="000000"/>
        </w:rPr>
      </w:pPr>
    </w:p>
    <w:p w14:paraId="09F28F7A" w14:textId="77777777" w:rsidR="00433110" w:rsidRPr="0092265D" w:rsidRDefault="00433110" w:rsidP="0092265D">
      <w:pPr>
        <w:tabs>
          <w:tab w:val="left" w:pos="360"/>
        </w:tabs>
        <w:rPr>
          <w:color w:val="000000"/>
        </w:rPr>
      </w:pPr>
      <w:r w:rsidRPr="0092265D">
        <w:rPr>
          <w:color w:val="000000"/>
        </w:rPr>
        <w:t xml:space="preserve">1. </w:t>
      </w:r>
      <w:r w:rsidR="00C16F85" w:rsidRPr="0092265D">
        <w:rPr>
          <w:color w:val="000000"/>
        </w:rPr>
        <w:tab/>
      </w:r>
      <w:r w:rsidRPr="0092265D">
        <w:rPr>
          <w:color w:val="000000"/>
        </w:rPr>
        <w:t>To understand the process of marketing</w:t>
      </w:r>
    </w:p>
    <w:p w14:paraId="3976F577" w14:textId="77777777" w:rsidR="0040633C" w:rsidRPr="0092265D" w:rsidRDefault="0040633C" w:rsidP="0092265D">
      <w:pPr>
        <w:tabs>
          <w:tab w:val="left" w:pos="360"/>
        </w:tabs>
        <w:rPr>
          <w:color w:val="000000"/>
        </w:rPr>
      </w:pPr>
    </w:p>
    <w:p w14:paraId="23B3AE46" w14:textId="77777777" w:rsidR="00433110" w:rsidRPr="0092265D" w:rsidRDefault="00433110" w:rsidP="0092265D">
      <w:pPr>
        <w:tabs>
          <w:tab w:val="left" w:pos="360"/>
        </w:tabs>
        <w:ind w:left="360" w:hanging="360"/>
        <w:rPr>
          <w:color w:val="000000"/>
        </w:rPr>
      </w:pPr>
      <w:r w:rsidRPr="0092265D">
        <w:rPr>
          <w:color w:val="000000"/>
        </w:rPr>
        <w:t xml:space="preserve">2. </w:t>
      </w:r>
      <w:r w:rsidR="00C16F85" w:rsidRPr="0092265D">
        <w:rPr>
          <w:color w:val="000000"/>
        </w:rPr>
        <w:tab/>
      </w:r>
      <w:r w:rsidRPr="0092265D">
        <w:rPr>
          <w:color w:val="000000"/>
        </w:rPr>
        <w:t>To understand how the marketing mix needs to be coordinated with each element designed to appeal to its target market</w:t>
      </w:r>
    </w:p>
    <w:p w14:paraId="3F317751" w14:textId="77777777" w:rsidR="00433110" w:rsidRPr="0092265D" w:rsidRDefault="00433110" w:rsidP="0092265D">
      <w:pPr>
        <w:rPr>
          <w:color w:val="000000"/>
        </w:rPr>
      </w:pPr>
    </w:p>
    <w:p w14:paraId="67BB27A1" w14:textId="77777777" w:rsidR="00433110" w:rsidRPr="0092265D" w:rsidRDefault="00433110" w:rsidP="0092265D">
      <w:pPr>
        <w:rPr>
          <w:b/>
          <w:color w:val="000000"/>
        </w:rPr>
      </w:pPr>
      <w:r w:rsidRPr="0092265D">
        <w:rPr>
          <w:b/>
          <w:color w:val="000000"/>
        </w:rPr>
        <w:t>Description of In-Class Activity</w:t>
      </w:r>
    </w:p>
    <w:p w14:paraId="11EC3717" w14:textId="77777777" w:rsidR="0040633C" w:rsidRPr="0092265D" w:rsidRDefault="0040633C" w:rsidP="0092265D">
      <w:pPr>
        <w:rPr>
          <w:b/>
          <w:color w:val="000000"/>
        </w:rPr>
      </w:pPr>
    </w:p>
    <w:p w14:paraId="2E0A1A8A" w14:textId="77777777" w:rsidR="0040633C" w:rsidRPr="0092265D" w:rsidRDefault="00433110" w:rsidP="0092265D">
      <w:pPr>
        <w:numPr>
          <w:ilvl w:val="0"/>
          <w:numId w:val="7"/>
        </w:numPr>
        <w:rPr>
          <w:b/>
          <w:color w:val="000000"/>
        </w:rPr>
      </w:pPr>
      <w:r w:rsidRPr="0092265D">
        <w:rPr>
          <w:color w:val="000000"/>
        </w:rPr>
        <w:t xml:space="preserve">Provide </w:t>
      </w:r>
      <w:r w:rsidR="00E02DA4" w:rsidRPr="0092265D">
        <w:rPr>
          <w:color w:val="000000"/>
        </w:rPr>
        <w:t xml:space="preserve">groups </w:t>
      </w:r>
      <w:r w:rsidR="004476D2" w:rsidRPr="0092265D">
        <w:rPr>
          <w:color w:val="000000"/>
        </w:rPr>
        <w:t>of students</w:t>
      </w:r>
      <w:r w:rsidRPr="0092265D">
        <w:rPr>
          <w:color w:val="000000"/>
        </w:rPr>
        <w:t xml:space="preserve"> with a handout on the activity ensuring that a colour visual of </w:t>
      </w:r>
      <w:r w:rsidR="00E02DA4" w:rsidRPr="0092265D">
        <w:rPr>
          <w:color w:val="000000"/>
        </w:rPr>
        <w:t xml:space="preserve">Oreos </w:t>
      </w:r>
      <w:r w:rsidRPr="0092265D">
        <w:rPr>
          <w:color w:val="000000"/>
        </w:rPr>
        <w:t xml:space="preserve">is shown as either a handout, sample box, PowerPoint slide, or by linking to the </w:t>
      </w:r>
      <w:r w:rsidR="00E02DA4" w:rsidRPr="0092265D">
        <w:rPr>
          <w:color w:val="000000"/>
        </w:rPr>
        <w:t xml:space="preserve">Oreo website. </w:t>
      </w:r>
    </w:p>
    <w:p w14:paraId="54A8E7EA" w14:textId="77777777" w:rsidR="00433110" w:rsidRPr="0092265D" w:rsidRDefault="00433110" w:rsidP="0092265D">
      <w:pPr>
        <w:numPr>
          <w:ilvl w:val="0"/>
          <w:numId w:val="7"/>
        </w:numPr>
        <w:rPr>
          <w:b/>
          <w:color w:val="000000"/>
        </w:rPr>
      </w:pPr>
      <w:r w:rsidRPr="0092265D">
        <w:rPr>
          <w:color w:val="000000"/>
        </w:rPr>
        <w:t xml:space="preserve">Students are then given a new target market for </w:t>
      </w:r>
      <w:r w:rsidR="00F81CFB" w:rsidRPr="0092265D">
        <w:rPr>
          <w:color w:val="000000"/>
        </w:rPr>
        <w:t>Oreo</w:t>
      </w:r>
      <w:r w:rsidRPr="0092265D">
        <w:rPr>
          <w:color w:val="000000"/>
        </w:rPr>
        <w:t xml:space="preserve"> and asked to brainstorm on three new product ideas. They then select their best idea and develop a full marketing mix to appeal to their new target market. Finally, a spokesperson for each group informally explains the idea to the class. You may wish to add an element of fun by having students vote at the end on the product they consider to be (1) the most outrageous, </w:t>
      </w:r>
      <w:r w:rsidR="00034802" w:rsidRPr="0092265D">
        <w:rPr>
          <w:color w:val="000000"/>
        </w:rPr>
        <w:t xml:space="preserve">and </w:t>
      </w:r>
      <w:r w:rsidRPr="0092265D">
        <w:rPr>
          <w:color w:val="000000"/>
        </w:rPr>
        <w:t>(2) the most likely to succeed!</w:t>
      </w:r>
    </w:p>
    <w:p w14:paraId="6ED5D64B" w14:textId="77777777" w:rsidR="0040633C" w:rsidRPr="0092265D" w:rsidRDefault="0040633C" w:rsidP="0092265D">
      <w:pPr>
        <w:rPr>
          <w:b/>
          <w:color w:val="000000"/>
        </w:rPr>
      </w:pPr>
    </w:p>
    <w:p w14:paraId="1C8AF6BB" w14:textId="77777777" w:rsidR="00F9069E" w:rsidRPr="0092265D" w:rsidRDefault="00433110" w:rsidP="0092265D">
      <w:pPr>
        <w:numPr>
          <w:ilvl w:val="0"/>
          <w:numId w:val="7"/>
        </w:numPr>
        <w:rPr>
          <w:b/>
          <w:color w:val="000000"/>
        </w:rPr>
      </w:pPr>
      <w:r w:rsidRPr="0092265D">
        <w:rPr>
          <w:color w:val="000000"/>
        </w:rPr>
        <w:t xml:space="preserve">Groups are asked to develop a new </w:t>
      </w:r>
      <w:r w:rsidR="00E02DA4" w:rsidRPr="0092265D">
        <w:rPr>
          <w:color w:val="000000"/>
        </w:rPr>
        <w:t xml:space="preserve">Oreo </w:t>
      </w:r>
      <w:r w:rsidRPr="0092265D">
        <w:rPr>
          <w:color w:val="000000"/>
        </w:rPr>
        <w:t>product</w:t>
      </w:r>
      <w:r w:rsidR="00F81CFB" w:rsidRPr="0092265D">
        <w:rPr>
          <w:color w:val="000000"/>
        </w:rPr>
        <w:t xml:space="preserve"> the will appeal to a new target audience:  either </w:t>
      </w:r>
      <w:r w:rsidR="00AF01CB" w:rsidRPr="0092265D">
        <w:rPr>
          <w:color w:val="000000"/>
        </w:rPr>
        <w:t xml:space="preserve">students between </w:t>
      </w:r>
      <w:r w:rsidR="00CA335D" w:rsidRPr="0092265D">
        <w:rPr>
          <w:color w:val="000000"/>
        </w:rPr>
        <w:t xml:space="preserve">the ages of </w:t>
      </w:r>
      <w:r w:rsidR="00AF01CB" w:rsidRPr="0092265D">
        <w:rPr>
          <w:color w:val="000000"/>
        </w:rPr>
        <w:t>18-25</w:t>
      </w:r>
      <w:r w:rsidR="00F81CFB" w:rsidRPr="0092265D">
        <w:rPr>
          <w:color w:val="000000"/>
        </w:rPr>
        <w:t xml:space="preserve"> or health-conscious </w:t>
      </w:r>
      <w:r w:rsidR="00AF01CB" w:rsidRPr="0092265D">
        <w:rPr>
          <w:color w:val="000000"/>
        </w:rPr>
        <w:t>parents</w:t>
      </w:r>
      <w:r w:rsidRPr="0092265D">
        <w:rPr>
          <w:color w:val="000000"/>
        </w:rPr>
        <w:t xml:space="preserve">. </w:t>
      </w:r>
    </w:p>
    <w:p w14:paraId="1A282499" w14:textId="77777777" w:rsidR="0040633C" w:rsidRPr="0092265D" w:rsidRDefault="0040633C" w:rsidP="0092265D">
      <w:pPr>
        <w:rPr>
          <w:b/>
          <w:color w:val="000000"/>
        </w:rPr>
      </w:pPr>
    </w:p>
    <w:p w14:paraId="1110D20F" w14:textId="77777777" w:rsidR="00433110" w:rsidRPr="0092265D" w:rsidRDefault="00433110" w:rsidP="0092265D">
      <w:pPr>
        <w:numPr>
          <w:ilvl w:val="0"/>
          <w:numId w:val="7"/>
        </w:numPr>
        <w:rPr>
          <w:b/>
          <w:color w:val="000000"/>
        </w:rPr>
      </w:pPr>
      <w:r w:rsidRPr="0092265D">
        <w:rPr>
          <w:color w:val="000000"/>
        </w:rPr>
        <w:t xml:space="preserve">This activity should only be conducted in groups. </w:t>
      </w:r>
      <w:r w:rsidR="0040633C" w:rsidRPr="0092265D">
        <w:rPr>
          <w:color w:val="000000"/>
        </w:rPr>
        <w:t>E</w:t>
      </w:r>
      <w:r w:rsidRPr="0092265D">
        <w:rPr>
          <w:color w:val="000000"/>
        </w:rPr>
        <w:t>stimated class time</w:t>
      </w:r>
      <w:r w:rsidR="0040633C" w:rsidRPr="0092265D">
        <w:rPr>
          <w:color w:val="000000"/>
        </w:rPr>
        <w:t>: 60-</w:t>
      </w:r>
      <w:r w:rsidR="00034802" w:rsidRPr="0092265D">
        <w:rPr>
          <w:color w:val="000000"/>
        </w:rPr>
        <w:t xml:space="preserve">90 </w:t>
      </w:r>
      <w:r w:rsidRPr="0092265D">
        <w:rPr>
          <w:color w:val="000000"/>
        </w:rPr>
        <w:t xml:space="preserve">minutes. </w:t>
      </w:r>
    </w:p>
    <w:p w14:paraId="4D574012" w14:textId="77777777" w:rsidR="00433110" w:rsidRPr="0092265D" w:rsidRDefault="00433110" w:rsidP="0092265D">
      <w:pPr>
        <w:rPr>
          <w:color w:val="000000"/>
        </w:rPr>
      </w:pPr>
    </w:p>
    <w:p w14:paraId="2741DC57" w14:textId="77777777" w:rsidR="00433110" w:rsidRPr="0092265D" w:rsidRDefault="00433110" w:rsidP="0092265D">
      <w:pPr>
        <w:rPr>
          <w:b/>
          <w:color w:val="000000"/>
        </w:rPr>
      </w:pPr>
      <w:r w:rsidRPr="0092265D">
        <w:rPr>
          <w:b/>
          <w:color w:val="000000"/>
        </w:rPr>
        <w:t>Preparation before Class</w:t>
      </w:r>
    </w:p>
    <w:p w14:paraId="24AEBB5E" w14:textId="77777777" w:rsidR="0040633C" w:rsidRPr="0092265D" w:rsidRDefault="0040633C" w:rsidP="0092265D">
      <w:pPr>
        <w:rPr>
          <w:b/>
          <w:color w:val="000000"/>
        </w:rPr>
      </w:pPr>
    </w:p>
    <w:p w14:paraId="5E56BCBE" w14:textId="77777777" w:rsidR="00433110" w:rsidRPr="0092265D" w:rsidRDefault="00433110" w:rsidP="0092265D">
      <w:pPr>
        <w:numPr>
          <w:ilvl w:val="0"/>
          <w:numId w:val="8"/>
        </w:numPr>
        <w:rPr>
          <w:color w:val="000000"/>
        </w:rPr>
      </w:pPr>
      <w:r w:rsidRPr="0092265D">
        <w:rPr>
          <w:color w:val="000000"/>
        </w:rPr>
        <w:t xml:space="preserve">To prepare for this activity you will need to first determine whether you will be showing the visuals through Google Images, </w:t>
      </w:r>
      <w:r w:rsidR="006C7828" w:rsidRPr="0092265D">
        <w:rPr>
          <w:color w:val="000000"/>
        </w:rPr>
        <w:t>linking to the Oreo website (</w:t>
      </w:r>
      <w:hyperlink r:id="rId20" w:history="1">
        <w:r w:rsidR="006C7828" w:rsidRPr="0092265D">
          <w:rPr>
            <w:rStyle w:val="Hyperlink"/>
          </w:rPr>
          <w:t>www.oreo.com</w:t>
        </w:r>
      </w:hyperlink>
      <w:r w:rsidR="006C7828" w:rsidRPr="0092265D">
        <w:rPr>
          <w:color w:val="000000"/>
        </w:rPr>
        <w:t xml:space="preserve">) </w:t>
      </w:r>
      <w:r w:rsidRPr="0092265D">
        <w:rPr>
          <w:color w:val="000000"/>
        </w:rPr>
        <w:t>or showing an actual box in class. Showing the product on a screen and then the actual contents of the box in class provides the necessary detail for successful completion of the activity.</w:t>
      </w:r>
    </w:p>
    <w:p w14:paraId="4093BCAF" w14:textId="77777777" w:rsidR="0040633C" w:rsidRPr="0092265D" w:rsidRDefault="0040633C" w:rsidP="0092265D">
      <w:pPr>
        <w:rPr>
          <w:color w:val="000000"/>
        </w:rPr>
      </w:pPr>
    </w:p>
    <w:p w14:paraId="7EBA627B" w14:textId="77777777" w:rsidR="0019441F" w:rsidRPr="0092265D" w:rsidRDefault="006C7828" w:rsidP="0092265D">
      <w:pPr>
        <w:numPr>
          <w:ilvl w:val="0"/>
          <w:numId w:val="8"/>
        </w:numPr>
        <w:rPr>
          <w:color w:val="000000"/>
        </w:rPr>
      </w:pPr>
      <w:r w:rsidRPr="0092265D">
        <w:rPr>
          <w:color w:val="000000"/>
        </w:rPr>
        <w:t>Use a whiteboard</w:t>
      </w:r>
      <w:r w:rsidR="0019441F" w:rsidRPr="0092265D">
        <w:rPr>
          <w:color w:val="000000"/>
        </w:rPr>
        <w:t xml:space="preserve"> or flip charts and markers for the students to use during the brainstorming sessions.</w:t>
      </w:r>
    </w:p>
    <w:p w14:paraId="4F6111E0" w14:textId="77777777" w:rsidR="00433110" w:rsidRPr="0092265D" w:rsidRDefault="00433110" w:rsidP="0092265D">
      <w:pPr>
        <w:rPr>
          <w:color w:val="000000"/>
        </w:rPr>
      </w:pPr>
    </w:p>
    <w:p w14:paraId="59F7AEB1" w14:textId="77777777" w:rsidR="00433110" w:rsidRPr="0092265D" w:rsidRDefault="00433110" w:rsidP="0092265D">
      <w:pPr>
        <w:rPr>
          <w:b/>
          <w:color w:val="000000"/>
        </w:rPr>
      </w:pPr>
      <w:r w:rsidRPr="0092265D">
        <w:rPr>
          <w:b/>
          <w:color w:val="000000"/>
        </w:rPr>
        <w:t>In-Class Implementation</w:t>
      </w:r>
    </w:p>
    <w:p w14:paraId="0DF5A0DC" w14:textId="77777777" w:rsidR="0040633C" w:rsidRPr="0092265D" w:rsidRDefault="0040633C" w:rsidP="0092265D">
      <w:pPr>
        <w:rPr>
          <w:b/>
          <w:color w:val="000000"/>
        </w:rPr>
      </w:pPr>
    </w:p>
    <w:p w14:paraId="2328C242" w14:textId="77777777" w:rsidR="00433110" w:rsidRPr="0092265D" w:rsidRDefault="00433110" w:rsidP="0092265D">
      <w:pPr>
        <w:numPr>
          <w:ilvl w:val="0"/>
          <w:numId w:val="5"/>
        </w:numPr>
        <w:rPr>
          <w:b/>
          <w:color w:val="000000"/>
        </w:rPr>
      </w:pPr>
      <w:r w:rsidRPr="0092265D">
        <w:rPr>
          <w:b/>
          <w:color w:val="000000"/>
        </w:rPr>
        <w:t xml:space="preserve">Relevant Chapter Content </w:t>
      </w:r>
      <w:r w:rsidR="003C1D70" w:rsidRPr="0092265D">
        <w:rPr>
          <w:b/>
          <w:color w:val="000000"/>
        </w:rPr>
        <w:t>–</w:t>
      </w:r>
      <w:r w:rsidRPr="0092265D">
        <w:rPr>
          <w:b/>
          <w:color w:val="000000"/>
        </w:rPr>
        <w:t xml:space="preserve"> </w:t>
      </w:r>
      <w:r w:rsidRPr="0092265D">
        <w:rPr>
          <w:color w:val="000000"/>
        </w:rPr>
        <w:t>Prior to conducting this in-class activity you will need to review the following chapter material with your students:</w:t>
      </w:r>
    </w:p>
    <w:p w14:paraId="6DB12980" w14:textId="77777777" w:rsidR="0040633C" w:rsidRPr="0092265D" w:rsidRDefault="0040633C" w:rsidP="0092265D">
      <w:pPr>
        <w:rPr>
          <w:b/>
          <w:color w:val="000000"/>
        </w:rPr>
      </w:pPr>
    </w:p>
    <w:p w14:paraId="4092174D" w14:textId="77777777" w:rsidR="00433110" w:rsidRPr="0092265D" w:rsidRDefault="00433110" w:rsidP="0092265D">
      <w:pPr>
        <w:numPr>
          <w:ilvl w:val="1"/>
          <w:numId w:val="5"/>
        </w:numPr>
        <w:rPr>
          <w:color w:val="000000"/>
        </w:rPr>
      </w:pPr>
      <w:r w:rsidRPr="0092265D">
        <w:rPr>
          <w:color w:val="000000"/>
        </w:rPr>
        <w:t>Discuss the term target market - the specific group of existing and potential consumers to wh</w:t>
      </w:r>
      <w:r w:rsidR="00034802" w:rsidRPr="0092265D">
        <w:rPr>
          <w:color w:val="000000"/>
        </w:rPr>
        <w:t>om</w:t>
      </w:r>
      <w:r w:rsidRPr="0092265D">
        <w:rPr>
          <w:color w:val="000000"/>
        </w:rPr>
        <w:t xml:space="preserve"> a marketer targets its marketing efforts</w:t>
      </w:r>
      <w:r w:rsidR="00034802" w:rsidRPr="0092265D">
        <w:rPr>
          <w:color w:val="000000"/>
        </w:rPr>
        <w:t>.</w:t>
      </w:r>
    </w:p>
    <w:p w14:paraId="3F94ABEE" w14:textId="77777777" w:rsidR="0040633C" w:rsidRPr="0092265D" w:rsidRDefault="0040633C" w:rsidP="0092265D">
      <w:pPr>
        <w:ind w:left="360"/>
        <w:rPr>
          <w:color w:val="000000"/>
        </w:rPr>
      </w:pPr>
    </w:p>
    <w:p w14:paraId="4594A3D3" w14:textId="77777777" w:rsidR="00433110" w:rsidRPr="0092265D" w:rsidRDefault="00433110" w:rsidP="0092265D">
      <w:pPr>
        <w:numPr>
          <w:ilvl w:val="1"/>
          <w:numId w:val="5"/>
        </w:numPr>
        <w:rPr>
          <w:color w:val="000000"/>
        </w:rPr>
      </w:pPr>
      <w:r w:rsidRPr="0092265D">
        <w:rPr>
          <w:color w:val="000000"/>
        </w:rPr>
        <w:t xml:space="preserve">Define </w:t>
      </w:r>
      <w:r w:rsidR="00034802" w:rsidRPr="0092265D">
        <w:rPr>
          <w:color w:val="000000"/>
        </w:rPr>
        <w:t xml:space="preserve">the </w:t>
      </w:r>
      <w:r w:rsidRPr="0092265D">
        <w:rPr>
          <w:color w:val="000000"/>
        </w:rPr>
        <w:t>marketing mix—product, price, place, and promotion</w:t>
      </w:r>
      <w:r w:rsidR="00034802" w:rsidRPr="0092265D">
        <w:rPr>
          <w:color w:val="000000"/>
        </w:rPr>
        <w:t>:</w:t>
      </w:r>
    </w:p>
    <w:p w14:paraId="725DB1BD" w14:textId="77777777" w:rsidR="0040633C" w:rsidRPr="0092265D" w:rsidRDefault="0040633C" w:rsidP="0092265D">
      <w:pPr>
        <w:rPr>
          <w:color w:val="000000"/>
        </w:rPr>
      </w:pPr>
    </w:p>
    <w:p w14:paraId="0F788292" w14:textId="77777777" w:rsidR="00433110" w:rsidRPr="0092265D" w:rsidRDefault="00433110" w:rsidP="0092265D">
      <w:pPr>
        <w:pStyle w:val="Pa25"/>
        <w:spacing w:line="240" w:lineRule="auto"/>
        <w:ind w:left="1080"/>
        <w:rPr>
          <w:rFonts w:ascii="Times New Roman" w:hAnsi="Times New Roman"/>
          <w:color w:val="000000"/>
        </w:rPr>
      </w:pPr>
      <w:r w:rsidRPr="0092265D">
        <w:rPr>
          <w:rFonts w:ascii="Times New Roman" w:hAnsi="Times New Roman"/>
          <w:bCs/>
          <w:i/>
          <w:color w:val="000000"/>
        </w:rPr>
        <w:lastRenderedPageBreak/>
        <w:t>Product</w:t>
      </w:r>
      <w:r w:rsidRPr="0092265D">
        <w:rPr>
          <w:rFonts w:ascii="Times New Roman" w:hAnsi="Times New Roman"/>
          <w:bCs/>
          <w:color w:val="000000"/>
        </w:rPr>
        <w:t xml:space="preserve"> </w:t>
      </w:r>
      <w:r w:rsidR="00C16F85" w:rsidRPr="0092265D">
        <w:rPr>
          <w:rFonts w:ascii="Times New Roman" w:hAnsi="Times New Roman"/>
          <w:bCs/>
          <w:color w:val="000000"/>
        </w:rPr>
        <w:t>-</w:t>
      </w:r>
      <w:r w:rsidRPr="0092265D">
        <w:rPr>
          <w:rFonts w:ascii="Times New Roman" w:hAnsi="Times New Roman"/>
          <w:bCs/>
          <w:color w:val="000000"/>
        </w:rPr>
        <w:t xml:space="preserve"> a</w:t>
      </w:r>
      <w:r w:rsidRPr="0092265D">
        <w:rPr>
          <w:rFonts w:ascii="Times New Roman" w:hAnsi="Times New Roman"/>
          <w:color w:val="000000"/>
        </w:rPr>
        <w:t>ll the attributes that make up a good, a service, or an idea, including product design, fea</w:t>
      </w:r>
      <w:r w:rsidRPr="0092265D">
        <w:rPr>
          <w:rFonts w:ascii="Times New Roman" w:hAnsi="Times New Roman"/>
          <w:color w:val="000000"/>
        </w:rPr>
        <w:softHyphen/>
        <w:t>tures, colour, packaging, warrantee, and service levels</w:t>
      </w:r>
    </w:p>
    <w:p w14:paraId="1D35C587" w14:textId="77777777" w:rsidR="0040633C" w:rsidRPr="0092265D" w:rsidRDefault="0040633C" w:rsidP="0092265D">
      <w:pPr>
        <w:pStyle w:val="Default"/>
        <w:rPr>
          <w:rFonts w:ascii="Times New Roman" w:hAnsi="Times New Roman" w:cs="Times New Roman"/>
        </w:rPr>
      </w:pPr>
    </w:p>
    <w:p w14:paraId="32E77F25" w14:textId="77777777" w:rsidR="00433110" w:rsidRPr="0092265D" w:rsidRDefault="00433110" w:rsidP="0092265D">
      <w:pPr>
        <w:pStyle w:val="Pa25"/>
        <w:spacing w:line="240" w:lineRule="auto"/>
        <w:ind w:left="1080"/>
        <w:rPr>
          <w:rFonts w:ascii="Times New Roman" w:hAnsi="Times New Roman"/>
          <w:color w:val="000000"/>
        </w:rPr>
      </w:pPr>
      <w:r w:rsidRPr="0092265D">
        <w:rPr>
          <w:rFonts w:ascii="Times New Roman" w:hAnsi="Times New Roman"/>
          <w:bCs/>
          <w:i/>
          <w:color w:val="000000"/>
        </w:rPr>
        <w:t xml:space="preserve">Price </w:t>
      </w:r>
      <w:r w:rsidR="00C16F85" w:rsidRPr="0092265D">
        <w:rPr>
          <w:rFonts w:ascii="Times New Roman" w:hAnsi="Times New Roman"/>
          <w:bCs/>
          <w:color w:val="000000"/>
        </w:rPr>
        <w:t>-</w:t>
      </w:r>
      <w:r w:rsidRPr="0092265D">
        <w:rPr>
          <w:rFonts w:ascii="Times New Roman" w:hAnsi="Times New Roman"/>
          <w:color w:val="000000"/>
        </w:rPr>
        <w:t xml:space="preserve"> the expected retail shelf price and sale price of the product</w:t>
      </w:r>
    </w:p>
    <w:p w14:paraId="760583A2" w14:textId="77777777" w:rsidR="0040633C" w:rsidRPr="0092265D" w:rsidRDefault="0040633C" w:rsidP="0092265D">
      <w:pPr>
        <w:pStyle w:val="Default"/>
        <w:rPr>
          <w:rFonts w:ascii="Times New Roman" w:hAnsi="Times New Roman" w:cs="Times New Roman"/>
        </w:rPr>
      </w:pPr>
    </w:p>
    <w:p w14:paraId="4C97CBD9" w14:textId="77777777" w:rsidR="00433110" w:rsidRPr="0092265D" w:rsidRDefault="00433110" w:rsidP="0092265D">
      <w:pPr>
        <w:pStyle w:val="Pa25"/>
        <w:spacing w:line="240" w:lineRule="auto"/>
        <w:ind w:left="1080"/>
        <w:rPr>
          <w:rFonts w:ascii="Times New Roman" w:hAnsi="Times New Roman"/>
          <w:color w:val="000000"/>
        </w:rPr>
      </w:pPr>
      <w:r w:rsidRPr="0092265D">
        <w:rPr>
          <w:rFonts w:ascii="Times New Roman" w:hAnsi="Times New Roman"/>
          <w:bCs/>
          <w:i/>
          <w:color w:val="000000"/>
        </w:rPr>
        <w:t>Place</w:t>
      </w:r>
      <w:r w:rsidRPr="0092265D">
        <w:rPr>
          <w:rFonts w:ascii="Times New Roman" w:hAnsi="Times New Roman"/>
          <w:bCs/>
          <w:color w:val="000000"/>
        </w:rPr>
        <w:t xml:space="preserve"> </w:t>
      </w:r>
      <w:r w:rsidR="00C16F85" w:rsidRPr="0092265D">
        <w:rPr>
          <w:rFonts w:ascii="Times New Roman" w:hAnsi="Times New Roman"/>
          <w:bCs/>
          <w:color w:val="000000"/>
        </w:rPr>
        <w:t>-</w:t>
      </w:r>
      <w:r w:rsidRPr="0092265D">
        <w:rPr>
          <w:rFonts w:ascii="Times New Roman" w:hAnsi="Times New Roman"/>
          <w:bCs/>
          <w:color w:val="000000"/>
        </w:rPr>
        <w:t xml:space="preserve"> t</w:t>
      </w:r>
      <w:r w:rsidRPr="0092265D">
        <w:rPr>
          <w:rFonts w:ascii="Times New Roman" w:hAnsi="Times New Roman"/>
          <w:color w:val="000000"/>
        </w:rPr>
        <w:t>he distribution channels and retaile</w:t>
      </w:r>
      <w:r w:rsidR="0040633C" w:rsidRPr="0092265D">
        <w:rPr>
          <w:rFonts w:ascii="Times New Roman" w:hAnsi="Times New Roman"/>
          <w:color w:val="000000"/>
        </w:rPr>
        <w:t>rs required to sell the product</w:t>
      </w:r>
    </w:p>
    <w:p w14:paraId="7674102E" w14:textId="77777777" w:rsidR="0040633C" w:rsidRPr="0092265D" w:rsidRDefault="0040633C" w:rsidP="0092265D">
      <w:pPr>
        <w:pStyle w:val="Default"/>
        <w:rPr>
          <w:rFonts w:ascii="Times New Roman" w:hAnsi="Times New Roman" w:cs="Times New Roman"/>
        </w:rPr>
      </w:pPr>
    </w:p>
    <w:p w14:paraId="5D9DB86F" w14:textId="77777777" w:rsidR="00433110" w:rsidRPr="0092265D" w:rsidRDefault="00433110" w:rsidP="0092265D">
      <w:pPr>
        <w:ind w:left="1080"/>
        <w:rPr>
          <w:color w:val="000000"/>
        </w:rPr>
      </w:pPr>
      <w:r w:rsidRPr="0092265D">
        <w:rPr>
          <w:bCs/>
          <w:i/>
          <w:color w:val="000000"/>
        </w:rPr>
        <w:t>Promotion</w:t>
      </w:r>
      <w:r w:rsidRPr="0092265D">
        <w:rPr>
          <w:bCs/>
          <w:color w:val="000000"/>
        </w:rPr>
        <w:t xml:space="preserve"> </w:t>
      </w:r>
      <w:r w:rsidR="00C16F85" w:rsidRPr="0092265D">
        <w:rPr>
          <w:bCs/>
          <w:color w:val="000000"/>
        </w:rPr>
        <w:t>-</w:t>
      </w:r>
      <w:r w:rsidRPr="0092265D">
        <w:rPr>
          <w:b/>
          <w:bCs/>
          <w:color w:val="000000"/>
        </w:rPr>
        <w:t xml:space="preserve"> </w:t>
      </w:r>
      <w:r w:rsidRPr="0092265D">
        <w:rPr>
          <w:bCs/>
          <w:color w:val="000000"/>
        </w:rPr>
        <w:t>t</w:t>
      </w:r>
      <w:r w:rsidRPr="0092265D">
        <w:rPr>
          <w:color w:val="000000"/>
        </w:rPr>
        <w:t xml:space="preserve">he communication tools needed to inform consumers about the product, including advertising, sales promotion, public relations, direct </w:t>
      </w:r>
      <w:r w:rsidR="0040633C" w:rsidRPr="0092265D">
        <w:rPr>
          <w:color w:val="000000"/>
        </w:rPr>
        <w:t>marketing, and personal selling</w:t>
      </w:r>
    </w:p>
    <w:p w14:paraId="06B960C1" w14:textId="77777777" w:rsidR="0040633C" w:rsidRPr="0092265D" w:rsidRDefault="0040633C" w:rsidP="0092265D">
      <w:pPr>
        <w:ind w:left="1080"/>
        <w:rPr>
          <w:color w:val="000000"/>
        </w:rPr>
      </w:pPr>
    </w:p>
    <w:p w14:paraId="10C18B35" w14:textId="77777777" w:rsidR="00433110" w:rsidRPr="0092265D" w:rsidRDefault="00433110" w:rsidP="0092265D">
      <w:pPr>
        <w:numPr>
          <w:ilvl w:val="1"/>
          <w:numId w:val="5"/>
        </w:numPr>
        <w:rPr>
          <w:color w:val="000000"/>
        </w:rPr>
      </w:pPr>
      <w:r w:rsidRPr="0092265D">
        <w:rPr>
          <w:color w:val="000000"/>
        </w:rPr>
        <w:t>Explain that successful marketing programs care</w:t>
      </w:r>
      <w:r w:rsidRPr="0092265D">
        <w:rPr>
          <w:color w:val="000000"/>
        </w:rPr>
        <w:softHyphen/>
        <w:t>fully manage the marketing mix so that each element is well coordinated and appeals to the target market</w:t>
      </w:r>
    </w:p>
    <w:p w14:paraId="6C06217B" w14:textId="77777777" w:rsidR="0040633C" w:rsidRPr="0092265D" w:rsidRDefault="0040633C" w:rsidP="0092265D">
      <w:pPr>
        <w:ind w:left="360"/>
        <w:rPr>
          <w:color w:val="000000"/>
        </w:rPr>
      </w:pPr>
    </w:p>
    <w:p w14:paraId="423F527C" w14:textId="77777777" w:rsidR="00433110" w:rsidRPr="0092265D" w:rsidRDefault="00433110" w:rsidP="0092265D">
      <w:pPr>
        <w:numPr>
          <w:ilvl w:val="1"/>
          <w:numId w:val="5"/>
        </w:numPr>
        <w:rPr>
          <w:color w:val="000000"/>
        </w:rPr>
      </w:pPr>
      <w:r w:rsidRPr="0092265D">
        <w:rPr>
          <w:color w:val="000000"/>
        </w:rPr>
        <w:t xml:space="preserve">Provide an example of a </w:t>
      </w:r>
      <w:r w:rsidR="00257592" w:rsidRPr="0092265D">
        <w:rPr>
          <w:color w:val="000000"/>
        </w:rPr>
        <w:t>well-coordinated</w:t>
      </w:r>
      <w:r w:rsidRPr="0092265D">
        <w:rPr>
          <w:color w:val="000000"/>
        </w:rPr>
        <w:t xml:space="preserve"> marketing mix </w:t>
      </w:r>
      <w:r w:rsidR="00257592" w:rsidRPr="0092265D">
        <w:rPr>
          <w:color w:val="000000"/>
        </w:rPr>
        <w:t xml:space="preserve">such as PUR Gum described in the opening vignette for the chapter. </w:t>
      </w:r>
    </w:p>
    <w:p w14:paraId="124C40FB" w14:textId="77777777" w:rsidR="0040633C" w:rsidRPr="0092265D" w:rsidRDefault="0040633C" w:rsidP="0092265D">
      <w:pPr>
        <w:rPr>
          <w:color w:val="000000"/>
        </w:rPr>
      </w:pPr>
    </w:p>
    <w:p w14:paraId="1265A02C" w14:textId="77777777" w:rsidR="00433110" w:rsidRPr="0092265D" w:rsidRDefault="00433110" w:rsidP="0092265D">
      <w:pPr>
        <w:pStyle w:val="ListParagraph"/>
        <w:numPr>
          <w:ilvl w:val="0"/>
          <w:numId w:val="4"/>
        </w:numPr>
        <w:contextualSpacing/>
        <w:rPr>
          <w:color w:val="000000"/>
        </w:rPr>
      </w:pPr>
      <w:r w:rsidRPr="0092265D">
        <w:rPr>
          <w:b/>
          <w:color w:val="000000"/>
        </w:rPr>
        <w:t xml:space="preserve">In-Class Instructions </w:t>
      </w:r>
      <w:r w:rsidR="0040633C" w:rsidRPr="0092265D">
        <w:rPr>
          <w:color w:val="000000"/>
        </w:rPr>
        <w:t>–</w:t>
      </w:r>
      <w:r w:rsidRPr="0092265D">
        <w:rPr>
          <w:color w:val="000000"/>
        </w:rPr>
        <w:t xml:space="preserve"> Show a visual of </w:t>
      </w:r>
      <w:r w:rsidR="00C02FA5" w:rsidRPr="0092265D">
        <w:rPr>
          <w:color w:val="000000"/>
        </w:rPr>
        <w:t>Oreo</w:t>
      </w:r>
      <w:r w:rsidRPr="0092265D">
        <w:rPr>
          <w:color w:val="000000"/>
        </w:rPr>
        <w:t xml:space="preserve"> product on the screen and describe the product to the class, showing an actual box and its contents if appropriate. Briefly and informally explain the activity and then ask the students to get into groups of four. Distribute the handout to each group and then formally review the activity with the students. Break the activity up in to three segments</w:t>
      </w:r>
      <w:r w:rsidR="00034802" w:rsidRPr="0092265D">
        <w:rPr>
          <w:color w:val="000000"/>
        </w:rPr>
        <w:t>;</w:t>
      </w:r>
      <w:r w:rsidRPr="0092265D">
        <w:rPr>
          <w:color w:val="000000"/>
        </w:rPr>
        <w:t xml:space="preserve"> (1) </w:t>
      </w:r>
      <w:r w:rsidR="00034802" w:rsidRPr="0092265D">
        <w:rPr>
          <w:color w:val="000000"/>
        </w:rPr>
        <w:t>g</w:t>
      </w:r>
      <w:r w:rsidRPr="0092265D">
        <w:rPr>
          <w:color w:val="000000"/>
        </w:rPr>
        <w:t xml:space="preserve">ive the students </w:t>
      </w:r>
      <w:r w:rsidR="00034802" w:rsidRPr="0092265D">
        <w:rPr>
          <w:color w:val="000000"/>
        </w:rPr>
        <w:t>3</w:t>
      </w:r>
      <w:r w:rsidRPr="0092265D">
        <w:rPr>
          <w:color w:val="000000"/>
        </w:rPr>
        <w:t>0 minutes to brains</w:t>
      </w:r>
      <w:r w:rsidR="00034802" w:rsidRPr="0092265D">
        <w:rPr>
          <w:color w:val="000000"/>
        </w:rPr>
        <w:t xml:space="preserve">torm on three new product ideas, </w:t>
      </w:r>
      <w:r w:rsidRPr="0092265D">
        <w:rPr>
          <w:color w:val="000000"/>
        </w:rPr>
        <w:t xml:space="preserve">(2) </w:t>
      </w:r>
      <w:r w:rsidR="00034802" w:rsidRPr="0092265D">
        <w:rPr>
          <w:color w:val="000000"/>
        </w:rPr>
        <w:t>g</w:t>
      </w:r>
      <w:r w:rsidRPr="0092265D">
        <w:rPr>
          <w:color w:val="000000"/>
        </w:rPr>
        <w:t xml:space="preserve">ive the students </w:t>
      </w:r>
      <w:r w:rsidR="00034802" w:rsidRPr="0092265D">
        <w:rPr>
          <w:color w:val="000000"/>
        </w:rPr>
        <w:t>3</w:t>
      </w:r>
      <w:r w:rsidRPr="0092265D">
        <w:rPr>
          <w:color w:val="000000"/>
        </w:rPr>
        <w:t>0 minutes to develop a ma</w:t>
      </w:r>
      <w:r w:rsidR="0019441F" w:rsidRPr="0092265D">
        <w:rPr>
          <w:color w:val="000000"/>
        </w:rPr>
        <w:t>rketing mix for their best idea, and</w:t>
      </w:r>
      <w:r w:rsidRPr="0092265D">
        <w:rPr>
          <w:color w:val="000000"/>
        </w:rPr>
        <w:t xml:space="preserve"> (3) </w:t>
      </w:r>
      <w:r w:rsidR="0019441F" w:rsidRPr="0092265D">
        <w:rPr>
          <w:color w:val="000000"/>
        </w:rPr>
        <w:t>a</w:t>
      </w:r>
      <w:r w:rsidRPr="0092265D">
        <w:rPr>
          <w:color w:val="000000"/>
        </w:rPr>
        <w:t xml:space="preserve">llocate </w:t>
      </w:r>
      <w:r w:rsidR="0019441F" w:rsidRPr="0092265D">
        <w:rPr>
          <w:color w:val="000000"/>
        </w:rPr>
        <w:t>20</w:t>
      </w:r>
      <w:r w:rsidRPr="0092265D">
        <w:rPr>
          <w:color w:val="000000"/>
        </w:rPr>
        <w:t xml:space="preserve"> minutes in total for </w:t>
      </w:r>
      <w:r w:rsidR="0019441F" w:rsidRPr="0092265D">
        <w:rPr>
          <w:color w:val="000000"/>
        </w:rPr>
        <w:t xml:space="preserve">all </w:t>
      </w:r>
      <w:r w:rsidRPr="0092265D">
        <w:rPr>
          <w:color w:val="000000"/>
        </w:rPr>
        <w:t xml:space="preserve">the groups to </w:t>
      </w:r>
      <w:r w:rsidR="0019441F" w:rsidRPr="0092265D">
        <w:rPr>
          <w:color w:val="000000"/>
        </w:rPr>
        <w:t xml:space="preserve">briefly </w:t>
      </w:r>
      <w:r w:rsidRPr="0092265D">
        <w:rPr>
          <w:color w:val="000000"/>
        </w:rPr>
        <w:t>explain their product idea and marketing mix to the rest of the class. Collect the handouts for evaluation purposes.</w:t>
      </w:r>
    </w:p>
    <w:p w14:paraId="5FBE7A4B" w14:textId="77777777" w:rsidR="0040633C" w:rsidRPr="0092265D" w:rsidRDefault="0040633C" w:rsidP="0092265D">
      <w:pPr>
        <w:pStyle w:val="ListParagraph"/>
        <w:ind w:left="0"/>
        <w:contextualSpacing/>
        <w:rPr>
          <w:color w:val="000000"/>
        </w:rPr>
      </w:pPr>
    </w:p>
    <w:p w14:paraId="296685EF" w14:textId="77777777" w:rsidR="00433110" w:rsidRPr="0092265D" w:rsidRDefault="00433110" w:rsidP="0092265D">
      <w:pPr>
        <w:numPr>
          <w:ilvl w:val="0"/>
          <w:numId w:val="6"/>
        </w:numPr>
        <w:tabs>
          <w:tab w:val="left" w:pos="6521"/>
        </w:tabs>
        <w:rPr>
          <w:color w:val="000000"/>
        </w:rPr>
      </w:pPr>
      <w:r w:rsidRPr="0092265D">
        <w:rPr>
          <w:b/>
          <w:color w:val="000000"/>
        </w:rPr>
        <w:t xml:space="preserve">Handout – </w:t>
      </w:r>
      <w:r w:rsidR="0019441F" w:rsidRPr="0092265D">
        <w:rPr>
          <w:color w:val="000000"/>
        </w:rPr>
        <w:t>D</w:t>
      </w:r>
      <w:r w:rsidRPr="0092265D">
        <w:rPr>
          <w:color w:val="000000"/>
        </w:rPr>
        <w:t>istribute the handout and worksheet for students to complete.</w:t>
      </w:r>
    </w:p>
    <w:p w14:paraId="5D2CF0DF" w14:textId="77777777" w:rsidR="0040633C" w:rsidRPr="0092265D" w:rsidRDefault="0040633C" w:rsidP="0092265D">
      <w:pPr>
        <w:tabs>
          <w:tab w:val="left" w:pos="6521"/>
        </w:tabs>
        <w:rPr>
          <w:color w:val="000000"/>
        </w:rPr>
      </w:pPr>
    </w:p>
    <w:p w14:paraId="20218D0E" w14:textId="77777777" w:rsidR="00433110" w:rsidRPr="0092265D" w:rsidRDefault="00433110" w:rsidP="0092265D">
      <w:pPr>
        <w:numPr>
          <w:ilvl w:val="0"/>
          <w:numId w:val="6"/>
        </w:numPr>
        <w:tabs>
          <w:tab w:val="left" w:pos="6521"/>
        </w:tabs>
        <w:rPr>
          <w:color w:val="000000"/>
        </w:rPr>
      </w:pPr>
      <w:r w:rsidRPr="0092265D">
        <w:rPr>
          <w:b/>
          <w:color w:val="000000"/>
        </w:rPr>
        <w:t xml:space="preserve">Evaluation </w:t>
      </w:r>
      <w:r w:rsidR="0019441F" w:rsidRPr="0092265D">
        <w:rPr>
          <w:color w:val="000000"/>
        </w:rPr>
        <w:t>– C</w:t>
      </w:r>
      <w:r w:rsidRPr="0092265D">
        <w:rPr>
          <w:color w:val="000000"/>
        </w:rPr>
        <w:t>ollect the worksheets from this activity for evaluation purposes. They can be evaluated for completion, or graded for quality of the work completed.</w:t>
      </w:r>
    </w:p>
    <w:p w14:paraId="422D1718" w14:textId="77777777" w:rsidR="00C16F85" w:rsidRPr="0092265D" w:rsidRDefault="00433110" w:rsidP="0092265D">
      <w:pPr>
        <w:tabs>
          <w:tab w:val="left" w:pos="360"/>
          <w:tab w:val="center" w:leader="dot" w:pos="9090"/>
        </w:tabs>
        <w:ind w:left="720" w:right="-240" w:hanging="960"/>
        <w:jc w:val="center"/>
        <w:rPr>
          <w:b/>
          <w:color w:val="000000"/>
          <w:sz w:val="28"/>
        </w:rPr>
      </w:pPr>
      <w:r w:rsidRPr="0092265D">
        <w:rPr>
          <w:color w:val="000000"/>
        </w:rPr>
        <w:br w:type="page"/>
      </w:r>
      <w:r w:rsidRPr="0092265D">
        <w:rPr>
          <w:b/>
          <w:color w:val="000000"/>
          <w:sz w:val="28"/>
          <w:szCs w:val="28"/>
        </w:rPr>
        <w:lastRenderedPageBreak/>
        <w:t>BRING IT TO LIFE</w:t>
      </w:r>
      <w:r w:rsidR="00C16F85" w:rsidRPr="0092265D">
        <w:rPr>
          <w:b/>
          <w:color w:val="000000"/>
          <w:sz w:val="28"/>
          <w:szCs w:val="28"/>
        </w:rPr>
        <w:t xml:space="preserve">: </w:t>
      </w:r>
      <w:r w:rsidRPr="0092265D">
        <w:rPr>
          <w:b/>
          <w:color w:val="000000"/>
          <w:sz w:val="28"/>
          <w:szCs w:val="28"/>
        </w:rPr>
        <w:t xml:space="preserve">IN-CLASS ACTIVITY </w:t>
      </w:r>
    </w:p>
    <w:p w14:paraId="56DBD8B9" w14:textId="77777777" w:rsidR="00433110" w:rsidRPr="0092265D" w:rsidRDefault="00C02FA5" w:rsidP="0092265D">
      <w:pPr>
        <w:tabs>
          <w:tab w:val="left" w:pos="360"/>
          <w:tab w:val="center" w:leader="dot" w:pos="9090"/>
        </w:tabs>
        <w:ind w:left="720" w:right="-240" w:hanging="960"/>
        <w:jc w:val="center"/>
        <w:rPr>
          <w:b/>
          <w:color w:val="000000"/>
          <w:sz w:val="28"/>
          <w:szCs w:val="28"/>
        </w:rPr>
      </w:pPr>
      <w:r w:rsidRPr="0092265D">
        <w:rPr>
          <w:b/>
          <w:color w:val="000000"/>
          <w:sz w:val="28"/>
        </w:rPr>
        <w:t xml:space="preserve">OREO </w:t>
      </w:r>
      <w:r w:rsidR="00433110" w:rsidRPr="0092265D">
        <w:rPr>
          <w:b/>
          <w:color w:val="000000"/>
          <w:sz w:val="28"/>
        </w:rPr>
        <w:t xml:space="preserve">MARKETING MIX </w:t>
      </w:r>
      <w:r w:rsidR="00C16F85" w:rsidRPr="0092265D">
        <w:rPr>
          <w:b/>
          <w:color w:val="000000"/>
          <w:sz w:val="28"/>
        </w:rPr>
        <w:t xml:space="preserve">– </w:t>
      </w:r>
      <w:r w:rsidR="00433110" w:rsidRPr="0092265D">
        <w:rPr>
          <w:b/>
          <w:color w:val="000000"/>
          <w:sz w:val="28"/>
          <w:szCs w:val="28"/>
        </w:rPr>
        <w:t>HANDOUT</w:t>
      </w:r>
    </w:p>
    <w:p w14:paraId="4B16055A" w14:textId="77777777" w:rsidR="00433110" w:rsidRPr="0092265D" w:rsidRDefault="00433110" w:rsidP="0092265D">
      <w:pPr>
        <w:tabs>
          <w:tab w:val="left" w:pos="360"/>
          <w:tab w:val="center" w:leader="dot" w:pos="9090"/>
        </w:tabs>
        <w:ind w:left="720" w:hanging="720"/>
        <w:jc w:val="center"/>
        <w:rPr>
          <w:b/>
          <w:color w:val="000000"/>
        </w:rPr>
      </w:pPr>
    </w:p>
    <w:p w14:paraId="26D826DD" w14:textId="77777777" w:rsidR="00433110" w:rsidRPr="0092265D" w:rsidRDefault="00433110" w:rsidP="0092265D">
      <w:pPr>
        <w:numPr>
          <w:ilvl w:val="0"/>
          <w:numId w:val="4"/>
        </w:numPr>
        <w:rPr>
          <w:color w:val="000000"/>
        </w:rPr>
      </w:pPr>
      <w:r w:rsidRPr="0092265D">
        <w:rPr>
          <w:color w:val="000000"/>
        </w:rPr>
        <w:t xml:space="preserve">You have been tasked to create a new </w:t>
      </w:r>
      <w:r w:rsidR="00C02FA5" w:rsidRPr="0092265D">
        <w:rPr>
          <w:color w:val="000000"/>
        </w:rPr>
        <w:t xml:space="preserve">Oreo </w:t>
      </w:r>
      <w:r w:rsidRPr="0092265D">
        <w:rPr>
          <w:color w:val="000000"/>
        </w:rPr>
        <w:t>product to appeal to</w:t>
      </w:r>
      <w:r w:rsidR="00CA335D" w:rsidRPr="0092265D">
        <w:rPr>
          <w:color w:val="000000"/>
        </w:rPr>
        <w:t xml:space="preserve"> </w:t>
      </w:r>
      <w:r w:rsidR="006C7828" w:rsidRPr="0092265D">
        <w:rPr>
          <w:color w:val="000000"/>
        </w:rPr>
        <w:t xml:space="preserve">students between </w:t>
      </w:r>
      <w:r w:rsidR="00CA335D" w:rsidRPr="0092265D">
        <w:rPr>
          <w:color w:val="000000"/>
        </w:rPr>
        <w:t xml:space="preserve">the ages of </w:t>
      </w:r>
      <w:r w:rsidR="006C7828" w:rsidRPr="0092265D">
        <w:rPr>
          <w:color w:val="000000"/>
        </w:rPr>
        <w:t>18-25</w:t>
      </w:r>
      <w:r w:rsidR="00C02FA5" w:rsidRPr="0092265D">
        <w:rPr>
          <w:color w:val="000000"/>
        </w:rPr>
        <w:t xml:space="preserve"> OR health-conscious </w:t>
      </w:r>
      <w:r w:rsidR="00AF01CB" w:rsidRPr="0092265D">
        <w:rPr>
          <w:color w:val="000000"/>
        </w:rPr>
        <w:t>parents</w:t>
      </w:r>
      <w:r w:rsidR="0019441F" w:rsidRPr="0092265D">
        <w:rPr>
          <w:color w:val="000000"/>
        </w:rPr>
        <w:t>.  Spend 3</w:t>
      </w:r>
      <w:r w:rsidRPr="0092265D">
        <w:rPr>
          <w:color w:val="000000"/>
        </w:rPr>
        <w:t xml:space="preserve">0 minutes brainstorming on three new product ideas you think would appeal to </w:t>
      </w:r>
      <w:r w:rsidR="00C02FA5" w:rsidRPr="0092265D">
        <w:rPr>
          <w:color w:val="000000"/>
        </w:rPr>
        <w:t xml:space="preserve">the </w:t>
      </w:r>
      <w:r w:rsidRPr="0092265D">
        <w:rPr>
          <w:color w:val="000000"/>
        </w:rPr>
        <w:t>target market</w:t>
      </w:r>
      <w:r w:rsidR="00C02FA5" w:rsidRPr="0092265D">
        <w:rPr>
          <w:color w:val="000000"/>
        </w:rPr>
        <w:t xml:space="preserve"> you have been assigned</w:t>
      </w:r>
      <w:r w:rsidRPr="0092265D">
        <w:rPr>
          <w:color w:val="000000"/>
        </w:rPr>
        <w:t>. The ideas should include the actual product itself (taste, appearance, colour, size, shape, special ingredients, etc</w:t>
      </w:r>
      <w:r w:rsidR="0019441F" w:rsidRPr="0092265D">
        <w:rPr>
          <w:color w:val="000000"/>
        </w:rPr>
        <w:t>.</w:t>
      </w:r>
      <w:r w:rsidRPr="0092265D">
        <w:rPr>
          <w:color w:val="000000"/>
        </w:rPr>
        <w:t xml:space="preserve">) and its packaging. </w:t>
      </w:r>
    </w:p>
    <w:p w14:paraId="4D57A59B" w14:textId="77777777" w:rsidR="00433110" w:rsidRPr="0092265D" w:rsidRDefault="00433110" w:rsidP="0092265D">
      <w:pPr>
        <w:ind w:firstLine="720"/>
        <w:rPr>
          <w:color w:val="000000"/>
        </w:rPr>
      </w:pPr>
    </w:p>
    <w:p w14:paraId="3679036D" w14:textId="77777777" w:rsidR="00433110" w:rsidRPr="0092265D" w:rsidRDefault="00433110" w:rsidP="0092265D">
      <w:pPr>
        <w:numPr>
          <w:ilvl w:val="0"/>
          <w:numId w:val="4"/>
        </w:numPr>
        <w:rPr>
          <w:color w:val="000000"/>
        </w:rPr>
      </w:pPr>
      <w:r w:rsidRPr="0092265D">
        <w:rPr>
          <w:color w:val="000000"/>
        </w:rPr>
        <w:t>Select your best idea and now develop the elements of the marketing mix</w:t>
      </w:r>
      <w:r w:rsidR="0019441F" w:rsidRPr="0092265D">
        <w:rPr>
          <w:color w:val="000000"/>
        </w:rPr>
        <w:t>, product, price, place, and promotion</w:t>
      </w:r>
      <w:r w:rsidRPr="0092265D">
        <w:rPr>
          <w:color w:val="000000"/>
        </w:rPr>
        <w:t xml:space="preserve"> that are needed to market t</w:t>
      </w:r>
      <w:r w:rsidR="0019441F" w:rsidRPr="0092265D">
        <w:rPr>
          <w:color w:val="000000"/>
        </w:rPr>
        <w:t>his idea to your target group, (3</w:t>
      </w:r>
      <w:r w:rsidRPr="0092265D">
        <w:rPr>
          <w:color w:val="000000"/>
        </w:rPr>
        <w:t>0 minutes).</w:t>
      </w:r>
    </w:p>
    <w:p w14:paraId="5B853773" w14:textId="77777777" w:rsidR="00433110" w:rsidRPr="0092265D" w:rsidRDefault="00433110" w:rsidP="0092265D">
      <w:pPr>
        <w:pStyle w:val="ListParagraph"/>
        <w:rPr>
          <w:color w:val="000000"/>
        </w:rPr>
      </w:pPr>
    </w:p>
    <w:p w14:paraId="20AD223A" w14:textId="77777777" w:rsidR="00433110" w:rsidRPr="0092265D" w:rsidRDefault="00433110" w:rsidP="0092265D">
      <w:pPr>
        <w:numPr>
          <w:ilvl w:val="0"/>
          <w:numId w:val="4"/>
        </w:numPr>
        <w:rPr>
          <w:color w:val="000000"/>
        </w:rPr>
      </w:pPr>
      <w:r w:rsidRPr="0092265D">
        <w:rPr>
          <w:color w:val="000000"/>
        </w:rPr>
        <w:t xml:space="preserve">Select a spokesperson for your group who will </w:t>
      </w:r>
      <w:r w:rsidR="0019441F" w:rsidRPr="0092265D">
        <w:rPr>
          <w:color w:val="000000"/>
        </w:rPr>
        <w:t xml:space="preserve">briefly and </w:t>
      </w:r>
      <w:r w:rsidRPr="0092265D">
        <w:rPr>
          <w:color w:val="000000"/>
        </w:rPr>
        <w:t xml:space="preserve">informally explain your selected concept and its marketing mix to the class. </w:t>
      </w:r>
    </w:p>
    <w:p w14:paraId="2D06D0AE" w14:textId="77777777" w:rsidR="00433110" w:rsidRPr="0092265D" w:rsidRDefault="00433110" w:rsidP="0092265D">
      <w:pPr>
        <w:pStyle w:val="ListParagraph"/>
        <w:rPr>
          <w:color w:val="000000"/>
        </w:rPr>
      </w:pPr>
    </w:p>
    <w:p w14:paraId="7980733B" w14:textId="77777777" w:rsidR="00433110" w:rsidRPr="0092265D" w:rsidRDefault="00433110" w:rsidP="0092265D">
      <w:pPr>
        <w:rPr>
          <w:b/>
          <w:color w:val="000000"/>
        </w:rPr>
      </w:pPr>
      <w:r w:rsidRPr="0092265D">
        <w:rPr>
          <w:b/>
          <w:color w:val="000000"/>
        </w:rPr>
        <w:t>Background</w:t>
      </w:r>
    </w:p>
    <w:p w14:paraId="4FD19E56" w14:textId="77777777" w:rsidR="00433110" w:rsidRPr="0092265D" w:rsidRDefault="00433110" w:rsidP="0092265D">
      <w:pPr>
        <w:ind w:firstLine="720"/>
        <w:rPr>
          <w:color w:val="000000"/>
        </w:rPr>
      </w:pPr>
    </w:p>
    <w:p w14:paraId="37B4257B" w14:textId="77777777" w:rsidR="00433110" w:rsidRPr="0092265D" w:rsidRDefault="00C02FA5" w:rsidP="0092265D">
      <w:pPr>
        <w:pStyle w:val="Default"/>
        <w:rPr>
          <w:rFonts w:ascii="Times New Roman" w:hAnsi="Times New Roman" w:cs="Times New Roman"/>
        </w:rPr>
      </w:pPr>
      <w:r w:rsidRPr="0092265D">
        <w:rPr>
          <w:rFonts w:ascii="Times New Roman" w:hAnsi="Times New Roman" w:cs="Times New Roman"/>
        </w:rPr>
        <w:t xml:space="preserve">Oreo </w:t>
      </w:r>
      <w:r w:rsidR="00433110" w:rsidRPr="0092265D">
        <w:rPr>
          <w:rFonts w:ascii="Times New Roman" w:hAnsi="Times New Roman" w:cs="Times New Roman"/>
        </w:rPr>
        <w:t xml:space="preserve">targets families and specifically </w:t>
      </w:r>
      <w:r w:rsidRPr="0092265D">
        <w:rPr>
          <w:rFonts w:ascii="Times New Roman" w:hAnsi="Times New Roman" w:cs="Times New Roman"/>
        </w:rPr>
        <w:t>children</w:t>
      </w:r>
      <w:r w:rsidR="00433110" w:rsidRPr="0092265D">
        <w:rPr>
          <w:rFonts w:ascii="Times New Roman" w:hAnsi="Times New Roman" w:cs="Times New Roman"/>
        </w:rPr>
        <w:t xml:space="preserve">. The product consists of </w:t>
      </w:r>
      <w:r w:rsidRPr="0092265D">
        <w:rPr>
          <w:rFonts w:ascii="Times New Roman" w:hAnsi="Times New Roman" w:cs="Times New Roman"/>
        </w:rPr>
        <w:t xml:space="preserve">cream-filled chocolate cookies. </w:t>
      </w:r>
      <w:r w:rsidR="00433110" w:rsidRPr="0092265D">
        <w:rPr>
          <w:rFonts w:ascii="Times New Roman" w:hAnsi="Times New Roman" w:cs="Times New Roman"/>
        </w:rPr>
        <w:t xml:space="preserve"> </w:t>
      </w:r>
      <w:r w:rsidR="00F9069E" w:rsidRPr="0092265D">
        <w:rPr>
          <w:rFonts w:ascii="Times New Roman" w:hAnsi="Times New Roman" w:cs="Times New Roman"/>
        </w:rPr>
        <w:t>People</w:t>
      </w:r>
      <w:r w:rsidRPr="0092265D">
        <w:rPr>
          <w:rFonts w:ascii="Times New Roman" w:hAnsi="Times New Roman" w:cs="Times New Roman"/>
        </w:rPr>
        <w:t xml:space="preserve"> often like to “twist and lick” the cookies, meaning that they twist the cookies apart and lick the icing before eating the cookies. Oreos are available in larger pack sizes as well as in boxes with mini snack packs of cookies.  Oreo cookies are widely available at grocery, and other retail outlets. </w:t>
      </w:r>
      <w:r w:rsidR="00433110" w:rsidRPr="0092265D">
        <w:rPr>
          <w:rFonts w:ascii="Times New Roman" w:hAnsi="Times New Roman" w:cs="Times New Roman"/>
        </w:rPr>
        <w:t xml:space="preserve"> The product is also </w:t>
      </w:r>
      <w:r w:rsidR="0092265D" w:rsidRPr="0092265D">
        <w:rPr>
          <w:rFonts w:ascii="Times New Roman" w:hAnsi="Times New Roman" w:cs="Times New Roman"/>
        </w:rPr>
        <w:t>sold for</w:t>
      </w:r>
      <w:r w:rsidRPr="0092265D">
        <w:rPr>
          <w:rFonts w:ascii="Times New Roman" w:hAnsi="Times New Roman" w:cs="Times New Roman"/>
        </w:rPr>
        <w:t xml:space="preserve"> </w:t>
      </w:r>
      <w:r w:rsidR="00433110" w:rsidRPr="0092265D">
        <w:rPr>
          <w:rFonts w:ascii="Times New Roman" w:hAnsi="Times New Roman" w:cs="Times New Roman"/>
        </w:rPr>
        <w:t>approximately $</w:t>
      </w:r>
      <w:r w:rsidRPr="0092265D">
        <w:rPr>
          <w:rFonts w:ascii="Times New Roman" w:hAnsi="Times New Roman" w:cs="Times New Roman"/>
        </w:rPr>
        <w:t>3.00</w:t>
      </w:r>
      <w:r w:rsidR="00433110" w:rsidRPr="0092265D">
        <w:rPr>
          <w:rFonts w:ascii="Times New Roman" w:hAnsi="Times New Roman" w:cs="Times New Roman"/>
        </w:rPr>
        <w:t xml:space="preserve"> for </w:t>
      </w:r>
      <w:r w:rsidRPr="0092265D">
        <w:rPr>
          <w:rFonts w:ascii="Times New Roman" w:hAnsi="Times New Roman" w:cs="Times New Roman"/>
        </w:rPr>
        <w:t xml:space="preserve">300 </w:t>
      </w:r>
      <w:r w:rsidR="00433110" w:rsidRPr="0092265D">
        <w:rPr>
          <w:rFonts w:ascii="Times New Roman" w:hAnsi="Times New Roman" w:cs="Times New Roman"/>
        </w:rPr>
        <w:t>grams</w:t>
      </w:r>
      <w:r w:rsidRPr="0092265D">
        <w:rPr>
          <w:rFonts w:ascii="Times New Roman" w:hAnsi="Times New Roman" w:cs="Times New Roman"/>
        </w:rPr>
        <w:t>, and $2.00 for boxes of 6 snack packs.  Oreos are widely promoted using TV ads and social media.</w:t>
      </w:r>
    </w:p>
    <w:p w14:paraId="150EAA2A" w14:textId="77777777" w:rsidR="00433110" w:rsidRPr="0092265D" w:rsidRDefault="00433110" w:rsidP="0092265D">
      <w:pPr>
        <w:pStyle w:val="Default"/>
        <w:ind w:firstLine="720"/>
        <w:rPr>
          <w:rFonts w:ascii="Times New Roman" w:hAnsi="Times New Roman" w:cs="Times New Roman"/>
        </w:rPr>
      </w:pPr>
    </w:p>
    <w:p w14:paraId="6EA2D5DC" w14:textId="77777777" w:rsidR="00C16F85" w:rsidRPr="0092265D" w:rsidRDefault="00C16F85" w:rsidP="0092265D">
      <w:pPr>
        <w:tabs>
          <w:tab w:val="left" w:pos="360"/>
          <w:tab w:val="center" w:leader="dot" w:pos="9090"/>
        </w:tabs>
        <w:ind w:left="720" w:hanging="720"/>
        <w:jc w:val="center"/>
        <w:rPr>
          <w:b/>
          <w:color w:val="000000"/>
          <w:sz w:val="28"/>
        </w:rPr>
      </w:pPr>
      <w:r w:rsidRPr="0092265D">
        <w:rPr>
          <w:b/>
          <w:color w:val="000000"/>
          <w:sz w:val="28"/>
          <w:szCs w:val="28"/>
        </w:rPr>
        <w:br w:type="page"/>
      </w:r>
      <w:r w:rsidR="00433110" w:rsidRPr="0092265D">
        <w:rPr>
          <w:b/>
          <w:color w:val="000000"/>
          <w:sz w:val="28"/>
          <w:szCs w:val="28"/>
        </w:rPr>
        <w:lastRenderedPageBreak/>
        <w:t>BRING IT TO LIFE</w:t>
      </w:r>
      <w:r w:rsidRPr="0092265D">
        <w:rPr>
          <w:b/>
          <w:color w:val="000000"/>
          <w:sz w:val="28"/>
          <w:szCs w:val="28"/>
        </w:rPr>
        <w:t xml:space="preserve">: </w:t>
      </w:r>
      <w:r w:rsidR="00433110" w:rsidRPr="0092265D">
        <w:rPr>
          <w:b/>
          <w:color w:val="000000"/>
          <w:sz w:val="28"/>
          <w:szCs w:val="28"/>
        </w:rPr>
        <w:t>IN-CLASS ACTIVITY</w:t>
      </w:r>
    </w:p>
    <w:p w14:paraId="77F3597F" w14:textId="77777777" w:rsidR="00433110" w:rsidRPr="0092265D" w:rsidRDefault="00C02FA5" w:rsidP="0092265D">
      <w:pPr>
        <w:tabs>
          <w:tab w:val="left" w:pos="360"/>
          <w:tab w:val="center" w:leader="dot" w:pos="9090"/>
        </w:tabs>
        <w:ind w:left="720" w:hanging="720"/>
        <w:jc w:val="center"/>
        <w:rPr>
          <w:b/>
          <w:color w:val="000000"/>
          <w:sz w:val="28"/>
          <w:szCs w:val="28"/>
        </w:rPr>
      </w:pPr>
      <w:r w:rsidRPr="0092265D">
        <w:rPr>
          <w:b/>
          <w:color w:val="000000"/>
          <w:sz w:val="28"/>
        </w:rPr>
        <w:t xml:space="preserve">OREO </w:t>
      </w:r>
      <w:r w:rsidR="00433110" w:rsidRPr="0092265D">
        <w:rPr>
          <w:b/>
          <w:color w:val="000000"/>
          <w:sz w:val="28"/>
        </w:rPr>
        <w:t>MARKETING MIX</w:t>
      </w:r>
      <w:r w:rsidR="00C16F85" w:rsidRPr="0092265D">
        <w:rPr>
          <w:b/>
          <w:color w:val="000000"/>
          <w:sz w:val="28"/>
        </w:rPr>
        <w:t xml:space="preserve"> – </w:t>
      </w:r>
      <w:r w:rsidR="00433110" w:rsidRPr="0092265D">
        <w:rPr>
          <w:b/>
          <w:color w:val="000000"/>
          <w:sz w:val="28"/>
          <w:szCs w:val="28"/>
        </w:rPr>
        <w:t>WORKSHEET</w:t>
      </w:r>
    </w:p>
    <w:p w14:paraId="4DBD51A6" w14:textId="77777777" w:rsidR="00433110" w:rsidRPr="0092265D" w:rsidRDefault="00433110" w:rsidP="0092265D">
      <w:pPr>
        <w:tabs>
          <w:tab w:val="left" w:pos="360"/>
          <w:tab w:val="center" w:leader="dot" w:pos="9090"/>
        </w:tabs>
        <w:ind w:left="720" w:hanging="720"/>
        <w:rPr>
          <w:b/>
          <w:color w:val="000000"/>
          <w:szCs w:val="28"/>
        </w:rPr>
      </w:pPr>
      <w:r w:rsidRPr="0092265D">
        <w:rPr>
          <w:b/>
          <w:color w:val="000000"/>
          <w:szCs w:val="28"/>
        </w:rPr>
        <w:t>Name:</w:t>
      </w:r>
    </w:p>
    <w:p w14:paraId="72F23886" w14:textId="77777777" w:rsidR="00433110" w:rsidRPr="0092265D" w:rsidRDefault="00433110" w:rsidP="0092265D">
      <w:pPr>
        <w:pBdr>
          <w:bottom w:val="single" w:sz="4" w:space="1" w:color="auto"/>
        </w:pBdr>
        <w:tabs>
          <w:tab w:val="left" w:pos="360"/>
          <w:tab w:val="center" w:leader="dot" w:pos="9090"/>
        </w:tabs>
        <w:ind w:left="720" w:hanging="720"/>
        <w:rPr>
          <w:b/>
          <w:color w:val="000000"/>
          <w:szCs w:val="28"/>
        </w:rPr>
      </w:pPr>
      <w:r w:rsidRPr="0092265D">
        <w:rPr>
          <w:b/>
          <w:color w:val="000000"/>
          <w:szCs w:val="28"/>
        </w:rPr>
        <w:t>Section:</w:t>
      </w:r>
    </w:p>
    <w:p w14:paraId="516F6A1C" w14:textId="77777777" w:rsidR="006C7828" w:rsidRPr="0092265D" w:rsidRDefault="006C7828" w:rsidP="0092265D">
      <w:pPr>
        <w:tabs>
          <w:tab w:val="left" w:pos="360"/>
          <w:tab w:val="center" w:leader="dot" w:pos="9090"/>
        </w:tabs>
        <w:ind w:left="720" w:hanging="720"/>
        <w:rPr>
          <w:b/>
          <w:color w:val="000000"/>
          <w:szCs w:val="28"/>
        </w:rPr>
      </w:pPr>
    </w:p>
    <w:p w14:paraId="3A4690B6" w14:textId="77777777" w:rsidR="00433110" w:rsidRPr="0092265D" w:rsidRDefault="006C7828" w:rsidP="0092265D">
      <w:pPr>
        <w:tabs>
          <w:tab w:val="left" w:pos="360"/>
          <w:tab w:val="center" w:leader="dot" w:pos="9090"/>
        </w:tabs>
        <w:ind w:left="720" w:hanging="720"/>
        <w:rPr>
          <w:b/>
          <w:color w:val="000000"/>
          <w:szCs w:val="28"/>
        </w:rPr>
      </w:pPr>
      <w:r w:rsidRPr="0092265D">
        <w:rPr>
          <w:b/>
          <w:color w:val="000000"/>
          <w:szCs w:val="28"/>
        </w:rPr>
        <w:t xml:space="preserve">Assigned Target Audience:  </w:t>
      </w:r>
    </w:p>
    <w:p w14:paraId="402A561B" w14:textId="77777777" w:rsidR="006C7828" w:rsidRPr="0092265D" w:rsidRDefault="006C7828" w:rsidP="0092265D">
      <w:pPr>
        <w:tabs>
          <w:tab w:val="left" w:pos="360"/>
          <w:tab w:val="center" w:leader="dot" w:pos="9090"/>
        </w:tabs>
        <w:ind w:left="720" w:hanging="720"/>
        <w:rPr>
          <w:b/>
          <w:color w:val="000000"/>
          <w:sz w:val="28"/>
          <w:szCs w:val="28"/>
        </w:rPr>
      </w:pPr>
    </w:p>
    <w:p w14:paraId="3336284B" w14:textId="77777777" w:rsidR="00433110" w:rsidRPr="0092265D" w:rsidRDefault="00433110" w:rsidP="0092265D">
      <w:pPr>
        <w:tabs>
          <w:tab w:val="left" w:pos="142"/>
          <w:tab w:val="center" w:leader="dot" w:pos="9090"/>
        </w:tabs>
        <w:ind w:left="284" w:hanging="284"/>
        <w:rPr>
          <w:b/>
          <w:color w:val="000000"/>
        </w:rPr>
      </w:pPr>
      <w:r w:rsidRPr="0092265D">
        <w:rPr>
          <w:b/>
          <w:color w:val="000000"/>
        </w:rPr>
        <w:t xml:space="preserve">A. List and describe the 3 product ideas that you created for your product in terms of taste, appearance, colour, size, shape, special ingredients, and packaging. </w:t>
      </w:r>
    </w:p>
    <w:p w14:paraId="3FB4A0F5" w14:textId="77777777" w:rsidR="00433110" w:rsidRPr="0092265D" w:rsidRDefault="00433110" w:rsidP="0092265D">
      <w:pPr>
        <w:tabs>
          <w:tab w:val="left" w:pos="360"/>
          <w:tab w:val="center" w:leader="dot" w:pos="9090"/>
        </w:tabs>
        <w:ind w:left="720" w:hanging="720"/>
        <w:rPr>
          <w:b/>
          <w:color w:val="000000"/>
        </w:rPr>
      </w:pPr>
    </w:p>
    <w:p w14:paraId="0F8FBD6F" w14:textId="77777777" w:rsidR="00433110" w:rsidRPr="0092265D" w:rsidRDefault="00C16F85" w:rsidP="0092265D">
      <w:pPr>
        <w:tabs>
          <w:tab w:val="left" w:pos="360"/>
          <w:tab w:val="center" w:leader="dot" w:pos="9090"/>
        </w:tabs>
        <w:ind w:left="720" w:hanging="720"/>
        <w:rPr>
          <w:b/>
          <w:color w:val="000000"/>
        </w:rPr>
      </w:pPr>
      <w:r w:rsidRPr="0092265D">
        <w:rPr>
          <w:b/>
          <w:color w:val="000000"/>
        </w:rPr>
        <w:tab/>
      </w:r>
      <w:r w:rsidR="00433110" w:rsidRPr="0092265D">
        <w:rPr>
          <w:b/>
          <w:color w:val="000000"/>
        </w:rPr>
        <w:t>1.</w:t>
      </w:r>
    </w:p>
    <w:p w14:paraId="18630A6B" w14:textId="77777777" w:rsidR="00433110" w:rsidRPr="0092265D" w:rsidRDefault="00433110" w:rsidP="0092265D">
      <w:pPr>
        <w:tabs>
          <w:tab w:val="left" w:pos="360"/>
          <w:tab w:val="center" w:leader="dot" w:pos="9090"/>
        </w:tabs>
        <w:ind w:left="720" w:hanging="720"/>
        <w:rPr>
          <w:b/>
          <w:color w:val="000000"/>
        </w:rPr>
      </w:pPr>
    </w:p>
    <w:p w14:paraId="2A935C1A" w14:textId="77777777" w:rsidR="00433110" w:rsidRPr="0092265D" w:rsidRDefault="00433110" w:rsidP="0092265D">
      <w:pPr>
        <w:tabs>
          <w:tab w:val="left" w:pos="360"/>
          <w:tab w:val="center" w:leader="dot" w:pos="9090"/>
        </w:tabs>
        <w:ind w:left="720" w:hanging="720"/>
        <w:rPr>
          <w:b/>
          <w:color w:val="000000"/>
        </w:rPr>
      </w:pPr>
    </w:p>
    <w:p w14:paraId="724111E2" w14:textId="77777777" w:rsidR="00433110" w:rsidRPr="0092265D" w:rsidRDefault="00433110" w:rsidP="0092265D">
      <w:pPr>
        <w:tabs>
          <w:tab w:val="left" w:pos="360"/>
          <w:tab w:val="center" w:leader="dot" w:pos="9090"/>
        </w:tabs>
        <w:ind w:left="720" w:hanging="720"/>
        <w:rPr>
          <w:b/>
          <w:color w:val="000000"/>
        </w:rPr>
      </w:pPr>
    </w:p>
    <w:p w14:paraId="4557ED08" w14:textId="77777777" w:rsidR="00433110" w:rsidRPr="0092265D" w:rsidRDefault="00433110" w:rsidP="0092265D">
      <w:pPr>
        <w:tabs>
          <w:tab w:val="left" w:pos="360"/>
          <w:tab w:val="center" w:leader="dot" w:pos="9090"/>
        </w:tabs>
        <w:ind w:left="720" w:hanging="720"/>
        <w:rPr>
          <w:b/>
          <w:color w:val="000000"/>
        </w:rPr>
      </w:pPr>
    </w:p>
    <w:p w14:paraId="592D3554" w14:textId="77777777" w:rsidR="00433110" w:rsidRPr="0092265D" w:rsidRDefault="00433110" w:rsidP="0092265D">
      <w:pPr>
        <w:tabs>
          <w:tab w:val="left" w:pos="360"/>
          <w:tab w:val="center" w:leader="dot" w:pos="9090"/>
        </w:tabs>
        <w:ind w:left="720" w:hanging="720"/>
        <w:rPr>
          <w:b/>
          <w:color w:val="000000"/>
        </w:rPr>
      </w:pPr>
    </w:p>
    <w:p w14:paraId="3663C729" w14:textId="77777777" w:rsidR="00433110" w:rsidRPr="0092265D" w:rsidRDefault="00433110" w:rsidP="0092265D">
      <w:pPr>
        <w:tabs>
          <w:tab w:val="left" w:pos="360"/>
          <w:tab w:val="center" w:leader="dot" w:pos="9090"/>
        </w:tabs>
        <w:ind w:left="720" w:hanging="720"/>
        <w:rPr>
          <w:b/>
          <w:color w:val="000000"/>
        </w:rPr>
      </w:pPr>
    </w:p>
    <w:p w14:paraId="2CDC3C19" w14:textId="77777777" w:rsidR="00433110" w:rsidRPr="0092265D" w:rsidRDefault="00433110" w:rsidP="0092265D">
      <w:pPr>
        <w:tabs>
          <w:tab w:val="left" w:pos="360"/>
          <w:tab w:val="center" w:leader="dot" w:pos="9090"/>
        </w:tabs>
        <w:ind w:left="720" w:hanging="720"/>
        <w:rPr>
          <w:b/>
          <w:color w:val="000000"/>
        </w:rPr>
      </w:pPr>
    </w:p>
    <w:p w14:paraId="17FA5A82" w14:textId="77777777" w:rsidR="00433110" w:rsidRPr="0092265D" w:rsidRDefault="00433110" w:rsidP="0092265D">
      <w:pPr>
        <w:tabs>
          <w:tab w:val="left" w:pos="360"/>
          <w:tab w:val="center" w:leader="dot" w:pos="9090"/>
        </w:tabs>
        <w:ind w:left="720" w:hanging="720"/>
        <w:rPr>
          <w:b/>
          <w:color w:val="000000"/>
        </w:rPr>
      </w:pPr>
    </w:p>
    <w:p w14:paraId="7A6EF561" w14:textId="77777777" w:rsidR="00433110" w:rsidRPr="0092265D" w:rsidRDefault="00C16F85" w:rsidP="0092265D">
      <w:pPr>
        <w:tabs>
          <w:tab w:val="left" w:pos="360"/>
          <w:tab w:val="center" w:leader="dot" w:pos="9090"/>
        </w:tabs>
        <w:ind w:left="720" w:hanging="720"/>
        <w:rPr>
          <w:b/>
          <w:color w:val="000000"/>
        </w:rPr>
      </w:pPr>
      <w:r w:rsidRPr="0092265D">
        <w:rPr>
          <w:b/>
          <w:color w:val="000000"/>
        </w:rPr>
        <w:tab/>
      </w:r>
      <w:r w:rsidR="00433110" w:rsidRPr="0092265D">
        <w:rPr>
          <w:b/>
          <w:color w:val="000000"/>
        </w:rPr>
        <w:t>2.</w:t>
      </w:r>
    </w:p>
    <w:p w14:paraId="0DC8875F" w14:textId="77777777" w:rsidR="00433110" w:rsidRPr="0092265D" w:rsidRDefault="00433110" w:rsidP="0092265D">
      <w:pPr>
        <w:tabs>
          <w:tab w:val="left" w:pos="360"/>
          <w:tab w:val="center" w:leader="dot" w:pos="9090"/>
        </w:tabs>
        <w:ind w:left="720" w:hanging="720"/>
        <w:rPr>
          <w:b/>
          <w:color w:val="000000"/>
        </w:rPr>
      </w:pPr>
    </w:p>
    <w:p w14:paraId="60FE082C" w14:textId="77777777" w:rsidR="00433110" w:rsidRPr="0092265D" w:rsidRDefault="00433110" w:rsidP="0092265D">
      <w:pPr>
        <w:tabs>
          <w:tab w:val="left" w:pos="360"/>
          <w:tab w:val="center" w:leader="dot" w:pos="9090"/>
        </w:tabs>
        <w:ind w:left="720" w:hanging="720"/>
        <w:rPr>
          <w:b/>
          <w:color w:val="000000"/>
        </w:rPr>
      </w:pPr>
    </w:p>
    <w:p w14:paraId="0C8C76D3" w14:textId="77777777" w:rsidR="00433110" w:rsidRPr="0092265D" w:rsidRDefault="00433110" w:rsidP="0092265D">
      <w:pPr>
        <w:tabs>
          <w:tab w:val="left" w:pos="360"/>
          <w:tab w:val="center" w:leader="dot" w:pos="9090"/>
        </w:tabs>
        <w:ind w:left="720" w:hanging="720"/>
        <w:rPr>
          <w:b/>
          <w:color w:val="000000"/>
        </w:rPr>
      </w:pPr>
    </w:p>
    <w:p w14:paraId="03B73347" w14:textId="77777777" w:rsidR="00433110" w:rsidRPr="0092265D" w:rsidRDefault="00433110" w:rsidP="0092265D">
      <w:pPr>
        <w:tabs>
          <w:tab w:val="left" w:pos="360"/>
          <w:tab w:val="center" w:leader="dot" w:pos="9090"/>
        </w:tabs>
        <w:ind w:left="720" w:hanging="720"/>
        <w:rPr>
          <w:b/>
          <w:color w:val="000000"/>
        </w:rPr>
      </w:pPr>
    </w:p>
    <w:p w14:paraId="2636EE3B" w14:textId="77777777" w:rsidR="00433110" w:rsidRPr="0092265D" w:rsidRDefault="00433110" w:rsidP="0092265D">
      <w:pPr>
        <w:tabs>
          <w:tab w:val="left" w:pos="360"/>
          <w:tab w:val="center" w:leader="dot" w:pos="9090"/>
        </w:tabs>
        <w:ind w:left="720" w:hanging="720"/>
        <w:rPr>
          <w:b/>
          <w:color w:val="000000"/>
        </w:rPr>
      </w:pPr>
    </w:p>
    <w:p w14:paraId="245E1332" w14:textId="77777777" w:rsidR="00433110" w:rsidRPr="0092265D" w:rsidRDefault="00433110" w:rsidP="0092265D">
      <w:pPr>
        <w:tabs>
          <w:tab w:val="left" w:pos="360"/>
          <w:tab w:val="center" w:leader="dot" w:pos="9090"/>
        </w:tabs>
        <w:ind w:left="720" w:hanging="720"/>
        <w:rPr>
          <w:b/>
          <w:color w:val="000000"/>
        </w:rPr>
      </w:pPr>
    </w:p>
    <w:p w14:paraId="48131CC3" w14:textId="77777777" w:rsidR="00433110" w:rsidRPr="0092265D" w:rsidRDefault="00433110" w:rsidP="0092265D">
      <w:pPr>
        <w:tabs>
          <w:tab w:val="left" w:pos="360"/>
          <w:tab w:val="center" w:leader="dot" w:pos="9090"/>
        </w:tabs>
        <w:ind w:left="720" w:hanging="720"/>
        <w:rPr>
          <w:b/>
          <w:color w:val="000000"/>
        </w:rPr>
      </w:pPr>
    </w:p>
    <w:p w14:paraId="20433624" w14:textId="77777777" w:rsidR="00433110" w:rsidRPr="0092265D" w:rsidRDefault="00433110" w:rsidP="0092265D">
      <w:pPr>
        <w:tabs>
          <w:tab w:val="left" w:pos="360"/>
          <w:tab w:val="center" w:leader="dot" w:pos="9090"/>
        </w:tabs>
        <w:ind w:left="720" w:hanging="720"/>
        <w:rPr>
          <w:b/>
          <w:color w:val="000000"/>
        </w:rPr>
      </w:pPr>
    </w:p>
    <w:p w14:paraId="4D80B9A0" w14:textId="77777777" w:rsidR="00433110" w:rsidRPr="0092265D" w:rsidRDefault="00C16F85" w:rsidP="0092265D">
      <w:pPr>
        <w:tabs>
          <w:tab w:val="left" w:pos="360"/>
          <w:tab w:val="center" w:leader="dot" w:pos="9090"/>
        </w:tabs>
        <w:ind w:left="720" w:hanging="720"/>
        <w:rPr>
          <w:b/>
          <w:color w:val="000000"/>
        </w:rPr>
      </w:pPr>
      <w:r w:rsidRPr="0092265D">
        <w:rPr>
          <w:b/>
          <w:color w:val="000000"/>
        </w:rPr>
        <w:tab/>
      </w:r>
      <w:r w:rsidR="00433110" w:rsidRPr="0092265D">
        <w:rPr>
          <w:b/>
          <w:color w:val="000000"/>
        </w:rPr>
        <w:t>3.</w:t>
      </w:r>
    </w:p>
    <w:p w14:paraId="5E5E11F4" w14:textId="77777777" w:rsidR="00433110" w:rsidRPr="0092265D" w:rsidRDefault="00433110" w:rsidP="0092265D">
      <w:pPr>
        <w:tabs>
          <w:tab w:val="left" w:pos="360"/>
          <w:tab w:val="center" w:leader="dot" w:pos="9090"/>
        </w:tabs>
        <w:ind w:left="720" w:hanging="720"/>
        <w:rPr>
          <w:b/>
          <w:color w:val="000000"/>
        </w:rPr>
      </w:pPr>
    </w:p>
    <w:p w14:paraId="59E3ADE2" w14:textId="77777777" w:rsidR="00433110" w:rsidRPr="0092265D" w:rsidRDefault="00433110" w:rsidP="0092265D">
      <w:pPr>
        <w:tabs>
          <w:tab w:val="left" w:pos="360"/>
          <w:tab w:val="center" w:leader="dot" w:pos="9090"/>
        </w:tabs>
        <w:ind w:left="720" w:hanging="720"/>
        <w:rPr>
          <w:b/>
          <w:color w:val="000000"/>
        </w:rPr>
      </w:pPr>
    </w:p>
    <w:p w14:paraId="0E9294B1" w14:textId="77777777" w:rsidR="00433110" w:rsidRPr="0092265D" w:rsidRDefault="00433110" w:rsidP="0092265D">
      <w:pPr>
        <w:tabs>
          <w:tab w:val="left" w:pos="360"/>
          <w:tab w:val="center" w:leader="dot" w:pos="9090"/>
        </w:tabs>
        <w:ind w:left="720" w:hanging="720"/>
        <w:rPr>
          <w:b/>
          <w:color w:val="000000"/>
        </w:rPr>
      </w:pPr>
    </w:p>
    <w:p w14:paraId="285EF8C2" w14:textId="77777777" w:rsidR="00433110" w:rsidRPr="0092265D" w:rsidRDefault="00433110" w:rsidP="0092265D">
      <w:pPr>
        <w:tabs>
          <w:tab w:val="left" w:pos="360"/>
          <w:tab w:val="center" w:leader="dot" w:pos="9090"/>
        </w:tabs>
        <w:ind w:left="720" w:hanging="720"/>
        <w:rPr>
          <w:b/>
          <w:color w:val="000000"/>
        </w:rPr>
      </w:pPr>
    </w:p>
    <w:p w14:paraId="5E79F5A1" w14:textId="77777777" w:rsidR="00433110" w:rsidRPr="0092265D" w:rsidRDefault="00433110" w:rsidP="0092265D">
      <w:pPr>
        <w:tabs>
          <w:tab w:val="left" w:pos="360"/>
          <w:tab w:val="center" w:leader="dot" w:pos="9090"/>
        </w:tabs>
        <w:ind w:left="720" w:hanging="720"/>
        <w:rPr>
          <w:b/>
          <w:color w:val="000000"/>
        </w:rPr>
      </w:pPr>
    </w:p>
    <w:p w14:paraId="07D10273" w14:textId="77777777" w:rsidR="00433110" w:rsidRPr="0092265D" w:rsidRDefault="00433110" w:rsidP="0092265D">
      <w:pPr>
        <w:tabs>
          <w:tab w:val="left" w:pos="360"/>
          <w:tab w:val="center" w:leader="dot" w:pos="9090"/>
        </w:tabs>
        <w:ind w:left="720" w:hanging="720"/>
        <w:rPr>
          <w:b/>
          <w:color w:val="000000"/>
        </w:rPr>
      </w:pPr>
    </w:p>
    <w:p w14:paraId="7857AAE6" w14:textId="77777777" w:rsidR="00433110" w:rsidRPr="0092265D" w:rsidRDefault="00433110" w:rsidP="0092265D">
      <w:pPr>
        <w:tabs>
          <w:tab w:val="left" w:pos="360"/>
          <w:tab w:val="center" w:leader="dot" w:pos="9090"/>
        </w:tabs>
        <w:ind w:left="720" w:hanging="720"/>
        <w:rPr>
          <w:b/>
          <w:color w:val="000000"/>
        </w:rPr>
      </w:pPr>
    </w:p>
    <w:p w14:paraId="56443170" w14:textId="77777777" w:rsidR="00433110" w:rsidRPr="0092265D" w:rsidRDefault="00433110" w:rsidP="0092265D">
      <w:pPr>
        <w:tabs>
          <w:tab w:val="left" w:pos="360"/>
          <w:tab w:val="center" w:leader="dot" w:pos="9090"/>
        </w:tabs>
        <w:ind w:left="720" w:hanging="720"/>
        <w:rPr>
          <w:b/>
          <w:color w:val="000000"/>
        </w:rPr>
      </w:pPr>
    </w:p>
    <w:p w14:paraId="11298782" w14:textId="77777777" w:rsidR="00433110" w:rsidRPr="0092265D" w:rsidRDefault="00433110" w:rsidP="0092265D">
      <w:pPr>
        <w:tabs>
          <w:tab w:val="left" w:pos="360"/>
          <w:tab w:val="center" w:leader="dot" w:pos="9090"/>
        </w:tabs>
        <w:ind w:left="720" w:hanging="720"/>
        <w:rPr>
          <w:b/>
          <w:color w:val="000000"/>
        </w:rPr>
      </w:pPr>
      <w:r w:rsidRPr="0092265D">
        <w:rPr>
          <w:b/>
          <w:color w:val="000000"/>
        </w:rPr>
        <w:t xml:space="preserve">B. Product name </w:t>
      </w:r>
      <w:r w:rsidR="00C16F85" w:rsidRPr="0092265D">
        <w:rPr>
          <w:b/>
          <w:color w:val="000000"/>
        </w:rPr>
        <w:t>–</w:t>
      </w:r>
      <w:r w:rsidRPr="0092265D">
        <w:rPr>
          <w:b/>
          <w:color w:val="000000"/>
        </w:rPr>
        <w:t xml:space="preserve"> </w:t>
      </w:r>
      <w:r w:rsidR="00C16F85" w:rsidRPr="0092265D">
        <w:rPr>
          <w:b/>
          <w:color w:val="000000"/>
        </w:rPr>
        <w:t>Se</w:t>
      </w:r>
      <w:r w:rsidRPr="0092265D">
        <w:rPr>
          <w:b/>
          <w:color w:val="000000"/>
        </w:rPr>
        <w:t>lect the best idea that you have and give your product a name.</w:t>
      </w:r>
    </w:p>
    <w:p w14:paraId="01403656" w14:textId="77777777" w:rsidR="00433110" w:rsidRPr="0092265D" w:rsidRDefault="00433110" w:rsidP="0092265D">
      <w:pPr>
        <w:tabs>
          <w:tab w:val="left" w:pos="360"/>
          <w:tab w:val="center" w:leader="dot" w:pos="9090"/>
        </w:tabs>
        <w:ind w:left="720" w:hanging="720"/>
        <w:rPr>
          <w:b/>
          <w:color w:val="000000"/>
        </w:rPr>
      </w:pPr>
    </w:p>
    <w:p w14:paraId="177125E3" w14:textId="77777777" w:rsidR="00433110" w:rsidRPr="0092265D" w:rsidRDefault="00433110" w:rsidP="0092265D">
      <w:pPr>
        <w:tabs>
          <w:tab w:val="left" w:pos="360"/>
          <w:tab w:val="center" w:leader="dot" w:pos="9090"/>
        </w:tabs>
        <w:ind w:left="720" w:hanging="720"/>
        <w:rPr>
          <w:b/>
          <w:color w:val="000000"/>
        </w:rPr>
      </w:pPr>
    </w:p>
    <w:p w14:paraId="6AC7221F" w14:textId="77777777" w:rsidR="00433110" w:rsidRPr="0092265D" w:rsidRDefault="00433110" w:rsidP="0092265D">
      <w:pPr>
        <w:tabs>
          <w:tab w:val="left" w:pos="360"/>
          <w:tab w:val="center" w:leader="dot" w:pos="9090"/>
        </w:tabs>
        <w:ind w:left="720" w:hanging="720"/>
        <w:rPr>
          <w:b/>
          <w:color w:val="000000"/>
        </w:rPr>
      </w:pPr>
    </w:p>
    <w:p w14:paraId="7474EE7D" w14:textId="77777777" w:rsidR="00433110" w:rsidRPr="0092265D" w:rsidRDefault="00433110" w:rsidP="0092265D">
      <w:pPr>
        <w:tabs>
          <w:tab w:val="left" w:pos="360"/>
          <w:tab w:val="center" w:leader="dot" w:pos="9090"/>
        </w:tabs>
        <w:ind w:left="720" w:hanging="720"/>
        <w:rPr>
          <w:b/>
          <w:color w:val="000000"/>
        </w:rPr>
      </w:pPr>
    </w:p>
    <w:p w14:paraId="44EE374F" w14:textId="77777777" w:rsidR="00433110" w:rsidRPr="0092265D" w:rsidRDefault="00433110" w:rsidP="0092265D">
      <w:pPr>
        <w:tabs>
          <w:tab w:val="left" w:pos="360"/>
          <w:tab w:val="center" w:leader="dot" w:pos="9090"/>
        </w:tabs>
        <w:ind w:left="720" w:hanging="720"/>
        <w:rPr>
          <w:b/>
          <w:color w:val="000000"/>
        </w:rPr>
      </w:pPr>
    </w:p>
    <w:p w14:paraId="01CC9BF5" w14:textId="77777777" w:rsidR="00433110" w:rsidRPr="0092265D" w:rsidRDefault="00433110" w:rsidP="0092265D">
      <w:pPr>
        <w:tabs>
          <w:tab w:val="left" w:pos="360"/>
          <w:tab w:val="center" w:leader="dot" w:pos="9090"/>
        </w:tabs>
        <w:ind w:left="720" w:hanging="720"/>
        <w:rPr>
          <w:b/>
          <w:color w:val="000000"/>
        </w:rPr>
      </w:pPr>
    </w:p>
    <w:p w14:paraId="2187B9B5" w14:textId="77777777" w:rsidR="0019441F" w:rsidRPr="0092265D" w:rsidRDefault="0019441F" w:rsidP="0092265D">
      <w:pPr>
        <w:tabs>
          <w:tab w:val="left" w:pos="360"/>
          <w:tab w:val="center" w:leader="dot" w:pos="9090"/>
        </w:tabs>
        <w:ind w:left="720" w:hanging="720"/>
        <w:rPr>
          <w:b/>
          <w:color w:val="000000"/>
        </w:rPr>
      </w:pPr>
    </w:p>
    <w:p w14:paraId="6EEC14F8" w14:textId="77777777" w:rsidR="0019441F" w:rsidRPr="0092265D" w:rsidRDefault="0019441F" w:rsidP="0092265D">
      <w:pPr>
        <w:tabs>
          <w:tab w:val="left" w:pos="360"/>
          <w:tab w:val="center" w:leader="dot" w:pos="9090"/>
        </w:tabs>
        <w:ind w:left="720" w:hanging="720"/>
        <w:rPr>
          <w:b/>
          <w:color w:val="000000"/>
        </w:rPr>
      </w:pPr>
    </w:p>
    <w:p w14:paraId="71ED521F" w14:textId="77777777" w:rsidR="00433110" w:rsidRPr="0092265D" w:rsidRDefault="00C16F85" w:rsidP="0092265D">
      <w:pPr>
        <w:tabs>
          <w:tab w:val="left" w:pos="360"/>
          <w:tab w:val="center" w:leader="dot" w:pos="9090"/>
        </w:tabs>
        <w:ind w:left="284" w:hanging="284"/>
        <w:rPr>
          <w:b/>
          <w:color w:val="000000"/>
        </w:rPr>
      </w:pPr>
      <w:r w:rsidRPr="0092265D">
        <w:rPr>
          <w:b/>
          <w:color w:val="000000"/>
        </w:rPr>
        <w:br w:type="page"/>
      </w:r>
      <w:r w:rsidR="00433110" w:rsidRPr="0092265D">
        <w:rPr>
          <w:b/>
          <w:color w:val="000000"/>
        </w:rPr>
        <w:lastRenderedPageBreak/>
        <w:t>C. Craft the elements of the marketing mix for your new product to appeal to your target market:</w:t>
      </w:r>
    </w:p>
    <w:p w14:paraId="38745BFC" w14:textId="77777777" w:rsidR="00433110" w:rsidRPr="0092265D" w:rsidRDefault="00433110" w:rsidP="0092265D">
      <w:pPr>
        <w:tabs>
          <w:tab w:val="left" w:pos="360"/>
          <w:tab w:val="center" w:leader="dot" w:pos="9090"/>
        </w:tabs>
        <w:ind w:left="720" w:hanging="720"/>
        <w:rPr>
          <w:b/>
          <w:color w:val="000000"/>
        </w:rPr>
      </w:pPr>
    </w:p>
    <w:p w14:paraId="62F99B9A" w14:textId="77777777" w:rsidR="00433110" w:rsidRPr="0092265D" w:rsidRDefault="00433110" w:rsidP="0092265D">
      <w:pPr>
        <w:numPr>
          <w:ilvl w:val="0"/>
          <w:numId w:val="4"/>
        </w:numPr>
        <w:ind w:left="720"/>
        <w:rPr>
          <w:color w:val="000000"/>
        </w:rPr>
      </w:pPr>
      <w:r w:rsidRPr="0092265D">
        <w:rPr>
          <w:b/>
          <w:color w:val="000000"/>
        </w:rPr>
        <w:t xml:space="preserve">Product - finalize </w:t>
      </w:r>
      <w:r w:rsidR="006C7828" w:rsidRPr="0092265D">
        <w:rPr>
          <w:b/>
          <w:color w:val="000000"/>
        </w:rPr>
        <w:t xml:space="preserve">one of </w:t>
      </w:r>
      <w:r w:rsidRPr="0092265D">
        <w:rPr>
          <w:b/>
          <w:color w:val="000000"/>
        </w:rPr>
        <w:t>the product</w:t>
      </w:r>
      <w:r w:rsidR="006C7828" w:rsidRPr="0092265D">
        <w:rPr>
          <w:b/>
          <w:color w:val="000000"/>
        </w:rPr>
        <w:t>s</w:t>
      </w:r>
      <w:r w:rsidRPr="0092265D">
        <w:rPr>
          <w:b/>
          <w:color w:val="000000"/>
        </w:rPr>
        <w:t xml:space="preserve"> you previously </w:t>
      </w:r>
      <w:r w:rsidR="006C7828" w:rsidRPr="0092265D">
        <w:rPr>
          <w:b/>
          <w:color w:val="000000"/>
        </w:rPr>
        <w:t xml:space="preserve">brainstormed, </w:t>
      </w:r>
      <w:r w:rsidRPr="0092265D">
        <w:rPr>
          <w:b/>
          <w:color w:val="000000"/>
        </w:rPr>
        <w:t>ensuring it meets the needs of your target market</w:t>
      </w:r>
    </w:p>
    <w:p w14:paraId="1CD3409C" w14:textId="77777777" w:rsidR="00433110" w:rsidRPr="0092265D" w:rsidRDefault="00433110" w:rsidP="0092265D">
      <w:pPr>
        <w:tabs>
          <w:tab w:val="left" w:pos="360"/>
          <w:tab w:val="center" w:leader="dot" w:pos="9090"/>
        </w:tabs>
        <w:ind w:left="720" w:hanging="720"/>
        <w:rPr>
          <w:b/>
          <w:color w:val="000000"/>
        </w:rPr>
      </w:pPr>
    </w:p>
    <w:p w14:paraId="6F625618" w14:textId="77777777" w:rsidR="00433110" w:rsidRPr="0092265D" w:rsidRDefault="00433110" w:rsidP="0092265D">
      <w:pPr>
        <w:tabs>
          <w:tab w:val="left" w:pos="360"/>
          <w:tab w:val="center" w:leader="dot" w:pos="9090"/>
        </w:tabs>
        <w:ind w:left="720" w:hanging="720"/>
        <w:rPr>
          <w:b/>
          <w:color w:val="000000"/>
        </w:rPr>
      </w:pPr>
    </w:p>
    <w:p w14:paraId="2A8DC41E" w14:textId="77777777" w:rsidR="00433110" w:rsidRPr="0092265D" w:rsidRDefault="00433110" w:rsidP="0092265D">
      <w:pPr>
        <w:tabs>
          <w:tab w:val="left" w:pos="360"/>
          <w:tab w:val="center" w:leader="dot" w:pos="9090"/>
        </w:tabs>
        <w:ind w:left="720" w:hanging="720"/>
        <w:rPr>
          <w:b/>
          <w:color w:val="000000"/>
        </w:rPr>
      </w:pPr>
    </w:p>
    <w:p w14:paraId="1BA96DDF" w14:textId="77777777" w:rsidR="00433110" w:rsidRPr="0092265D" w:rsidRDefault="00433110" w:rsidP="0092265D">
      <w:pPr>
        <w:tabs>
          <w:tab w:val="left" w:pos="360"/>
          <w:tab w:val="center" w:leader="dot" w:pos="9090"/>
        </w:tabs>
        <w:ind w:left="720" w:hanging="720"/>
        <w:rPr>
          <w:b/>
          <w:color w:val="000000"/>
        </w:rPr>
      </w:pPr>
    </w:p>
    <w:p w14:paraId="4DE8B59D" w14:textId="77777777" w:rsidR="00433110" w:rsidRPr="0092265D" w:rsidRDefault="00433110" w:rsidP="0092265D">
      <w:pPr>
        <w:tabs>
          <w:tab w:val="left" w:pos="360"/>
          <w:tab w:val="center" w:leader="dot" w:pos="9090"/>
        </w:tabs>
        <w:ind w:left="720" w:hanging="720"/>
        <w:rPr>
          <w:b/>
          <w:color w:val="000000"/>
        </w:rPr>
      </w:pPr>
    </w:p>
    <w:p w14:paraId="738C2B50" w14:textId="77777777" w:rsidR="00433110" w:rsidRPr="0092265D" w:rsidRDefault="00433110" w:rsidP="0092265D">
      <w:pPr>
        <w:tabs>
          <w:tab w:val="left" w:pos="360"/>
          <w:tab w:val="center" w:leader="dot" w:pos="9090"/>
        </w:tabs>
        <w:ind w:left="720" w:hanging="720"/>
        <w:rPr>
          <w:b/>
          <w:color w:val="000000"/>
        </w:rPr>
      </w:pPr>
    </w:p>
    <w:p w14:paraId="63668FC0" w14:textId="77777777" w:rsidR="00433110" w:rsidRPr="0092265D" w:rsidRDefault="00433110" w:rsidP="0092265D">
      <w:pPr>
        <w:numPr>
          <w:ilvl w:val="0"/>
          <w:numId w:val="21"/>
        </w:numPr>
        <w:tabs>
          <w:tab w:val="left" w:pos="360"/>
          <w:tab w:val="center" w:leader="dot" w:pos="9090"/>
        </w:tabs>
        <w:rPr>
          <w:b/>
          <w:color w:val="000000"/>
        </w:rPr>
      </w:pPr>
      <w:r w:rsidRPr="0092265D">
        <w:rPr>
          <w:b/>
          <w:color w:val="000000"/>
        </w:rPr>
        <w:t>Price – determine the retail shelf price and sale price that meets your target market needs.</w:t>
      </w:r>
      <w:r w:rsidR="0019441F" w:rsidRPr="0092265D">
        <w:rPr>
          <w:b/>
          <w:color w:val="000000"/>
        </w:rPr>
        <w:t xml:space="preserve"> </w:t>
      </w:r>
      <w:r w:rsidRPr="0092265D">
        <w:rPr>
          <w:b/>
          <w:color w:val="000000"/>
        </w:rPr>
        <w:t>(For the purposes of this exercise costs and profit requirements are not taken into consideration)</w:t>
      </w:r>
      <w:r w:rsidR="0019441F" w:rsidRPr="0092265D">
        <w:rPr>
          <w:b/>
          <w:color w:val="000000"/>
        </w:rPr>
        <w:t>.</w:t>
      </w:r>
    </w:p>
    <w:p w14:paraId="70A5A3F8" w14:textId="77777777" w:rsidR="00433110" w:rsidRPr="0092265D" w:rsidRDefault="00433110" w:rsidP="0092265D">
      <w:pPr>
        <w:tabs>
          <w:tab w:val="left" w:pos="360"/>
          <w:tab w:val="center" w:leader="dot" w:pos="9090"/>
        </w:tabs>
        <w:ind w:left="720" w:hanging="720"/>
        <w:rPr>
          <w:b/>
          <w:color w:val="000000"/>
        </w:rPr>
      </w:pPr>
    </w:p>
    <w:p w14:paraId="1D905E87" w14:textId="77777777" w:rsidR="00433110" w:rsidRPr="0092265D" w:rsidRDefault="00433110" w:rsidP="0092265D">
      <w:pPr>
        <w:tabs>
          <w:tab w:val="left" w:pos="360"/>
          <w:tab w:val="center" w:leader="dot" w:pos="9090"/>
        </w:tabs>
        <w:ind w:left="720" w:hanging="720"/>
        <w:rPr>
          <w:b/>
          <w:color w:val="000000"/>
        </w:rPr>
      </w:pPr>
    </w:p>
    <w:p w14:paraId="46871737" w14:textId="77777777" w:rsidR="00433110" w:rsidRPr="0092265D" w:rsidRDefault="00433110" w:rsidP="0092265D">
      <w:pPr>
        <w:tabs>
          <w:tab w:val="left" w:pos="360"/>
          <w:tab w:val="center" w:leader="dot" w:pos="9090"/>
        </w:tabs>
        <w:ind w:left="720" w:hanging="720"/>
        <w:rPr>
          <w:b/>
          <w:color w:val="000000"/>
        </w:rPr>
      </w:pPr>
    </w:p>
    <w:p w14:paraId="47927F55" w14:textId="77777777" w:rsidR="00433110" w:rsidRPr="0092265D" w:rsidRDefault="00433110" w:rsidP="0092265D">
      <w:pPr>
        <w:tabs>
          <w:tab w:val="left" w:pos="360"/>
          <w:tab w:val="center" w:leader="dot" w:pos="9090"/>
        </w:tabs>
        <w:ind w:left="720" w:hanging="720"/>
        <w:rPr>
          <w:b/>
          <w:color w:val="000000"/>
        </w:rPr>
      </w:pPr>
    </w:p>
    <w:p w14:paraId="5A2BBE5D" w14:textId="77777777" w:rsidR="00433110" w:rsidRPr="0092265D" w:rsidRDefault="00433110" w:rsidP="0092265D">
      <w:pPr>
        <w:tabs>
          <w:tab w:val="left" w:pos="360"/>
          <w:tab w:val="center" w:leader="dot" w:pos="9090"/>
        </w:tabs>
        <w:ind w:left="720" w:hanging="720"/>
        <w:rPr>
          <w:b/>
          <w:color w:val="000000"/>
        </w:rPr>
      </w:pPr>
    </w:p>
    <w:p w14:paraId="5B32D17F" w14:textId="77777777" w:rsidR="00433110" w:rsidRPr="0092265D" w:rsidRDefault="00433110" w:rsidP="0092265D">
      <w:pPr>
        <w:tabs>
          <w:tab w:val="left" w:pos="360"/>
          <w:tab w:val="center" w:leader="dot" w:pos="9090"/>
        </w:tabs>
        <w:ind w:left="720" w:hanging="720"/>
        <w:rPr>
          <w:b/>
          <w:color w:val="000000"/>
        </w:rPr>
      </w:pPr>
    </w:p>
    <w:p w14:paraId="479BDB90" w14:textId="77777777" w:rsidR="00433110" w:rsidRPr="0092265D" w:rsidRDefault="00433110" w:rsidP="0092265D">
      <w:pPr>
        <w:numPr>
          <w:ilvl w:val="0"/>
          <w:numId w:val="4"/>
        </w:numPr>
        <w:tabs>
          <w:tab w:val="left" w:pos="720"/>
          <w:tab w:val="center" w:leader="dot" w:pos="9090"/>
        </w:tabs>
        <w:ind w:left="720"/>
        <w:rPr>
          <w:b/>
          <w:color w:val="000000"/>
        </w:rPr>
      </w:pPr>
      <w:r w:rsidRPr="0092265D">
        <w:rPr>
          <w:b/>
          <w:color w:val="000000"/>
        </w:rPr>
        <w:t>Place – determine all the places where you think this product should be sold. (For this exercise distribution channels wi</w:t>
      </w:r>
      <w:r w:rsidR="0019441F" w:rsidRPr="0092265D">
        <w:rPr>
          <w:b/>
          <w:color w:val="000000"/>
        </w:rPr>
        <w:t>ll not be included in this area</w:t>
      </w:r>
      <w:r w:rsidRPr="0092265D">
        <w:rPr>
          <w:b/>
          <w:color w:val="000000"/>
        </w:rPr>
        <w:t xml:space="preserve">). </w:t>
      </w:r>
    </w:p>
    <w:p w14:paraId="414308C4" w14:textId="77777777" w:rsidR="00433110" w:rsidRPr="0092265D" w:rsidRDefault="00433110" w:rsidP="0092265D">
      <w:pPr>
        <w:tabs>
          <w:tab w:val="left" w:pos="720"/>
          <w:tab w:val="center" w:leader="dot" w:pos="9090"/>
        </w:tabs>
        <w:ind w:left="720" w:hanging="720"/>
        <w:rPr>
          <w:b/>
          <w:color w:val="000000"/>
        </w:rPr>
      </w:pPr>
    </w:p>
    <w:p w14:paraId="43B41ECB" w14:textId="77777777" w:rsidR="00433110" w:rsidRPr="0092265D" w:rsidRDefault="00433110" w:rsidP="0092265D">
      <w:pPr>
        <w:tabs>
          <w:tab w:val="left" w:pos="720"/>
          <w:tab w:val="center" w:leader="dot" w:pos="9090"/>
        </w:tabs>
        <w:ind w:left="720" w:hanging="720"/>
        <w:rPr>
          <w:b/>
          <w:color w:val="000000"/>
        </w:rPr>
      </w:pPr>
    </w:p>
    <w:p w14:paraId="700E388C" w14:textId="77777777" w:rsidR="00433110" w:rsidRPr="0092265D" w:rsidRDefault="00433110" w:rsidP="0092265D">
      <w:pPr>
        <w:tabs>
          <w:tab w:val="left" w:pos="720"/>
          <w:tab w:val="center" w:leader="dot" w:pos="9090"/>
        </w:tabs>
        <w:ind w:left="720" w:hanging="720"/>
        <w:rPr>
          <w:b/>
          <w:color w:val="000000"/>
        </w:rPr>
      </w:pPr>
    </w:p>
    <w:p w14:paraId="6C9C34CA" w14:textId="77777777" w:rsidR="00433110" w:rsidRPr="0092265D" w:rsidRDefault="00433110" w:rsidP="0092265D">
      <w:pPr>
        <w:tabs>
          <w:tab w:val="left" w:pos="720"/>
          <w:tab w:val="center" w:leader="dot" w:pos="9090"/>
        </w:tabs>
        <w:ind w:left="720" w:hanging="720"/>
        <w:rPr>
          <w:b/>
          <w:color w:val="000000"/>
        </w:rPr>
      </w:pPr>
    </w:p>
    <w:p w14:paraId="3FA212CF" w14:textId="77777777" w:rsidR="00433110" w:rsidRPr="0092265D" w:rsidRDefault="00433110" w:rsidP="0092265D">
      <w:pPr>
        <w:tabs>
          <w:tab w:val="left" w:pos="720"/>
          <w:tab w:val="center" w:leader="dot" w:pos="9090"/>
        </w:tabs>
        <w:ind w:left="720" w:hanging="720"/>
        <w:rPr>
          <w:b/>
          <w:color w:val="000000"/>
        </w:rPr>
      </w:pPr>
    </w:p>
    <w:p w14:paraId="47B8588E" w14:textId="77777777" w:rsidR="00433110" w:rsidRPr="0092265D" w:rsidRDefault="00433110" w:rsidP="0092265D">
      <w:pPr>
        <w:tabs>
          <w:tab w:val="left" w:pos="720"/>
          <w:tab w:val="center" w:leader="dot" w:pos="9090"/>
        </w:tabs>
        <w:ind w:left="720" w:hanging="720"/>
        <w:rPr>
          <w:b/>
          <w:color w:val="000000"/>
        </w:rPr>
      </w:pPr>
    </w:p>
    <w:p w14:paraId="062A12C3" w14:textId="77777777" w:rsidR="00433110" w:rsidRPr="0092265D" w:rsidRDefault="00433110" w:rsidP="0092265D">
      <w:pPr>
        <w:numPr>
          <w:ilvl w:val="0"/>
          <w:numId w:val="4"/>
        </w:numPr>
        <w:tabs>
          <w:tab w:val="left" w:pos="720"/>
        </w:tabs>
        <w:ind w:left="720"/>
        <w:rPr>
          <w:b/>
          <w:color w:val="000000"/>
        </w:rPr>
      </w:pPr>
      <w:r w:rsidRPr="0092265D">
        <w:rPr>
          <w:b/>
          <w:color w:val="000000"/>
        </w:rPr>
        <w:t xml:space="preserve">Promotion – describe </w:t>
      </w:r>
      <w:r w:rsidR="0019441F" w:rsidRPr="0092265D">
        <w:rPr>
          <w:b/>
          <w:color w:val="000000"/>
        </w:rPr>
        <w:t>t</w:t>
      </w:r>
      <w:r w:rsidRPr="0092265D">
        <w:rPr>
          <w:b/>
          <w:color w:val="000000"/>
        </w:rPr>
        <w:t xml:space="preserve">he promotional </w:t>
      </w:r>
      <w:r w:rsidR="0019441F" w:rsidRPr="0092265D">
        <w:rPr>
          <w:b/>
          <w:color w:val="000000"/>
        </w:rPr>
        <w:t>ideas</w:t>
      </w:r>
      <w:r w:rsidRPr="0092265D">
        <w:rPr>
          <w:b/>
          <w:color w:val="000000"/>
        </w:rPr>
        <w:t xml:space="preserve"> that you will use to communicate to your target group such as advertising, sales promotion, public relations, direct marketing, and personal selling. Create a promotional program that will appeal to this target market.</w:t>
      </w:r>
    </w:p>
    <w:p w14:paraId="171E67C8" w14:textId="77777777" w:rsidR="00433110" w:rsidRPr="0092265D" w:rsidRDefault="00433110" w:rsidP="0092265D">
      <w:pPr>
        <w:tabs>
          <w:tab w:val="left" w:pos="720"/>
          <w:tab w:val="center" w:leader="dot" w:pos="9090"/>
        </w:tabs>
        <w:ind w:left="720" w:hanging="720"/>
        <w:rPr>
          <w:b/>
          <w:color w:val="000000"/>
        </w:rPr>
      </w:pPr>
    </w:p>
    <w:p w14:paraId="04802C31" w14:textId="77777777" w:rsidR="00433110" w:rsidRPr="0092265D" w:rsidRDefault="00433110" w:rsidP="0092265D">
      <w:pPr>
        <w:tabs>
          <w:tab w:val="left" w:pos="360"/>
          <w:tab w:val="center" w:leader="dot" w:pos="9090"/>
        </w:tabs>
        <w:ind w:left="720" w:hanging="720"/>
        <w:rPr>
          <w:b/>
          <w:color w:val="000000"/>
        </w:rPr>
      </w:pPr>
    </w:p>
    <w:p w14:paraId="442C00AF" w14:textId="77777777" w:rsidR="00433110" w:rsidRPr="0092265D" w:rsidRDefault="00433110" w:rsidP="0092265D">
      <w:pPr>
        <w:tabs>
          <w:tab w:val="left" w:pos="360"/>
          <w:tab w:val="center" w:leader="dot" w:pos="9090"/>
        </w:tabs>
        <w:ind w:left="720" w:hanging="720"/>
        <w:rPr>
          <w:b/>
          <w:color w:val="000000"/>
        </w:rPr>
      </w:pPr>
    </w:p>
    <w:p w14:paraId="67230BD8" w14:textId="77777777" w:rsidR="005B62DC" w:rsidRPr="0092265D" w:rsidRDefault="00433110" w:rsidP="0092265D">
      <w:pPr>
        <w:tabs>
          <w:tab w:val="left" w:pos="360"/>
          <w:tab w:val="center" w:leader="dot" w:pos="9090"/>
        </w:tabs>
        <w:ind w:left="720" w:hanging="720"/>
        <w:jc w:val="center"/>
        <w:rPr>
          <w:b/>
          <w:sz w:val="28"/>
          <w:szCs w:val="28"/>
        </w:rPr>
      </w:pPr>
      <w:r w:rsidRPr="0092265D">
        <w:rPr>
          <w:color w:val="000000"/>
        </w:rPr>
        <w:br w:type="page"/>
      </w:r>
      <w:r w:rsidR="00C02FA5" w:rsidRPr="0092265D" w:rsidDel="00C02FA5">
        <w:rPr>
          <w:b/>
          <w:color w:val="000000"/>
          <w:sz w:val="28"/>
          <w:szCs w:val="28"/>
        </w:rPr>
        <w:lastRenderedPageBreak/>
        <w:t xml:space="preserve"> </w:t>
      </w:r>
      <w:r w:rsidR="005B62DC" w:rsidRPr="0092265D">
        <w:rPr>
          <w:b/>
          <w:sz w:val="28"/>
          <w:szCs w:val="28"/>
        </w:rPr>
        <w:t>BRING IT TO LIFE</w:t>
      </w:r>
      <w:r w:rsidR="00C16F85" w:rsidRPr="0092265D">
        <w:rPr>
          <w:b/>
          <w:sz w:val="28"/>
          <w:szCs w:val="28"/>
        </w:rPr>
        <w:t xml:space="preserve">: </w:t>
      </w:r>
      <w:r w:rsidR="005B62DC" w:rsidRPr="0092265D">
        <w:rPr>
          <w:b/>
          <w:sz w:val="28"/>
          <w:szCs w:val="28"/>
        </w:rPr>
        <w:t xml:space="preserve">METRICS ASSIGNMENT </w:t>
      </w:r>
    </w:p>
    <w:p w14:paraId="468A483E" w14:textId="77777777" w:rsidR="00B70D04" w:rsidRPr="0092265D" w:rsidRDefault="00ED75D3" w:rsidP="0092265D">
      <w:pPr>
        <w:tabs>
          <w:tab w:val="left" w:pos="360"/>
          <w:tab w:val="center" w:leader="dot" w:pos="9090"/>
        </w:tabs>
        <w:ind w:left="720" w:hanging="720"/>
        <w:jc w:val="center"/>
        <w:rPr>
          <w:b/>
          <w:sz w:val="28"/>
          <w:szCs w:val="28"/>
        </w:rPr>
      </w:pPr>
      <w:r w:rsidRPr="0092265D">
        <w:rPr>
          <w:b/>
          <w:sz w:val="28"/>
          <w:szCs w:val="28"/>
        </w:rPr>
        <w:t>FORECASTING INDUSTRY AND COMPANY SALES - WORKSHEET</w:t>
      </w:r>
    </w:p>
    <w:p w14:paraId="42024625" w14:textId="77777777" w:rsidR="005B62DC" w:rsidRPr="0092265D" w:rsidRDefault="005B62DC" w:rsidP="0092265D">
      <w:pPr>
        <w:tabs>
          <w:tab w:val="left" w:pos="360"/>
          <w:tab w:val="center" w:leader="dot" w:pos="9090"/>
        </w:tabs>
        <w:ind w:left="720" w:hanging="720"/>
        <w:rPr>
          <w:b/>
          <w:szCs w:val="28"/>
        </w:rPr>
      </w:pPr>
      <w:r w:rsidRPr="0092265D">
        <w:rPr>
          <w:b/>
          <w:szCs w:val="28"/>
        </w:rPr>
        <w:t>Name:</w:t>
      </w:r>
    </w:p>
    <w:p w14:paraId="6C49C830" w14:textId="77777777" w:rsidR="005B62DC" w:rsidRPr="0092265D" w:rsidRDefault="005B62DC" w:rsidP="0092265D">
      <w:pPr>
        <w:pBdr>
          <w:bottom w:val="single" w:sz="4" w:space="1" w:color="auto"/>
        </w:pBdr>
        <w:tabs>
          <w:tab w:val="left" w:pos="360"/>
          <w:tab w:val="center" w:leader="dot" w:pos="9090"/>
        </w:tabs>
        <w:ind w:left="720" w:hanging="720"/>
        <w:rPr>
          <w:b/>
          <w:szCs w:val="28"/>
        </w:rPr>
      </w:pPr>
      <w:r w:rsidRPr="0092265D">
        <w:rPr>
          <w:b/>
          <w:szCs w:val="28"/>
        </w:rPr>
        <w:t>Section:</w:t>
      </w:r>
    </w:p>
    <w:p w14:paraId="6591D5F7" w14:textId="77777777" w:rsidR="005B62DC" w:rsidRPr="0092265D" w:rsidRDefault="005B62DC" w:rsidP="0092265D">
      <w:pPr>
        <w:tabs>
          <w:tab w:val="left" w:pos="360"/>
          <w:tab w:val="center" w:leader="dot" w:pos="9090"/>
        </w:tabs>
        <w:ind w:left="720" w:hanging="720"/>
        <w:jc w:val="center"/>
        <w:rPr>
          <w:b/>
          <w:color w:val="FF0000"/>
          <w:sz w:val="28"/>
          <w:szCs w:val="28"/>
        </w:rPr>
      </w:pPr>
    </w:p>
    <w:p w14:paraId="26CA60BD" w14:textId="77777777" w:rsidR="005B62DC" w:rsidRPr="0092265D" w:rsidRDefault="00EA6211" w:rsidP="0092265D">
      <w:pPr>
        <w:tabs>
          <w:tab w:val="left" w:pos="142"/>
          <w:tab w:val="center" w:leader="dot" w:pos="9090"/>
        </w:tabs>
      </w:pPr>
      <w:r w:rsidRPr="0092265D">
        <w:t>PUR Gum was highlighted in the opening vignette for this chapter.  As mentioned in the vignette, the gum industry in Canada has been declining over the last few years and a few large companies hold the majority of the market share.</w:t>
      </w:r>
      <w:r w:rsidR="00011454" w:rsidRPr="0092265D">
        <w:rPr>
          <w:rStyle w:val="FootnoteReference"/>
        </w:rPr>
        <w:footnoteReference w:id="1"/>
      </w:r>
      <w:r w:rsidRPr="0092265D">
        <w:t xml:space="preserve">  Assume that you are the market analyst for Wrigley Canada and forecast sales for the </w:t>
      </w:r>
      <w:r w:rsidR="0025164C" w:rsidRPr="0092265D">
        <w:t>overall gum market, Wrigley and Cadbury Adam</w:t>
      </w:r>
      <w:r w:rsidRPr="0092265D">
        <w:t xml:space="preserve"> for the next 3 years. </w:t>
      </w:r>
    </w:p>
    <w:p w14:paraId="3CEDFDBD" w14:textId="77777777" w:rsidR="004D590D" w:rsidRPr="0092265D" w:rsidRDefault="004D590D" w:rsidP="0092265D">
      <w:pPr>
        <w:tabs>
          <w:tab w:val="left" w:pos="142"/>
          <w:tab w:val="center" w:leader="dot" w:pos="9090"/>
        </w:tabs>
      </w:pPr>
    </w:p>
    <w:p w14:paraId="112C15A7" w14:textId="77777777" w:rsidR="007044E7" w:rsidRPr="0092265D" w:rsidRDefault="005B62DC" w:rsidP="0092265D">
      <w:pPr>
        <w:tabs>
          <w:tab w:val="left" w:pos="142"/>
          <w:tab w:val="center" w:leader="dot" w:pos="9090"/>
        </w:tabs>
      </w:pPr>
      <w:r w:rsidRPr="0092265D">
        <w:t>Assume th</w:t>
      </w:r>
      <w:r w:rsidR="007044E7" w:rsidRPr="0092265D">
        <w:t>e following:</w:t>
      </w:r>
    </w:p>
    <w:p w14:paraId="634760E9" w14:textId="77777777" w:rsidR="00CA7B5C" w:rsidRPr="0092265D" w:rsidRDefault="00315B07" w:rsidP="0092265D">
      <w:pPr>
        <w:pStyle w:val="ListParagraph"/>
        <w:numPr>
          <w:ilvl w:val="0"/>
          <w:numId w:val="14"/>
        </w:numPr>
        <w:tabs>
          <w:tab w:val="left" w:pos="142"/>
          <w:tab w:val="center" w:leader="dot" w:pos="9090"/>
        </w:tabs>
        <w:ind w:left="360"/>
        <w:contextualSpacing/>
      </w:pPr>
      <w:r w:rsidRPr="0092265D">
        <w:tab/>
      </w:r>
      <w:r w:rsidR="0025164C" w:rsidRPr="0092265D">
        <w:t xml:space="preserve">Sales in the gum </w:t>
      </w:r>
      <w:r w:rsidR="00CA7B5C" w:rsidRPr="0092265D">
        <w:t xml:space="preserve">industry </w:t>
      </w:r>
      <w:r w:rsidR="00453CCA" w:rsidRPr="0092265D">
        <w:t>in Canada</w:t>
      </w:r>
      <w:r w:rsidR="00CA7B5C" w:rsidRPr="0092265D">
        <w:t xml:space="preserve"> are expected to decline by 2%, 3%, and </w:t>
      </w:r>
      <w:r w:rsidR="00C74F49" w:rsidRPr="0092265D">
        <w:t>3</w:t>
      </w:r>
      <w:r w:rsidR="00CA7B5C" w:rsidRPr="0092265D">
        <w:t>%</w:t>
      </w:r>
      <w:r w:rsidR="008051FB" w:rsidRPr="0092265D">
        <w:t xml:space="preserve"> (versus the previous year)</w:t>
      </w:r>
      <w:r w:rsidR="00CA7B5C" w:rsidRPr="0092265D">
        <w:t xml:space="preserve"> over the next 3 years. </w:t>
      </w:r>
    </w:p>
    <w:p w14:paraId="445DC228" w14:textId="77777777" w:rsidR="005B62DC" w:rsidRPr="0092265D" w:rsidRDefault="00CA7B5C" w:rsidP="0092265D">
      <w:pPr>
        <w:pStyle w:val="ListParagraph"/>
        <w:numPr>
          <w:ilvl w:val="0"/>
          <w:numId w:val="14"/>
        </w:numPr>
        <w:tabs>
          <w:tab w:val="left" w:pos="142"/>
          <w:tab w:val="center" w:leader="dot" w:pos="9090"/>
        </w:tabs>
        <w:ind w:left="360"/>
        <w:contextualSpacing/>
      </w:pPr>
      <w:r w:rsidRPr="0092265D">
        <w:rPr>
          <w:color w:val="FF0000"/>
        </w:rPr>
        <w:t xml:space="preserve">  </w:t>
      </w:r>
      <w:r w:rsidR="00315B07" w:rsidRPr="0092265D">
        <w:rPr>
          <w:color w:val="FF0000"/>
        </w:rPr>
        <w:tab/>
      </w:r>
      <w:r w:rsidRPr="0092265D">
        <w:t xml:space="preserve">Wrigley’s market share </w:t>
      </w:r>
      <w:r w:rsidR="001C4667" w:rsidRPr="0092265D">
        <w:t xml:space="preserve">will </w:t>
      </w:r>
      <w:r w:rsidRPr="0092265D">
        <w:t xml:space="preserve">stay </w:t>
      </w:r>
      <w:r w:rsidR="002F790C" w:rsidRPr="0092265D">
        <w:t xml:space="preserve">the same as in 2016 </w:t>
      </w:r>
      <w:r w:rsidRPr="0092265D">
        <w:t>over the forecast period.</w:t>
      </w:r>
    </w:p>
    <w:p w14:paraId="5BEE4781" w14:textId="77777777" w:rsidR="007044E7" w:rsidRPr="0092265D" w:rsidRDefault="00315B07" w:rsidP="0092265D">
      <w:pPr>
        <w:pStyle w:val="ListParagraph"/>
        <w:numPr>
          <w:ilvl w:val="0"/>
          <w:numId w:val="14"/>
        </w:numPr>
        <w:tabs>
          <w:tab w:val="left" w:pos="142"/>
          <w:tab w:val="center" w:leader="dot" w:pos="9090"/>
        </w:tabs>
        <w:ind w:left="360"/>
        <w:contextualSpacing/>
      </w:pPr>
      <w:r w:rsidRPr="0092265D">
        <w:t xml:space="preserve">  </w:t>
      </w:r>
      <w:r w:rsidRPr="0092265D">
        <w:tab/>
        <w:t>Cadbury Adams’ market share will lose 1% of the market each year</w:t>
      </w:r>
      <w:r w:rsidR="002F790C" w:rsidRPr="0092265D">
        <w:t xml:space="preserve"> </w:t>
      </w:r>
      <w:r w:rsidRPr="0092265D">
        <w:t xml:space="preserve">over the forecast period. </w:t>
      </w:r>
    </w:p>
    <w:p w14:paraId="5F3A0AEF" w14:textId="77777777" w:rsidR="005B62DC" w:rsidRPr="0092265D" w:rsidRDefault="005B62DC" w:rsidP="0092265D">
      <w:pPr>
        <w:tabs>
          <w:tab w:val="left" w:pos="142"/>
          <w:tab w:val="center" w:leader="dot" w:pos="9090"/>
        </w:tabs>
        <w:rPr>
          <w:sz w:val="18"/>
        </w:rPr>
      </w:pPr>
    </w:p>
    <w:p w14:paraId="50C26251" w14:textId="77777777" w:rsidR="005B62DC" w:rsidRPr="0092265D" w:rsidRDefault="005B62DC" w:rsidP="0092265D">
      <w:pPr>
        <w:tabs>
          <w:tab w:val="left" w:pos="142"/>
          <w:tab w:val="center" w:leader="dot" w:pos="9090"/>
        </w:tabs>
        <w:rPr>
          <w:b/>
        </w:rPr>
      </w:pPr>
      <w:r w:rsidRPr="0092265D">
        <w:rPr>
          <w:b/>
        </w:rPr>
        <w:t>Task</w:t>
      </w:r>
    </w:p>
    <w:p w14:paraId="4C42A20E" w14:textId="77777777" w:rsidR="005B62DC" w:rsidRPr="0092265D" w:rsidRDefault="005B62DC" w:rsidP="0092265D">
      <w:pPr>
        <w:numPr>
          <w:ilvl w:val="0"/>
          <w:numId w:val="48"/>
        </w:numPr>
        <w:tabs>
          <w:tab w:val="left" w:pos="142"/>
          <w:tab w:val="center" w:leader="dot" w:pos="9090"/>
        </w:tabs>
      </w:pPr>
      <w:r w:rsidRPr="0092265D">
        <w:t xml:space="preserve">Forecast </w:t>
      </w:r>
      <w:r w:rsidR="00EA6211" w:rsidRPr="0092265D">
        <w:t>the che</w:t>
      </w:r>
      <w:r w:rsidR="00CA7B5C" w:rsidRPr="0092265D">
        <w:t>wing gum industry sales for 2017</w:t>
      </w:r>
      <w:r w:rsidR="00EA6211" w:rsidRPr="0092265D">
        <w:t>, 201</w:t>
      </w:r>
      <w:r w:rsidR="00CA7B5C" w:rsidRPr="0092265D">
        <w:t>8</w:t>
      </w:r>
      <w:r w:rsidR="00EA6211" w:rsidRPr="0092265D">
        <w:t>, and 201</w:t>
      </w:r>
      <w:r w:rsidR="00CA7B5C" w:rsidRPr="0092265D">
        <w:t>9</w:t>
      </w:r>
      <w:r w:rsidR="00EA6211" w:rsidRPr="0092265D">
        <w:t>.</w:t>
      </w:r>
    </w:p>
    <w:p w14:paraId="334FCAC1" w14:textId="77777777" w:rsidR="001C4667" w:rsidRPr="0092265D" w:rsidRDefault="001C4667" w:rsidP="0092265D">
      <w:pPr>
        <w:numPr>
          <w:ilvl w:val="0"/>
          <w:numId w:val="48"/>
        </w:numPr>
        <w:tabs>
          <w:tab w:val="left" w:pos="142"/>
          <w:tab w:val="center" w:leader="dot" w:pos="9090"/>
        </w:tabs>
      </w:pPr>
      <w:r w:rsidRPr="0092265D">
        <w:t>Forecast the sales for Wrigley and Cadbury Adams for 2017-2019.</w:t>
      </w:r>
      <w:r w:rsidR="004D590D" w:rsidRPr="0092265D">
        <w:t xml:space="preserve"> </w:t>
      </w:r>
    </w:p>
    <w:p w14:paraId="17221586" w14:textId="77777777" w:rsidR="004D590D" w:rsidRPr="0092265D" w:rsidRDefault="00453CCA" w:rsidP="0092265D">
      <w:pPr>
        <w:numPr>
          <w:ilvl w:val="0"/>
          <w:numId w:val="48"/>
        </w:numPr>
        <w:tabs>
          <w:tab w:val="left" w:pos="142"/>
          <w:tab w:val="center" w:leader="dot" w:pos="9090"/>
        </w:tabs>
      </w:pPr>
      <w:r w:rsidRPr="0092265D">
        <w:t xml:space="preserve">As a market analyst for Wrigley, you have been asked to recommend the level of promotional spending on gum for the next 3 years. Based on the historical promotional budget and the industry and company sales forecasts you have completed, make a recommendation for a promotional budget for the years 2017, 2018, and 2019.  Provide your logic and rationale.  </w:t>
      </w:r>
    </w:p>
    <w:p w14:paraId="11A06D21" w14:textId="77777777" w:rsidR="005B62DC" w:rsidRPr="0092265D" w:rsidRDefault="005B62DC" w:rsidP="0092265D">
      <w:pPr>
        <w:tabs>
          <w:tab w:val="left" w:pos="142"/>
          <w:tab w:val="center" w:leader="dot" w:pos="9090"/>
        </w:tabs>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246"/>
        <w:gridCol w:w="1646"/>
        <w:gridCol w:w="1280"/>
        <w:gridCol w:w="1188"/>
        <w:gridCol w:w="1221"/>
      </w:tblGrid>
      <w:tr w:rsidR="004D590D" w:rsidRPr="0092265D" w14:paraId="2BD5917D" w14:textId="77777777" w:rsidTr="00162734">
        <w:tc>
          <w:tcPr>
            <w:tcW w:w="9576" w:type="dxa"/>
            <w:gridSpan w:val="6"/>
          </w:tcPr>
          <w:p w14:paraId="52874E59" w14:textId="77777777" w:rsidR="004D590D" w:rsidRPr="0092265D" w:rsidRDefault="004D590D" w:rsidP="0092265D">
            <w:pPr>
              <w:tabs>
                <w:tab w:val="left" w:pos="142"/>
                <w:tab w:val="center" w:leader="dot" w:pos="9090"/>
              </w:tabs>
              <w:jc w:val="center"/>
              <w:rPr>
                <w:b/>
              </w:rPr>
            </w:pPr>
            <w:r w:rsidRPr="0092265D">
              <w:rPr>
                <w:b/>
              </w:rPr>
              <w:t>Chewing Gum Industry in Canada (sales in $CDN millions)</w:t>
            </w:r>
          </w:p>
        </w:tc>
      </w:tr>
      <w:tr w:rsidR="004D590D" w:rsidRPr="0092265D" w14:paraId="3F1AC267" w14:textId="77777777" w:rsidTr="005E3878">
        <w:tc>
          <w:tcPr>
            <w:tcW w:w="2894" w:type="dxa"/>
          </w:tcPr>
          <w:p w14:paraId="3B3B2421" w14:textId="77777777" w:rsidR="004D590D" w:rsidRPr="0092265D" w:rsidRDefault="004D590D" w:rsidP="0092265D">
            <w:pPr>
              <w:tabs>
                <w:tab w:val="left" w:pos="142"/>
                <w:tab w:val="center" w:leader="dot" w:pos="9090"/>
              </w:tabs>
              <w:rPr>
                <w:b/>
              </w:rPr>
            </w:pPr>
            <w:r w:rsidRPr="0092265D">
              <w:rPr>
                <w:b/>
              </w:rPr>
              <w:t>Year</w:t>
            </w:r>
          </w:p>
        </w:tc>
        <w:tc>
          <w:tcPr>
            <w:tcW w:w="1263" w:type="dxa"/>
          </w:tcPr>
          <w:p w14:paraId="66E5D6E9" w14:textId="77777777" w:rsidR="004D590D" w:rsidRPr="0092265D" w:rsidDel="00CA7B5C" w:rsidRDefault="00F85791" w:rsidP="0092265D">
            <w:pPr>
              <w:tabs>
                <w:tab w:val="left" w:pos="142"/>
                <w:tab w:val="center" w:leader="dot" w:pos="9090"/>
              </w:tabs>
              <w:jc w:val="center"/>
              <w:rPr>
                <w:b/>
              </w:rPr>
            </w:pPr>
            <w:r w:rsidRPr="0092265D">
              <w:rPr>
                <w:b/>
              </w:rPr>
              <w:t>2017</w:t>
            </w:r>
          </w:p>
        </w:tc>
        <w:tc>
          <w:tcPr>
            <w:tcW w:w="1701" w:type="dxa"/>
          </w:tcPr>
          <w:p w14:paraId="1A728914" w14:textId="77777777" w:rsidR="004D590D" w:rsidRPr="0092265D" w:rsidRDefault="00F85791" w:rsidP="0092265D">
            <w:pPr>
              <w:tabs>
                <w:tab w:val="left" w:pos="142"/>
                <w:tab w:val="center" w:leader="dot" w:pos="9090"/>
              </w:tabs>
              <w:jc w:val="center"/>
              <w:rPr>
                <w:b/>
              </w:rPr>
            </w:pPr>
            <w:r w:rsidRPr="0092265D">
              <w:rPr>
                <w:b/>
              </w:rPr>
              <w:t>2018</w:t>
            </w:r>
          </w:p>
        </w:tc>
        <w:tc>
          <w:tcPr>
            <w:tcW w:w="1293" w:type="dxa"/>
          </w:tcPr>
          <w:p w14:paraId="37019557" w14:textId="77777777" w:rsidR="004D590D" w:rsidRPr="0092265D" w:rsidRDefault="004D590D" w:rsidP="0092265D">
            <w:pPr>
              <w:tabs>
                <w:tab w:val="left" w:pos="142"/>
                <w:tab w:val="center" w:leader="dot" w:pos="9090"/>
              </w:tabs>
              <w:jc w:val="center"/>
              <w:rPr>
                <w:b/>
              </w:rPr>
            </w:pPr>
            <w:r w:rsidRPr="0092265D">
              <w:rPr>
                <w:b/>
              </w:rPr>
              <w:t>201</w:t>
            </w:r>
            <w:r w:rsidR="00F85791" w:rsidRPr="0092265D">
              <w:rPr>
                <w:b/>
              </w:rPr>
              <w:t>9</w:t>
            </w:r>
          </w:p>
        </w:tc>
        <w:tc>
          <w:tcPr>
            <w:tcW w:w="1195" w:type="dxa"/>
          </w:tcPr>
          <w:p w14:paraId="52CAF29C" w14:textId="77777777" w:rsidR="004D590D" w:rsidRPr="0092265D" w:rsidRDefault="00F85791" w:rsidP="0092265D">
            <w:pPr>
              <w:tabs>
                <w:tab w:val="left" w:pos="142"/>
                <w:tab w:val="center" w:leader="dot" w:pos="9090"/>
              </w:tabs>
              <w:jc w:val="center"/>
              <w:rPr>
                <w:b/>
              </w:rPr>
            </w:pPr>
            <w:r w:rsidRPr="0092265D">
              <w:rPr>
                <w:b/>
              </w:rPr>
              <w:t>2020</w:t>
            </w:r>
          </w:p>
        </w:tc>
        <w:tc>
          <w:tcPr>
            <w:tcW w:w="1230" w:type="dxa"/>
          </w:tcPr>
          <w:p w14:paraId="4ECA39DD" w14:textId="77777777" w:rsidR="004D590D" w:rsidRPr="0092265D" w:rsidRDefault="004D590D" w:rsidP="0092265D">
            <w:pPr>
              <w:tabs>
                <w:tab w:val="left" w:pos="142"/>
                <w:tab w:val="center" w:leader="dot" w:pos="9090"/>
              </w:tabs>
              <w:jc w:val="center"/>
              <w:rPr>
                <w:b/>
              </w:rPr>
            </w:pPr>
            <w:r w:rsidRPr="0092265D">
              <w:rPr>
                <w:b/>
              </w:rPr>
              <w:t>20</w:t>
            </w:r>
            <w:r w:rsidR="00F85791" w:rsidRPr="0092265D">
              <w:rPr>
                <w:b/>
              </w:rPr>
              <w:t>21</w:t>
            </w:r>
          </w:p>
        </w:tc>
      </w:tr>
      <w:tr w:rsidR="004D590D" w:rsidRPr="0092265D" w14:paraId="295C2315" w14:textId="77777777" w:rsidTr="005E3878">
        <w:tc>
          <w:tcPr>
            <w:tcW w:w="2894" w:type="dxa"/>
          </w:tcPr>
          <w:p w14:paraId="00A0D193" w14:textId="77777777" w:rsidR="004D590D" w:rsidRPr="0092265D" w:rsidRDefault="004D590D" w:rsidP="0092265D">
            <w:pPr>
              <w:tabs>
                <w:tab w:val="left" w:pos="142"/>
                <w:tab w:val="center" w:leader="dot" w:pos="9090"/>
              </w:tabs>
              <w:rPr>
                <w:b/>
              </w:rPr>
            </w:pPr>
          </w:p>
        </w:tc>
        <w:tc>
          <w:tcPr>
            <w:tcW w:w="1263" w:type="dxa"/>
          </w:tcPr>
          <w:p w14:paraId="349493F3" w14:textId="77777777" w:rsidR="004D590D" w:rsidRPr="0092265D" w:rsidRDefault="004D590D" w:rsidP="0092265D">
            <w:pPr>
              <w:tabs>
                <w:tab w:val="left" w:pos="142"/>
                <w:tab w:val="center" w:leader="dot" w:pos="9090"/>
              </w:tabs>
              <w:jc w:val="center"/>
              <w:rPr>
                <w:b/>
              </w:rPr>
            </w:pPr>
            <w:r w:rsidRPr="0092265D">
              <w:rPr>
                <w:b/>
              </w:rPr>
              <w:t>Actual</w:t>
            </w:r>
            <w:r w:rsidR="00C85289" w:rsidRPr="0092265D">
              <w:rPr>
                <w:b/>
              </w:rPr>
              <w:t>*</w:t>
            </w:r>
          </w:p>
        </w:tc>
        <w:tc>
          <w:tcPr>
            <w:tcW w:w="1701" w:type="dxa"/>
          </w:tcPr>
          <w:p w14:paraId="42FC96D0" w14:textId="77777777" w:rsidR="004D590D" w:rsidRPr="0092265D" w:rsidRDefault="004D590D" w:rsidP="0092265D">
            <w:pPr>
              <w:tabs>
                <w:tab w:val="left" w:pos="142"/>
                <w:tab w:val="center" w:leader="dot" w:pos="9090"/>
              </w:tabs>
              <w:jc w:val="center"/>
              <w:rPr>
                <w:b/>
              </w:rPr>
            </w:pPr>
            <w:r w:rsidRPr="0092265D">
              <w:rPr>
                <w:b/>
              </w:rPr>
              <w:t xml:space="preserve">Actual </w:t>
            </w:r>
            <w:r w:rsidR="00C85289" w:rsidRPr="0092265D">
              <w:rPr>
                <w:b/>
              </w:rPr>
              <w:t>*</w:t>
            </w:r>
          </w:p>
        </w:tc>
        <w:tc>
          <w:tcPr>
            <w:tcW w:w="1293" w:type="dxa"/>
          </w:tcPr>
          <w:p w14:paraId="6F327E1E" w14:textId="77777777" w:rsidR="004D590D" w:rsidRPr="0092265D" w:rsidRDefault="004D590D" w:rsidP="0092265D">
            <w:pPr>
              <w:tabs>
                <w:tab w:val="left" w:pos="142"/>
                <w:tab w:val="center" w:leader="dot" w:pos="9090"/>
              </w:tabs>
              <w:jc w:val="center"/>
              <w:rPr>
                <w:b/>
              </w:rPr>
            </w:pPr>
            <w:r w:rsidRPr="0092265D">
              <w:rPr>
                <w:b/>
              </w:rPr>
              <w:t>Forecast</w:t>
            </w:r>
          </w:p>
        </w:tc>
        <w:tc>
          <w:tcPr>
            <w:tcW w:w="1195" w:type="dxa"/>
          </w:tcPr>
          <w:p w14:paraId="7F1D313E" w14:textId="77777777" w:rsidR="004D590D" w:rsidRPr="0092265D" w:rsidRDefault="004D590D" w:rsidP="0092265D">
            <w:pPr>
              <w:tabs>
                <w:tab w:val="left" w:pos="142"/>
                <w:tab w:val="center" w:leader="dot" w:pos="9090"/>
              </w:tabs>
              <w:jc w:val="center"/>
              <w:rPr>
                <w:b/>
              </w:rPr>
            </w:pPr>
            <w:r w:rsidRPr="0092265D">
              <w:rPr>
                <w:b/>
              </w:rPr>
              <w:t>Forecast</w:t>
            </w:r>
          </w:p>
        </w:tc>
        <w:tc>
          <w:tcPr>
            <w:tcW w:w="1230" w:type="dxa"/>
          </w:tcPr>
          <w:p w14:paraId="1DF70A8A" w14:textId="77777777" w:rsidR="004D590D" w:rsidRPr="0092265D" w:rsidRDefault="004D590D" w:rsidP="0092265D">
            <w:pPr>
              <w:tabs>
                <w:tab w:val="left" w:pos="142"/>
                <w:tab w:val="center" w:leader="dot" w:pos="9090"/>
              </w:tabs>
              <w:jc w:val="center"/>
              <w:rPr>
                <w:b/>
              </w:rPr>
            </w:pPr>
            <w:r w:rsidRPr="0092265D">
              <w:rPr>
                <w:b/>
              </w:rPr>
              <w:t>Forecast</w:t>
            </w:r>
          </w:p>
        </w:tc>
      </w:tr>
      <w:tr w:rsidR="004D590D" w:rsidRPr="0092265D" w14:paraId="135150E9" w14:textId="77777777" w:rsidTr="005E3878">
        <w:tc>
          <w:tcPr>
            <w:tcW w:w="2894" w:type="dxa"/>
          </w:tcPr>
          <w:p w14:paraId="4EBA9307" w14:textId="77777777" w:rsidR="004D590D" w:rsidRPr="0092265D" w:rsidRDefault="004D590D" w:rsidP="0092265D">
            <w:pPr>
              <w:tabs>
                <w:tab w:val="left" w:pos="142"/>
                <w:tab w:val="center" w:leader="dot" w:pos="9090"/>
              </w:tabs>
            </w:pPr>
            <w:r w:rsidRPr="0092265D">
              <w:t xml:space="preserve">Gum Industry </w:t>
            </w:r>
          </w:p>
        </w:tc>
        <w:tc>
          <w:tcPr>
            <w:tcW w:w="1263" w:type="dxa"/>
          </w:tcPr>
          <w:p w14:paraId="66A7486F" w14:textId="77777777" w:rsidR="004D590D" w:rsidRPr="0092265D" w:rsidRDefault="001D4020" w:rsidP="0092265D">
            <w:pPr>
              <w:tabs>
                <w:tab w:val="left" w:pos="142"/>
                <w:tab w:val="center" w:leader="dot" w:pos="9090"/>
              </w:tabs>
              <w:jc w:val="center"/>
            </w:pPr>
            <w:r w:rsidRPr="0092265D">
              <w:t>472.9</w:t>
            </w:r>
          </w:p>
        </w:tc>
        <w:tc>
          <w:tcPr>
            <w:tcW w:w="1701" w:type="dxa"/>
          </w:tcPr>
          <w:p w14:paraId="3A92C2CF" w14:textId="77777777" w:rsidR="004D590D" w:rsidRPr="0092265D" w:rsidRDefault="001D4020" w:rsidP="0092265D">
            <w:pPr>
              <w:tabs>
                <w:tab w:val="left" w:pos="142"/>
                <w:tab w:val="center" w:leader="dot" w:pos="9090"/>
              </w:tabs>
              <w:jc w:val="center"/>
            </w:pPr>
            <w:r w:rsidRPr="0092265D">
              <w:t>464</w:t>
            </w:r>
          </w:p>
        </w:tc>
        <w:tc>
          <w:tcPr>
            <w:tcW w:w="1293" w:type="dxa"/>
          </w:tcPr>
          <w:p w14:paraId="2B485C09" w14:textId="77777777" w:rsidR="004D590D" w:rsidRPr="0092265D" w:rsidRDefault="004D590D" w:rsidP="0092265D">
            <w:pPr>
              <w:tabs>
                <w:tab w:val="left" w:pos="142"/>
                <w:tab w:val="center" w:leader="dot" w:pos="9090"/>
              </w:tabs>
            </w:pPr>
          </w:p>
        </w:tc>
        <w:tc>
          <w:tcPr>
            <w:tcW w:w="1195" w:type="dxa"/>
          </w:tcPr>
          <w:p w14:paraId="11FFA122" w14:textId="77777777" w:rsidR="004D590D" w:rsidRPr="0092265D" w:rsidRDefault="004D590D" w:rsidP="0092265D">
            <w:pPr>
              <w:tabs>
                <w:tab w:val="left" w:pos="142"/>
                <w:tab w:val="center" w:leader="dot" w:pos="9090"/>
              </w:tabs>
            </w:pPr>
          </w:p>
        </w:tc>
        <w:tc>
          <w:tcPr>
            <w:tcW w:w="1230" w:type="dxa"/>
          </w:tcPr>
          <w:p w14:paraId="16D5635B" w14:textId="77777777" w:rsidR="004D590D" w:rsidRPr="0092265D" w:rsidRDefault="004D590D" w:rsidP="0092265D">
            <w:pPr>
              <w:tabs>
                <w:tab w:val="left" w:pos="142"/>
                <w:tab w:val="center" w:leader="dot" w:pos="9090"/>
              </w:tabs>
              <w:jc w:val="center"/>
            </w:pPr>
          </w:p>
        </w:tc>
      </w:tr>
      <w:tr w:rsidR="004D590D" w:rsidRPr="0092265D" w14:paraId="71168662" w14:textId="77777777" w:rsidTr="005E3878">
        <w:tc>
          <w:tcPr>
            <w:tcW w:w="2894" w:type="dxa"/>
          </w:tcPr>
          <w:p w14:paraId="3199AC9F" w14:textId="77777777" w:rsidR="004D590D" w:rsidRPr="0092265D" w:rsidRDefault="004D590D" w:rsidP="0092265D">
            <w:pPr>
              <w:tabs>
                <w:tab w:val="left" w:pos="142"/>
                <w:tab w:val="center" w:leader="dot" w:pos="9090"/>
              </w:tabs>
            </w:pPr>
            <w:r w:rsidRPr="0092265D">
              <w:t>Wrigley</w:t>
            </w:r>
          </w:p>
        </w:tc>
        <w:tc>
          <w:tcPr>
            <w:tcW w:w="1263" w:type="dxa"/>
          </w:tcPr>
          <w:p w14:paraId="6F802F84" w14:textId="77777777" w:rsidR="004D590D" w:rsidRPr="0092265D" w:rsidRDefault="001D4020" w:rsidP="0092265D">
            <w:pPr>
              <w:tabs>
                <w:tab w:val="left" w:pos="142"/>
                <w:tab w:val="center" w:leader="dot" w:pos="9090"/>
              </w:tabs>
              <w:jc w:val="center"/>
            </w:pPr>
            <w:r w:rsidRPr="0092265D">
              <w:t>198.6</w:t>
            </w:r>
          </w:p>
        </w:tc>
        <w:tc>
          <w:tcPr>
            <w:tcW w:w="1701" w:type="dxa"/>
          </w:tcPr>
          <w:p w14:paraId="23ABE067" w14:textId="77777777" w:rsidR="004D590D" w:rsidRPr="0092265D" w:rsidRDefault="001D4020" w:rsidP="0092265D">
            <w:pPr>
              <w:tabs>
                <w:tab w:val="left" w:pos="142"/>
                <w:tab w:val="center" w:leader="dot" w:pos="9090"/>
              </w:tabs>
              <w:jc w:val="center"/>
            </w:pPr>
            <w:r w:rsidRPr="0092265D">
              <w:t>194.6</w:t>
            </w:r>
          </w:p>
        </w:tc>
        <w:tc>
          <w:tcPr>
            <w:tcW w:w="1293" w:type="dxa"/>
          </w:tcPr>
          <w:p w14:paraId="13CC963A" w14:textId="77777777" w:rsidR="004D590D" w:rsidRPr="0092265D" w:rsidRDefault="004D590D" w:rsidP="0092265D">
            <w:pPr>
              <w:tabs>
                <w:tab w:val="left" w:pos="142"/>
                <w:tab w:val="center" w:leader="dot" w:pos="9090"/>
              </w:tabs>
            </w:pPr>
          </w:p>
        </w:tc>
        <w:tc>
          <w:tcPr>
            <w:tcW w:w="1195" w:type="dxa"/>
          </w:tcPr>
          <w:p w14:paraId="2AABFB80" w14:textId="77777777" w:rsidR="004D590D" w:rsidRPr="0092265D" w:rsidRDefault="004D590D" w:rsidP="0092265D">
            <w:pPr>
              <w:tabs>
                <w:tab w:val="left" w:pos="142"/>
                <w:tab w:val="center" w:leader="dot" w:pos="9090"/>
              </w:tabs>
            </w:pPr>
          </w:p>
        </w:tc>
        <w:tc>
          <w:tcPr>
            <w:tcW w:w="1230" w:type="dxa"/>
          </w:tcPr>
          <w:p w14:paraId="22DC1B78" w14:textId="77777777" w:rsidR="004D590D" w:rsidRPr="0092265D" w:rsidRDefault="004D590D" w:rsidP="0092265D">
            <w:pPr>
              <w:tabs>
                <w:tab w:val="left" w:pos="142"/>
                <w:tab w:val="center" w:leader="dot" w:pos="9090"/>
              </w:tabs>
            </w:pPr>
          </w:p>
        </w:tc>
      </w:tr>
      <w:tr w:rsidR="004D590D" w:rsidRPr="0092265D" w14:paraId="50E25041" w14:textId="77777777" w:rsidTr="005E3878">
        <w:tc>
          <w:tcPr>
            <w:tcW w:w="2894" w:type="dxa"/>
          </w:tcPr>
          <w:p w14:paraId="082E5BDC" w14:textId="77777777" w:rsidR="004D590D" w:rsidRPr="0092265D" w:rsidRDefault="004D590D" w:rsidP="0092265D">
            <w:pPr>
              <w:tabs>
                <w:tab w:val="left" w:pos="142"/>
                <w:tab w:val="center" w:leader="dot" w:pos="9090"/>
              </w:tabs>
            </w:pPr>
            <w:r w:rsidRPr="0092265D">
              <w:t>Cadbury Adams</w:t>
            </w:r>
          </w:p>
        </w:tc>
        <w:tc>
          <w:tcPr>
            <w:tcW w:w="1263" w:type="dxa"/>
          </w:tcPr>
          <w:p w14:paraId="7586BCF1" w14:textId="77777777" w:rsidR="004D590D" w:rsidRPr="0092265D" w:rsidRDefault="001D4020" w:rsidP="0092265D">
            <w:pPr>
              <w:tabs>
                <w:tab w:val="left" w:pos="142"/>
                <w:tab w:val="center" w:leader="dot" w:pos="9090"/>
              </w:tabs>
              <w:jc w:val="center"/>
            </w:pPr>
            <w:r w:rsidRPr="0092265D">
              <w:t>189.2</w:t>
            </w:r>
          </w:p>
        </w:tc>
        <w:tc>
          <w:tcPr>
            <w:tcW w:w="1701" w:type="dxa"/>
          </w:tcPr>
          <w:p w14:paraId="4D0B6854" w14:textId="77777777" w:rsidR="004D590D" w:rsidRPr="0092265D" w:rsidRDefault="001D4020" w:rsidP="0092265D">
            <w:pPr>
              <w:tabs>
                <w:tab w:val="left" w:pos="142"/>
                <w:tab w:val="center" w:leader="dot" w:pos="9090"/>
              </w:tabs>
              <w:jc w:val="center"/>
            </w:pPr>
            <w:r w:rsidRPr="0092265D">
              <w:t>185.4</w:t>
            </w:r>
          </w:p>
        </w:tc>
        <w:tc>
          <w:tcPr>
            <w:tcW w:w="1293" w:type="dxa"/>
          </w:tcPr>
          <w:p w14:paraId="49AE453E" w14:textId="77777777" w:rsidR="004D590D" w:rsidRPr="0092265D" w:rsidRDefault="004D590D" w:rsidP="0092265D">
            <w:pPr>
              <w:tabs>
                <w:tab w:val="left" w:pos="142"/>
                <w:tab w:val="center" w:leader="dot" w:pos="9090"/>
              </w:tabs>
            </w:pPr>
          </w:p>
        </w:tc>
        <w:tc>
          <w:tcPr>
            <w:tcW w:w="1195" w:type="dxa"/>
          </w:tcPr>
          <w:p w14:paraId="3DA3367D" w14:textId="77777777" w:rsidR="004D590D" w:rsidRPr="0092265D" w:rsidRDefault="004D590D" w:rsidP="0092265D">
            <w:pPr>
              <w:tabs>
                <w:tab w:val="left" w:pos="142"/>
                <w:tab w:val="center" w:leader="dot" w:pos="9090"/>
              </w:tabs>
            </w:pPr>
          </w:p>
        </w:tc>
        <w:tc>
          <w:tcPr>
            <w:tcW w:w="1230" w:type="dxa"/>
          </w:tcPr>
          <w:p w14:paraId="396E2085" w14:textId="77777777" w:rsidR="004D590D" w:rsidRPr="0092265D" w:rsidRDefault="004D590D" w:rsidP="0092265D">
            <w:pPr>
              <w:tabs>
                <w:tab w:val="left" w:pos="142"/>
                <w:tab w:val="center" w:leader="dot" w:pos="9090"/>
              </w:tabs>
              <w:jc w:val="center"/>
            </w:pPr>
          </w:p>
        </w:tc>
      </w:tr>
    </w:tbl>
    <w:p w14:paraId="152DA176" w14:textId="77777777" w:rsidR="00453CCA" w:rsidRPr="0092265D" w:rsidRDefault="00453CCA" w:rsidP="0092265D">
      <w:pPr>
        <w:tabs>
          <w:tab w:val="left" w:pos="360"/>
          <w:tab w:val="center" w:leader="dot" w:pos="909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246"/>
        <w:gridCol w:w="1670"/>
        <w:gridCol w:w="1228"/>
        <w:gridCol w:w="1254"/>
        <w:gridCol w:w="1134"/>
        <w:tblGridChange w:id="0">
          <w:tblGrid>
            <w:gridCol w:w="2818"/>
            <w:gridCol w:w="1246"/>
            <w:gridCol w:w="1670"/>
            <w:gridCol w:w="1228"/>
            <w:gridCol w:w="1254"/>
            <w:gridCol w:w="1134"/>
          </w:tblGrid>
        </w:tblGridChange>
      </w:tblGrid>
      <w:tr w:rsidR="00C5655E" w:rsidRPr="0092265D" w14:paraId="68D893B2" w14:textId="77777777" w:rsidTr="00BB493D">
        <w:tc>
          <w:tcPr>
            <w:tcW w:w="9576" w:type="dxa"/>
            <w:gridSpan w:val="6"/>
            <w:shd w:val="clear" w:color="auto" w:fill="auto"/>
          </w:tcPr>
          <w:p w14:paraId="1297E929" w14:textId="77777777" w:rsidR="00C5655E" w:rsidRPr="0092265D" w:rsidRDefault="00C5655E" w:rsidP="0092265D">
            <w:pPr>
              <w:tabs>
                <w:tab w:val="left" w:pos="360"/>
                <w:tab w:val="center" w:leader="dot" w:pos="9090"/>
              </w:tabs>
              <w:jc w:val="center"/>
              <w:rPr>
                <w:b/>
              </w:rPr>
            </w:pPr>
            <w:r w:rsidRPr="0092265D">
              <w:rPr>
                <w:b/>
              </w:rPr>
              <w:t>Wrigley’s Promotional Budget ($CDN millions)</w:t>
            </w:r>
          </w:p>
        </w:tc>
      </w:tr>
      <w:tr w:rsidR="00453CCA" w:rsidRPr="0092265D" w14:paraId="397AB97A" w14:textId="77777777" w:rsidTr="00162734">
        <w:tc>
          <w:tcPr>
            <w:tcW w:w="2898" w:type="dxa"/>
            <w:shd w:val="clear" w:color="auto" w:fill="auto"/>
          </w:tcPr>
          <w:p w14:paraId="57A710A5" w14:textId="77777777" w:rsidR="00C85289" w:rsidRPr="0092265D" w:rsidRDefault="00C85289" w:rsidP="0092265D">
            <w:pPr>
              <w:tabs>
                <w:tab w:val="left" w:pos="360"/>
                <w:tab w:val="center" w:leader="dot" w:pos="9090"/>
              </w:tabs>
              <w:jc w:val="center"/>
              <w:rPr>
                <w:b/>
              </w:rPr>
            </w:pPr>
          </w:p>
        </w:tc>
        <w:tc>
          <w:tcPr>
            <w:tcW w:w="1260" w:type="dxa"/>
            <w:shd w:val="clear" w:color="auto" w:fill="auto"/>
          </w:tcPr>
          <w:p w14:paraId="3F3662E2" w14:textId="77777777" w:rsidR="00C85289" w:rsidRPr="0092265D" w:rsidRDefault="00C85289" w:rsidP="0092265D">
            <w:pPr>
              <w:tabs>
                <w:tab w:val="left" w:pos="360"/>
                <w:tab w:val="center" w:leader="dot" w:pos="9090"/>
              </w:tabs>
              <w:jc w:val="center"/>
              <w:rPr>
                <w:b/>
              </w:rPr>
            </w:pPr>
            <w:r w:rsidRPr="0092265D">
              <w:rPr>
                <w:b/>
              </w:rPr>
              <w:t>201</w:t>
            </w:r>
            <w:r w:rsidR="00F85791" w:rsidRPr="0092265D">
              <w:rPr>
                <w:b/>
              </w:rPr>
              <w:t>7</w:t>
            </w:r>
            <w:r w:rsidRPr="0092265D">
              <w:rPr>
                <w:b/>
              </w:rPr>
              <w:t xml:space="preserve"> </w:t>
            </w:r>
          </w:p>
          <w:p w14:paraId="247C42E2" w14:textId="77777777" w:rsidR="00C85289" w:rsidRPr="0092265D" w:rsidRDefault="00C85289" w:rsidP="0092265D">
            <w:pPr>
              <w:tabs>
                <w:tab w:val="left" w:pos="360"/>
                <w:tab w:val="center" w:leader="dot" w:pos="9090"/>
              </w:tabs>
              <w:jc w:val="center"/>
              <w:rPr>
                <w:b/>
              </w:rPr>
            </w:pPr>
            <w:r w:rsidRPr="0092265D">
              <w:rPr>
                <w:b/>
              </w:rPr>
              <w:t>Actual</w:t>
            </w:r>
            <w:r w:rsidR="00453CCA" w:rsidRPr="0092265D">
              <w:rPr>
                <w:b/>
              </w:rPr>
              <w:t>*</w:t>
            </w:r>
          </w:p>
        </w:tc>
        <w:tc>
          <w:tcPr>
            <w:tcW w:w="1710" w:type="dxa"/>
            <w:shd w:val="clear" w:color="auto" w:fill="auto"/>
          </w:tcPr>
          <w:p w14:paraId="4E1E9637" w14:textId="77777777" w:rsidR="00C85289" w:rsidRPr="0092265D" w:rsidRDefault="00C85289" w:rsidP="0092265D">
            <w:pPr>
              <w:tabs>
                <w:tab w:val="left" w:pos="360"/>
                <w:tab w:val="center" w:leader="dot" w:pos="9090"/>
              </w:tabs>
              <w:jc w:val="center"/>
              <w:rPr>
                <w:b/>
              </w:rPr>
            </w:pPr>
            <w:r w:rsidRPr="0092265D">
              <w:rPr>
                <w:b/>
              </w:rPr>
              <w:t>201</w:t>
            </w:r>
            <w:r w:rsidR="00F85791" w:rsidRPr="0092265D">
              <w:rPr>
                <w:b/>
              </w:rPr>
              <w:t>8</w:t>
            </w:r>
          </w:p>
          <w:p w14:paraId="0675AC14" w14:textId="77777777" w:rsidR="00453CCA" w:rsidRPr="0092265D" w:rsidRDefault="00453CCA" w:rsidP="0092265D">
            <w:pPr>
              <w:tabs>
                <w:tab w:val="left" w:pos="360"/>
                <w:tab w:val="center" w:leader="dot" w:pos="9090"/>
              </w:tabs>
              <w:jc w:val="center"/>
              <w:rPr>
                <w:b/>
              </w:rPr>
            </w:pPr>
            <w:r w:rsidRPr="0092265D">
              <w:rPr>
                <w:b/>
              </w:rPr>
              <w:t>Actual*</w:t>
            </w:r>
          </w:p>
        </w:tc>
        <w:tc>
          <w:tcPr>
            <w:tcW w:w="1260" w:type="dxa"/>
            <w:shd w:val="clear" w:color="auto" w:fill="auto"/>
          </w:tcPr>
          <w:p w14:paraId="6B57248C" w14:textId="77777777" w:rsidR="00C85289" w:rsidRPr="0092265D" w:rsidRDefault="00C85289" w:rsidP="0092265D">
            <w:pPr>
              <w:tabs>
                <w:tab w:val="left" w:pos="360"/>
                <w:tab w:val="center" w:leader="dot" w:pos="9090"/>
              </w:tabs>
              <w:jc w:val="center"/>
              <w:rPr>
                <w:b/>
              </w:rPr>
            </w:pPr>
            <w:r w:rsidRPr="0092265D">
              <w:rPr>
                <w:b/>
              </w:rPr>
              <w:t>201</w:t>
            </w:r>
            <w:r w:rsidR="00F85791" w:rsidRPr="0092265D">
              <w:rPr>
                <w:b/>
              </w:rPr>
              <w:t>9</w:t>
            </w:r>
          </w:p>
        </w:tc>
        <w:tc>
          <w:tcPr>
            <w:tcW w:w="1288" w:type="dxa"/>
            <w:shd w:val="clear" w:color="auto" w:fill="auto"/>
          </w:tcPr>
          <w:p w14:paraId="0922124A" w14:textId="77777777" w:rsidR="00C85289" w:rsidRPr="0092265D" w:rsidRDefault="00C85289" w:rsidP="0092265D">
            <w:pPr>
              <w:tabs>
                <w:tab w:val="left" w:pos="360"/>
                <w:tab w:val="center" w:leader="dot" w:pos="9090"/>
              </w:tabs>
              <w:jc w:val="center"/>
              <w:rPr>
                <w:b/>
              </w:rPr>
            </w:pPr>
            <w:r w:rsidRPr="0092265D">
              <w:rPr>
                <w:b/>
              </w:rPr>
              <w:t>20</w:t>
            </w:r>
            <w:r w:rsidR="00F85791" w:rsidRPr="0092265D">
              <w:rPr>
                <w:b/>
              </w:rPr>
              <w:t>20</w:t>
            </w:r>
          </w:p>
        </w:tc>
        <w:tc>
          <w:tcPr>
            <w:tcW w:w="1160" w:type="dxa"/>
            <w:shd w:val="clear" w:color="auto" w:fill="auto"/>
          </w:tcPr>
          <w:p w14:paraId="7B244512" w14:textId="77777777" w:rsidR="00C85289" w:rsidRPr="0092265D" w:rsidRDefault="00C85289" w:rsidP="0092265D">
            <w:pPr>
              <w:tabs>
                <w:tab w:val="left" w:pos="360"/>
                <w:tab w:val="center" w:leader="dot" w:pos="9090"/>
              </w:tabs>
              <w:jc w:val="center"/>
              <w:rPr>
                <w:b/>
              </w:rPr>
            </w:pPr>
            <w:r w:rsidRPr="0092265D">
              <w:rPr>
                <w:b/>
              </w:rPr>
              <w:t>20</w:t>
            </w:r>
            <w:r w:rsidR="00F85791" w:rsidRPr="0092265D">
              <w:rPr>
                <w:b/>
              </w:rPr>
              <w:t>21</w:t>
            </w:r>
          </w:p>
        </w:tc>
      </w:tr>
      <w:tr w:rsidR="00453CCA" w:rsidRPr="0092265D" w14:paraId="0B2FD3D7" w14:textId="77777777" w:rsidTr="00162734">
        <w:tc>
          <w:tcPr>
            <w:tcW w:w="2898" w:type="dxa"/>
            <w:shd w:val="clear" w:color="auto" w:fill="auto"/>
          </w:tcPr>
          <w:p w14:paraId="342A5390" w14:textId="77777777" w:rsidR="00C85289" w:rsidRPr="0092265D" w:rsidRDefault="00C85289" w:rsidP="0092265D">
            <w:pPr>
              <w:tabs>
                <w:tab w:val="left" w:pos="360"/>
                <w:tab w:val="center" w:leader="dot" w:pos="9090"/>
              </w:tabs>
              <w:jc w:val="center"/>
              <w:rPr>
                <w:b/>
              </w:rPr>
            </w:pPr>
            <w:r w:rsidRPr="0092265D">
              <w:rPr>
                <w:b/>
              </w:rPr>
              <w:t>Sales</w:t>
            </w:r>
          </w:p>
        </w:tc>
        <w:tc>
          <w:tcPr>
            <w:tcW w:w="1260" w:type="dxa"/>
            <w:shd w:val="clear" w:color="auto" w:fill="auto"/>
          </w:tcPr>
          <w:p w14:paraId="56D497C6" w14:textId="77777777" w:rsidR="00C85289" w:rsidRPr="0092265D" w:rsidRDefault="00453CCA" w:rsidP="0092265D">
            <w:pPr>
              <w:tabs>
                <w:tab w:val="left" w:pos="360"/>
                <w:tab w:val="center" w:leader="dot" w:pos="9090"/>
              </w:tabs>
              <w:jc w:val="center"/>
            </w:pPr>
            <w:r w:rsidRPr="0092265D">
              <w:t>240.7</w:t>
            </w:r>
          </w:p>
        </w:tc>
        <w:tc>
          <w:tcPr>
            <w:tcW w:w="1710" w:type="dxa"/>
            <w:shd w:val="clear" w:color="auto" w:fill="auto"/>
          </w:tcPr>
          <w:p w14:paraId="34CF6650" w14:textId="77777777" w:rsidR="00C85289" w:rsidRPr="0092265D" w:rsidRDefault="00453CCA" w:rsidP="0092265D">
            <w:pPr>
              <w:tabs>
                <w:tab w:val="left" w:pos="360"/>
                <w:tab w:val="center" w:leader="dot" w:pos="9090"/>
              </w:tabs>
              <w:jc w:val="center"/>
            </w:pPr>
            <w:r w:rsidRPr="0092265D">
              <w:t>239.8</w:t>
            </w:r>
          </w:p>
        </w:tc>
        <w:tc>
          <w:tcPr>
            <w:tcW w:w="1260" w:type="dxa"/>
            <w:shd w:val="clear" w:color="auto" w:fill="auto"/>
          </w:tcPr>
          <w:p w14:paraId="1394EDAC" w14:textId="77777777" w:rsidR="00C85289" w:rsidRPr="0092265D" w:rsidRDefault="00C85289" w:rsidP="0092265D">
            <w:pPr>
              <w:tabs>
                <w:tab w:val="left" w:pos="360"/>
                <w:tab w:val="center" w:leader="dot" w:pos="9090"/>
              </w:tabs>
              <w:jc w:val="center"/>
              <w:rPr>
                <w:b/>
              </w:rPr>
            </w:pPr>
          </w:p>
        </w:tc>
        <w:tc>
          <w:tcPr>
            <w:tcW w:w="1288" w:type="dxa"/>
            <w:shd w:val="clear" w:color="auto" w:fill="auto"/>
          </w:tcPr>
          <w:p w14:paraId="536E9475" w14:textId="77777777" w:rsidR="00C85289" w:rsidRPr="0092265D" w:rsidRDefault="00C85289" w:rsidP="0092265D">
            <w:pPr>
              <w:tabs>
                <w:tab w:val="left" w:pos="360"/>
                <w:tab w:val="center" w:leader="dot" w:pos="9090"/>
              </w:tabs>
              <w:jc w:val="center"/>
              <w:rPr>
                <w:b/>
              </w:rPr>
            </w:pPr>
          </w:p>
        </w:tc>
        <w:tc>
          <w:tcPr>
            <w:tcW w:w="1160" w:type="dxa"/>
            <w:shd w:val="clear" w:color="auto" w:fill="auto"/>
          </w:tcPr>
          <w:p w14:paraId="54423674" w14:textId="77777777" w:rsidR="00C85289" w:rsidRPr="0092265D" w:rsidRDefault="00C85289" w:rsidP="0092265D">
            <w:pPr>
              <w:tabs>
                <w:tab w:val="left" w:pos="360"/>
                <w:tab w:val="center" w:leader="dot" w:pos="9090"/>
              </w:tabs>
              <w:jc w:val="center"/>
              <w:rPr>
                <w:b/>
              </w:rPr>
            </w:pPr>
          </w:p>
        </w:tc>
      </w:tr>
      <w:tr w:rsidR="00453CCA" w:rsidRPr="0092265D" w14:paraId="2E9C204D" w14:textId="77777777" w:rsidTr="00162734">
        <w:tc>
          <w:tcPr>
            <w:tcW w:w="2898" w:type="dxa"/>
            <w:shd w:val="clear" w:color="auto" w:fill="auto"/>
          </w:tcPr>
          <w:p w14:paraId="44DE8E76" w14:textId="77777777" w:rsidR="00C85289" w:rsidRPr="0092265D" w:rsidRDefault="00C85289" w:rsidP="0092265D">
            <w:pPr>
              <w:tabs>
                <w:tab w:val="left" w:pos="360"/>
                <w:tab w:val="center" w:leader="dot" w:pos="9090"/>
              </w:tabs>
              <w:jc w:val="center"/>
              <w:rPr>
                <w:b/>
              </w:rPr>
            </w:pPr>
            <w:r w:rsidRPr="0092265D">
              <w:rPr>
                <w:b/>
              </w:rPr>
              <w:t>Promotional budget</w:t>
            </w:r>
          </w:p>
        </w:tc>
        <w:tc>
          <w:tcPr>
            <w:tcW w:w="1260" w:type="dxa"/>
            <w:shd w:val="clear" w:color="auto" w:fill="auto"/>
          </w:tcPr>
          <w:p w14:paraId="290C16EA" w14:textId="77777777" w:rsidR="00C85289" w:rsidRPr="0092265D" w:rsidRDefault="00821509" w:rsidP="0092265D">
            <w:pPr>
              <w:tabs>
                <w:tab w:val="left" w:pos="360"/>
                <w:tab w:val="center" w:leader="dot" w:pos="9090"/>
              </w:tabs>
              <w:jc w:val="center"/>
            </w:pPr>
            <w:r w:rsidRPr="0092265D">
              <w:t>24</w:t>
            </w:r>
          </w:p>
        </w:tc>
        <w:tc>
          <w:tcPr>
            <w:tcW w:w="1710" w:type="dxa"/>
            <w:shd w:val="clear" w:color="auto" w:fill="auto"/>
          </w:tcPr>
          <w:p w14:paraId="4FD7E4E0" w14:textId="77777777" w:rsidR="00C85289" w:rsidRPr="0092265D" w:rsidRDefault="00821509" w:rsidP="0092265D">
            <w:pPr>
              <w:tabs>
                <w:tab w:val="left" w:pos="360"/>
                <w:tab w:val="center" w:leader="dot" w:pos="9090"/>
              </w:tabs>
              <w:jc w:val="center"/>
            </w:pPr>
            <w:r w:rsidRPr="0092265D">
              <w:t>2</w:t>
            </w:r>
            <w:r w:rsidR="00E63CF4" w:rsidRPr="0092265D">
              <w:t>4</w:t>
            </w:r>
          </w:p>
        </w:tc>
        <w:tc>
          <w:tcPr>
            <w:tcW w:w="1260" w:type="dxa"/>
            <w:shd w:val="clear" w:color="auto" w:fill="auto"/>
          </w:tcPr>
          <w:p w14:paraId="2874455C" w14:textId="77777777" w:rsidR="00C85289" w:rsidRPr="0092265D" w:rsidRDefault="00C85289" w:rsidP="0092265D">
            <w:pPr>
              <w:tabs>
                <w:tab w:val="left" w:pos="360"/>
                <w:tab w:val="center" w:leader="dot" w:pos="9090"/>
              </w:tabs>
              <w:jc w:val="center"/>
              <w:rPr>
                <w:b/>
              </w:rPr>
            </w:pPr>
          </w:p>
        </w:tc>
        <w:tc>
          <w:tcPr>
            <w:tcW w:w="1288" w:type="dxa"/>
            <w:shd w:val="clear" w:color="auto" w:fill="auto"/>
          </w:tcPr>
          <w:p w14:paraId="0F95A80D" w14:textId="77777777" w:rsidR="00C85289" w:rsidRPr="0092265D" w:rsidRDefault="00C85289" w:rsidP="0092265D">
            <w:pPr>
              <w:tabs>
                <w:tab w:val="left" w:pos="360"/>
                <w:tab w:val="center" w:leader="dot" w:pos="9090"/>
              </w:tabs>
              <w:jc w:val="center"/>
              <w:rPr>
                <w:b/>
              </w:rPr>
            </w:pPr>
          </w:p>
        </w:tc>
        <w:tc>
          <w:tcPr>
            <w:tcW w:w="1160" w:type="dxa"/>
            <w:shd w:val="clear" w:color="auto" w:fill="auto"/>
          </w:tcPr>
          <w:p w14:paraId="7B5CB517" w14:textId="77777777" w:rsidR="00C85289" w:rsidRPr="0092265D" w:rsidRDefault="00C85289" w:rsidP="0092265D">
            <w:pPr>
              <w:tabs>
                <w:tab w:val="left" w:pos="360"/>
                <w:tab w:val="center" w:leader="dot" w:pos="9090"/>
              </w:tabs>
              <w:jc w:val="center"/>
              <w:rPr>
                <w:b/>
              </w:rPr>
            </w:pPr>
          </w:p>
        </w:tc>
      </w:tr>
    </w:tbl>
    <w:p w14:paraId="36900802" w14:textId="77777777" w:rsidR="00453CCA" w:rsidRPr="0092265D" w:rsidRDefault="00453CCA" w:rsidP="0092265D">
      <w:pPr>
        <w:tabs>
          <w:tab w:val="left" w:pos="360"/>
          <w:tab w:val="center" w:leader="dot" w:pos="9090"/>
        </w:tabs>
        <w:jc w:val="center"/>
        <w:rPr>
          <w:b/>
          <w:color w:val="FF0000"/>
        </w:rPr>
      </w:pPr>
    </w:p>
    <w:p w14:paraId="4E900CFE" w14:textId="77777777" w:rsidR="00453CCA" w:rsidRPr="0092265D" w:rsidRDefault="00453CCA" w:rsidP="0092265D">
      <w:pPr>
        <w:tabs>
          <w:tab w:val="left" w:pos="360"/>
          <w:tab w:val="center" w:leader="dot" w:pos="9090"/>
        </w:tabs>
        <w:rPr>
          <w:b/>
          <w:sz w:val="20"/>
        </w:rPr>
      </w:pPr>
      <w:r w:rsidRPr="0092265D">
        <w:rPr>
          <w:b/>
          <w:sz w:val="20"/>
        </w:rPr>
        <w:t>*</w:t>
      </w:r>
      <w:r w:rsidR="00CD24D7" w:rsidRPr="0092265D">
        <w:rPr>
          <w:b/>
          <w:sz w:val="20"/>
        </w:rPr>
        <w:t>N</w:t>
      </w:r>
      <w:r w:rsidRPr="0092265D">
        <w:rPr>
          <w:b/>
          <w:sz w:val="20"/>
        </w:rPr>
        <w:t>umbers prov</w:t>
      </w:r>
      <w:r w:rsidR="00CD24D7" w:rsidRPr="0092265D">
        <w:rPr>
          <w:b/>
          <w:sz w:val="20"/>
        </w:rPr>
        <w:t>ided are hypothetical estimates</w:t>
      </w:r>
    </w:p>
    <w:p w14:paraId="074F4511" w14:textId="77777777" w:rsidR="004D590D" w:rsidRPr="0092265D" w:rsidRDefault="005B62DC" w:rsidP="0092265D">
      <w:pPr>
        <w:tabs>
          <w:tab w:val="left" w:pos="360"/>
          <w:tab w:val="center" w:leader="dot" w:pos="9090"/>
        </w:tabs>
        <w:jc w:val="center"/>
        <w:rPr>
          <w:b/>
          <w:sz w:val="28"/>
          <w:szCs w:val="28"/>
        </w:rPr>
      </w:pPr>
      <w:r w:rsidRPr="0092265D">
        <w:rPr>
          <w:b/>
          <w:color w:val="FF0000"/>
          <w:sz w:val="28"/>
          <w:szCs w:val="28"/>
        </w:rPr>
        <w:br w:type="page"/>
      </w:r>
      <w:r w:rsidR="004D590D" w:rsidRPr="0092265D">
        <w:rPr>
          <w:b/>
          <w:sz w:val="28"/>
          <w:szCs w:val="28"/>
        </w:rPr>
        <w:lastRenderedPageBreak/>
        <w:t xml:space="preserve">BRING IT TO LIFE: METRICS ASSIGNMENT </w:t>
      </w:r>
    </w:p>
    <w:p w14:paraId="07195A05" w14:textId="77777777" w:rsidR="00C446D7" w:rsidRPr="0092265D" w:rsidRDefault="004D590D" w:rsidP="0092265D">
      <w:pPr>
        <w:tabs>
          <w:tab w:val="left" w:pos="360"/>
          <w:tab w:val="center" w:leader="dot" w:pos="9090"/>
        </w:tabs>
        <w:jc w:val="center"/>
        <w:rPr>
          <w:b/>
          <w:sz w:val="28"/>
          <w:szCs w:val="28"/>
        </w:rPr>
      </w:pPr>
      <w:r w:rsidRPr="0092265D">
        <w:rPr>
          <w:b/>
          <w:sz w:val="28"/>
          <w:szCs w:val="28"/>
        </w:rPr>
        <w:t xml:space="preserve">FORECASTING INDUSTRY AND COMPANY SALES - </w:t>
      </w:r>
      <w:r w:rsidR="00746BD7" w:rsidRPr="0092265D">
        <w:rPr>
          <w:b/>
          <w:sz w:val="28"/>
          <w:szCs w:val="28"/>
        </w:rPr>
        <w:t xml:space="preserve">ANSWERS </w:t>
      </w:r>
    </w:p>
    <w:p w14:paraId="729F382C" w14:textId="77777777" w:rsidR="005B62DC" w:rsidRPr="0092265D" w:rsidRDefault="005B62DC" w:rsidP="0092265D">
      <w:pPr>
        <w:tabs>
          <w:tab w:val="left" w:pos="142"/>
          <w:tab w:val="center" w:leader="dot" w:pos="9090"/>
        </w:tabs>
        <w:rPr>
          <w:b/>
          <w:color w:val="FF0000"/>
          <w:sz w:val="20"/>
        </w:rPr>
      </w:pPr>
    </w:p>
    <w:p w14:paraId="613ADF53" w14:textId="77777777" w:rsidR="005B62DC" w:rsidRPr="0092265D" w:rsidRDefault="005B62DC" w:rsidP="0092265D">
      <w:pPr>
        <w:tabs>
          <w:tab w:val="left" w:pos="142"/>
          <w:tab w:val="center" w:leader="dot" w:pos="9090"/>
        </w:tabs>
      </w:pPr>
      <w:r w:rsidRPr="0092265D">
        <w:t xml:space="preserve">This assignment can be done in class with the answers computed on the board to demonstrate </w:t>
      </w:r>
      <w:r w:rsidR="004D590D" w:rsidRPr="0092265D">
        <w:t xml:space="preserve">how to utilize sales trends and forecast assumptions to develop a rudimentary industry and company sales forecast.  </w:t>
      </w:r>
      <w:r w:rsidRPr="0092265D">
        <w:t xml:space="preserve">It can then be explained </w:t>
      </w:r>
      <w:r w:rsidR="00A34CE2" w:rsidRPr="0092265D">
        <w:t xml:space="preserve">how sales forecasts can be </w:t>
      </w:r>
      <w:r w:rsidRPr="0092265D">
        <w:t xml:space="preserve">used within a company to </w:t>
      </w:r>
      <w:r w:rsidR="00A34CE2" w:rsidRPr="0092265D">
        <w:t>determine promotional spends.</w:t>
      </w:r>
    </w:p>
    <w:p w14:paraId="2A96705C" w14:textId="77777777" w:rsidR="005B62DC" w:rsidRPr="0092265D" w:rsidRDefault="005B62DC" w:rsidP="0092265D">
      <w:pPr>
        <w:tabs>
          <w:tab w:val="left" w:pos="142"/>
          <w:tab w:val="center" w:leader="dot" w:pos="9090"/>
        </w:tabs>
        <w:rPr>
          <w:color w:val="FF0000"/>
          <w:sz w:val="20"/>
        </w:rPr>
      </w:pPr>
    </w:p>
    <w:p w14:paraId="686140E7" w14:textId="77777777" w:rsidR="005B62DC" w:rsidRPr="0092265D" w:rsidRDefault="005B62DC" w:rsidP="0092265D">
      <w:pPr>
        <w:tabs>
          <w:tab w:val="left" w:pos="142"/>
          <w:tab w:val="center" w:leader="dot" w:pos="9090"/>
        </w:tabs>
      </w:pPr>
      <w:r w:rsidRPr="0092265D">
        <w:t>The computation steps are as follows:</w:t>
      </w:r>
    </w:p>
    <w:p w14:paraId="7603C2B2" w14:textId="77777777" w:rsidR="005B62DC" w:rsidRPr="0092265D" w:rsidRDefault="005B62DC" w:rsidP="0092265D">
      <w:pPr>
        <w:tabs>
          <w:tab w:val="left" w:pos="142"/>
          <w:tab w:val="center" w:leader="dot" w:pos="9090"/>
        </w:tabs>
        <w:rPr>
          <w:color w:val="FF0000"/>
          <w:sz w:val="20"/>
        </w:rPr>
      </w:pPr>
    </w:p>
    <w:p w14:paraId="09510C45" w14:textId="77777777" w:rsidR="005B62DC" w:rsidRPr="0092265D" w:rsidRDefault="004D590D" w:rsidP="0092265D">
      <w:pPr>
        <w:numPr>
          <w:ilvl w:val="1"/>
          <w:numId w:val="10"/>
        </w:numPr>
        <w:tabs>
          <w:tab w:val="clear" w:pos="1440"/>
          <w:tab w:val="left" w:pos="142"/>
          <w:tab w:val="num" w:pos="360"/>
          <w:tab w:val="center" w:leader="dot" w:pos="9090"/>
        </w:tabs>
        <w:ind w:left="360"/>
      </w:pPr>
      <w:r w:rsidRPr="0092265D">
        <w:t xml:space="preserve">Determine industry sales by applying the growth rates provided for the forecasted years. </w:t>
      </w:r>
    </w:p>
    <w:p w14:paraId="0550723C" w14:textId="77777777" w:rsidR="005B62DC" w:rsidRPr="0092265D" w:rsidRDefault="005B62DC" w:rsidP="0092265D">
      <w:pPr>
        <w:tabs>
          <w:tab w:val="left" w:pos="142"/>
          <w:tab w:val="num" w:pos="360"/>
          <w:tab w:val="center" w:leader="dot" w:pos="9090"/>
        </w:tabs>
        <w:ind w:left="360"/>
        <w:rPr>
          <w:color w:val="FF0000"/>
          <w:sz w:val="20"/>
        </w:rPr>
      </w:pPr>
    </w:p>
    <w:p w14:paraId="7A3B1FFD" w14:textId="77777777" w:rsidR="005B62DC" w:rsidRPr="0092265D" w:rsidRDefault="00A34CE2" w:rsidP="0092265D">
      <w:pPr>
        <w:numPr>
          <w:ilvl w:val="1"/>
          <w:numId w:val="10"/>
        </w:numPr>
        <w:tabs>
          <w:tab w:val="clear" w:pos="1440"/>
          <w:tab w:val="left" w:pos="142"/>
          <w:tab w:val="num" w:pos="360"/>
          <w:tab w:val="center" w:leader="dot" w:pos="9090"/>
        </w:tabs>
        <w:ind w:left="360"/>
      </w:pPr>
      <w:r w:rsidRPr="0092265D">
        <w:t xml:space="preserve">Determine each company’s market share for </w:t>
      </w:r>
      <w:r w:rsidR="00F85791" w:rsidRPr="0092265D">
        <w:t xml:space="preserve">2018 </w:t>
      </w:r>
      <w:r w:rsidRPr="0092265D">
        <w:t>and then apply the market share assumptions for 201</w:t>
      </w:r>
      <w:r w:rsidR="00F85791" w:rsidRPr="0092265D">
        <w:t>9</w:t>
      </w:r>
      <w:r w:rsidRPr="0092265D">
        <w:t>-20</w:t>
      </w:r>
      <w:r w:rsidR="00F85791" w:rsidRPr="0092265D">
        <w:t>21</w:t>
      </w:r>
      <w:r w:rsidRPr="0092265D">
        <w:t>.</w:t>
      </w:r>
    </w:p>
    <w:p w14:paraId="494735F4" w14:textId="77777777" w:rsidR="005B62DC" w:rsidRPr="0092265D" w:rsidRDefault="005B62DC" w:rsidP="0092265D">
      <w:pPr>
        <w:tabs>
          <w:tab w:val="left" w:pos="142"/>
          <w:tab w:val="num" w:pos="360"/>
          <w:tab w:val="center" w:leader="dot" w:pos="9090"/>
        </w:tabs>
        <w:ind w:left="360"/>
        <w:rPr>
          <w:color w:val="FF0000"/>
          <w:sz w:val="20"/>
        </w:rPr>
      </w:pPr>
    </w:p>
    <w:p w14:paraId="4BEDB405" w14:textId="77777777" w:rsidR="005B62DC" w:rsidRPr="0092265D" w:rsidRDefault="00A34CE2" w:rsidP="0092265D">
      <w:pPr>
        <w:numPr>
          <w:ilvl w:val="1"/>
          <w:numId w:val="10"/>
        </w:numPr>
        <w:tabs>
          <w:tab w:val="clear" w:pos="1440"/>
          <w:tab w:val="left" w:pos="142"/>
          <w:tab w:val="num" w:pos="360"/>
          <w:tab w:val="center" w:leader="dot" w:pos="9090"/>
        </w:tabs>
        <w:ind w:left="360"/>
      </w:pPr>
      <w:r w:rsidRPr="0092265D">
        <w:t xml:space="preserve">The assumption made for the promotional budget estimates for Wrigley are that they spent 10% of sales on promotion in 2015 </w:t>
      </w:r>
      <w:r w:rsidR="00E63CF4" w:rsidRPr="0092265D">
        <w:t xml:space="preserve">and 2016.  Based upon the projected sales forecasts for the industry and Wrigley, should Wrigley increase promotion, decrease promotion or maintain current levels of promotion.  What makes sense and why? Students can provide a variety of answers. </w:t>
      </w:r>
    </w:p>
    <w:p w14:paraId="7920109C" w14:textId="77777777" w:rsidR="00C74F49" w:rsidRPr="0092265D" w:rsidRDefault="00C74F49" w:rsidP="0092265D">
      <w:pPr>
        <w:tabs>
          <w:tab w:val="left" w:pos="142"/>
          <w:tab w:val="center" w:leader="dot" w:pos="909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076"/>
        <w:gridCol w:w="1319"/>
        <w:gridCol w:w="1674"/>
        <w:gridCol w:w="1674"/>
        <w:gridCol w:w="1674"/>
      </w:tblGrid>
      <w:tr w:rsidR="00C74F49" w:rsidRPr="0092265D" w14:paraId="12266432" w14:textId="77777777" w:rsidTr="002F790C">
        <w:tc>
          <w:tcPr>
            <w:tcW w:w="9576" w:type="dxa"/>
            <w:gridSpan w:val="6"/>
          </w:tcPr>
          <w:p w14:paraId="5E2A26FB" w14:textId="77777777" w:rsidR="00C74F49" w:rsidRPr="0092265D" w:rsidRDefault="00C74F49" w:rsidP="0092265D">
            <w:pPr>
              <w:tabs>
                <w:tab w:val="left" w:pos="142"/>
                <w:tab w:val="center" w:leader="dot" w:pos="9090"/>
              </w:tabs>
              <w:jc w:val="center"/>
              <w:rPr>
                <w:b/>
              </w:rPr>
            </w:pPr>
            <w:r w:rsidRPr="0092265D">
              <w:rPr>
                <w:b/>
              </w:rPr>
              <w:t>Chewing Gum Industry in Canada (sales in $CDN millions)</w:t>
            </w:r>
          </w:p>
        </w:tc>
      </w:tr>
      <w:tr w:rsidR="00C74F49" w:rsidRPr="0092265D" w14:paraId="18D9B0E9" w14:textId="77777777" w:rsidTr="005E3878">
        <w:tc>
          <w:tcPr>
            <w:tcW w:w="1998" w:type="dxa"/>
          </w:tcPr>
          <w:p w14:paraId="65DE930D" w14:textId="77777777" w:rsidR="00C74F49" w:rsidRPr="0092265D" w:rsidRDefault="00C74F49" w:rsidP="0092265D">
            <w:pPr>
              <w:tabs>
                <w:tab w:val="left" w:pos="142"/>
                <w:tab w:val="center" w:leader="dot" w:pos="9090"/>
              </w:tabs>
              <w:rPr>
                <w:b/>
              </w:rPr>
            </w:pPr>
            <w:r w:rsidRPr="0092265D">
              <w:rPr>
                <w:b/>
              </w:rPr>
              <w:t>Year</w:t>
            </w:r>
          </w:p>
        </w:tc>
        <w:tc>
          <w:tcPr>
            <w:tcW w:w="1080" w:type="dxa"/>
          </w:tcPr>
          <w:p w14:paraId="26BC3F1A" w14:textId="77777777" w:rsidR="00C74F49" w:rsidRPr="0092265D" w:rsidDel="00CA7B5C" w:rsidRDefault="00C74F49" w:rsidP="0092265D">
            <w:pPr>
              <w:tabs>
                <w:tab w:val="left" w:pos="142"/>
                <w:tab w:val="center" w:leader="dot" w:pos="9090"/>
              </w:tabs>
              <w:rPr>
                <w:b/>
              </w:rPr>
            </w:pPr>
            <w:r w:rsidRPr="0092265D">
              <w:rPr>
                <w:b/>
              </w:rPr>
              <w:t>201</w:t>
            </w:r>
            <w:r w:rsidR="00F85791" w:rsidRPr="0092265D">
              <w:rPr>
                <w:b/>
              </w:rPr>
              <w:t>7</w:t>
            </w:r>
          </w:p>
        </w:tc>
        <w:tc>
          <w:tcPr>
            <w:tcW w:w="1350" w:type="dxa"/>
          </w:tcPr>
          <w:p w14:paraId="1ECD9912" w14:textId="77777777" w:rsidR="00C74F49" w:rsidRPr="0092265D" w:rsidRDefault="00C74F49" w:rsidP="0092265D">
            <w:pPr>
              <w:tabs>
                <w:tab w:val="left" w:pos="142"/>
                <w:tab w:val="center" w:leader="dot" w:pos="9090"/>
              </w:tabs>
              <w:rPr>
                <w:b/>
              </w:rPr>
            </w:pPr>
            <w:r w:rsidRPr="0092265D">
              <w:rPr>
                <w:b/>
              </w:rPr>
              <w:t>201</w:t>
            </w:r>
            <w:r w:rsidR="00F85791" w:rsidRPr="0092265D">
              <w:rPr>
                <w:b/>
              </w:rPr>
              <w:t>8</w:t>
            </w:r>
          </w:p>
        </w:tc>
        <w:tc>
          <w:tcPr>
            <w:tcW w:w="1716" w:type="dxa"/>
          </w:tcPr>
          <w:p w14:paraId="50760C19" w14:textId="77777777" w:rsidR="00C74F49" w:rsidRPr="0092265D" w:rsidRDefault="00C74F49" w:rsidP="0092265D">
            <w:pPr>
              <w:tabs>
                <w:tab w:val="left" w:pos="142"/>
                <w:tab w:val="center" w:leader="dot" w:pos="9090"/>
              </w:tabs>
              <w:rPr>
                <w:b/>
              </w:rPr>
            </w:pPr>
            <w:r w:rsidRPr="0092265D">
              <w:rPr>
                <w:b/>
              </w:rPr>
              <w:t>201</w:t>
            </w:r>
            <w:r w:rsidR="00F85791" w:rsidRPr="0092265D">
              <w:rPr>
                <w:b/>
              </w:rPr>
              <w:t>9</w:t>
            </w:r>
          </w:p>
        </w:tc>
        <w:tc>
          <w:tcPr>
            <w:tcW w:w="1716" w:type="dxa"/>
          </w:tcPr>
          <w:p w14:paraId="5BBAFCA3" w14:textId="77777777" w:rsidR="00C74F49" w:rsidRPr="0092265D" w:rsidRDefault="00C74F49" w:rsidP="0092265D">
            <w:pPr>
              <w:tabs>
                <w:tab w:val="left" w:pos="142"/>
                <w:tab w:val="center" w:leader="dot" w:pos="9090"/>
              </w:tabs>
              <w:rPr>
                <w:b/>
              </w:rPr>
            </w:pPr>
            <w:r w:rsidRPr="0092265D">
              <w:rPr>
                <w:b/>
              </w:rPr>
              <w:t>20</w:t>
            </w:r>
            <w:r w:rsidR="00F85791" w:rsidRPr="0092265D">
              <w:rPr>
                <w:b/>
              </w:rPr>
              <w:t>20</w:t>
            </w:r>
          </w:p>
        </w:tc>
        <w:tc>
          <w:tcPr>
            <w:tcW w:w="1716" w:type="dxa"/>
          </w:tcPr>
          <w:p w14:paraId="2F7AE616" w14:textId="77777777" w:rsidR="00C74F49" w:rsidRPr="0092265D" w:rsidRDefault="00C74F49" w:rsidP="0092265D">
            <w:pPr>
              <w:tabs>
                <w:tab w:val="left" w:pos="142"/>
                <w:tab w:val="center" w:leader="dot" w:pos="9090"/>
              </w:tabs>
              <w:rPr>
                <w:b/>
              </w:rPr>
            </w:pPr>
            <w:r w:rsidRPr="0092265D">
              <w:rPr>
                <w:b/>
              </w:rPr>
              <w:t>20</w:t>
            </w:r>
            <w:r w:rsidR="00F85791" w:rsidRPr="0092265D">
              <w:rPr>
                <w:b/>
              </w:rPr>
              <w:t>21</w:t>
            </w:r>
          </w:p>
        </w:tc>
      </w:tr>
      <w:tr w:rsidR="00C74F49" w:rsidRPr="0092265D" w14:paraId="37A8FF9E" w14:textId="77777777" w:rsidTr="005E3878">
        <w:tc>
          <w:tcPr>
            <w:tcW w:w="1998" w:type="dxa"/>
          </w:tcPr>
          <w:p w14:paraId="7264A917" w14:textId="77777777" w:rsidR="00C74F49" w:rsidRPr="0092265D" w:rsidRDefault="00C74F49" w:rsidP="0092265D">
            <w:pPr>
              <w:tabs>
                <w:tab w:val="left" w:pos="142"/>
                <w:tab w:val="center" w:leader="dot" w:pos="9090"/>
              </w:tabs>
              <w:rPr>
                <w:b/>
              </w:rPr>
            </w:pPr>
          </w:p>
        </w:tc>
        <w:tc>
          <w:tcPr>
            <w:tcW w:w="1080" w:type="dxa"/>
          </w:tcPr>
          <w:p w14:paraId="1AB7DE61" w14:textId="77777777" w:rsidR="00C74F49" w:rsidRPr="0092265D" w:rsidRDefault="00C74F49" w:rsidP="0092265D">
            <w:pPr>
              <w:tabs>
                <w:tab w:val="left" w:pos="142"/>
                <w:tab w:val="center" w:leader="dot" w:pos="9090"/>
              </w:tabs>
              <w:rPr>
                <w:b/>
              </w:rPr>
            </w:pPr>
            <w:r w:rsidRPr="0092265D">
              <w:rPr>
                <w:b/>
              </w:rPr>
              <w:t>Actual*</w:t>
            </w:r>
          </w:p>
        </w:tc>
        <w:tc>
          <w:tcPr>
            <w:tcW w:w="1350" w:type="dxa"/>
          </w:tcPr>
          <w:p w14:paraId="1ADAEF01" w14:textId="77777777" w:rsidR="00C74F49" w:rsidRPr="0092265D" w:rsidRDefault="00C74F49" w:rsidP="0092265D">
            <w:pPr>
              <w:tabs>
                <w:tab w:val="left" w:pos="142"/>
                <w:tab w:val="center" w:leader="dot" w:pos="9090"/>
              </w:tabs>
              <w:rPr>
                <w:b/>
              </w:rPr>
            </w:pPr>
            <w:r w:rsidRPr="0092265D">
              <w:rPr>
                <w:b/>
              </w:rPr>
              <w:t>Actual *</w:t>
            </w:r>
          </w:p>
        </w:tc>
        <w:tc>
          <w:tcPr>
            <w:tcW w:w="1716" w:type="dxa"/>
          </w:tcPr>
          <w:p w14:paraId="5C0FC2F1" w14:textId="77777777" w:rsidR="00C74F49" w:rsidRPr="0092265D" w:rsidRDefault="00C74F49" w:rsidP="0092265D">
            <w:pPr>
              <w:tabs>
                <w:tab w:val="left" w:pos="142"/>
                <w:tab w:val="center" w:leader="dot" w:pos="9090"/>
              </w:tabs>
              <w:rPr>
                <w:b/>
              </w:rPr>
            </w:pPr>
            <w:r w:rsidRPr="0092265D">
              <w:rPr>
                <w:b/>
              </w:rPr>
              <w:t>Forecast</w:t>
            </w:r>
          </w:p>
        </w:tc>
        <w:tc>
          <w:tcPr>
            <w:tcW w:w="1716" w:type="dxa"/>
          </w:tcPr>
          <w:p w14:paraId="63B67FA0" w14:textId="77777777" w:rsidR="00C74F49" w:rsidRPr="0092265D" w:rsidRDefault="00C74F49" w:rsidP="0092265D">
            <w:pPr>
              <w:tabs>
                <w:tab w:val="left" w:pos="142"/>
                <w:tab w:val="center" w:leader="dot" w:pos="9090"/>
              </w:tabs>
              <w:rPr>
                <w:b/>
              </w:rPr>
            </w:pPr>
            <w:r w:rsidRPr="0092265D">
              <w:rPr>
                <w:b/>
              </w:rPr>
              <w:t>Forecast</w:t>
            </w:r>
          </w:p>
        </w:tc>
        <w:tc>
          <w:tcPr>
            <w:tcW w:w="1716" w:type="dxa"/>
          </w:tcPr>
          <w:p w14:paraId="6B4B026D" w14:textId="77777777" w:rsidR="00C74F49" w:rsidRPr="0092265D" w:rsidRDefault="00C74F49" w:rsidP="0092265D">
            <w:pPr>
              <w:tabs>
                <w:tab w:val="left" w:pos="142"/>
                <w:tab w:val="center" w:leader="dot" w:pos="9090"/>
              </w:tabs>
              <w:rPr>
                <w:b/>
              </w:rPr>
            </w:pPr>
            <w:r w:rsidRPr="0092265D">
              <w:rPr>
                <w:b/>
              </w:rPr>
              <w:t>Forecast</w:t>
            </w:r>
          </w:p>
        </w:tc>
      </w:tr>
      <w:tr w:rsidR="00C74F49" w:rsidRPr="0092265D" w14:paraId="168459D5" w14:textId="77777777" w:rsidTr="005E3878">
        <w:tc>
          <w:tcPr>
            <w:tcW w:w="1998" w:type="dxa"/>
          </w:tcPr>
          <w:p w14:paraId="69631927" w14:textId="77777777" w:rsidR="00C74F49" w:rsidRPr="0092265D" w:rsidRDefault="00C74F49" w:rsidP="0092265D">
            <w:pPr>
              <w:tabs>
                <w:tab w:val="left" w:pos="142"/>
                <w:tab w:val="center" w:leader="dot" w:pos="9090"/>
              </w:tabs>
            </w:pPr>
            <w:r w:rsidRPr="0092265D">
              <w:t xml:space="preserve">Gum Industry </w:t>
            </w:r>
          </w:p>
        </w:tc>
        <w:tc>
          <w:tcPr>
            <w:tcW w:w="1080" w:type="dxa"/>
          </w:tcPr>
          <w:p w14:paraId="19C8D552" w14:textId="77777777" w:rsidR="00C74F49" w:rsidRPr="0092265D" w:rsidRDefault="001D4020" w:rsidP="0092265D">
            <w:pPr>
              <w:tabs>
                <w:tab w:val="left" w:pos="142"/>
                <w:tab w:val="center" w:leader="dot" w:pos="9090"/>
              </w:tabs>
            </w:pPr>
            <w:r w:rsidRPr="0092265D">
              <w:t>472.9</w:t>
            </w:r>
          </w:p>
        </w:tc>
        <w:tc>
          <w:tcPr>
            <w:tcW w:w="1350" w:type="dxa"/>
          </w:tcPr>
          <w:p w14:paraId="48AC70B2" w14:textId="77777777" w:rsidR="00C74F49" w:rsidRPr="0092265D" w:rsidRDefault="001D4020" w:rsidP="0092265D">
            <w:pPr>
              <w:tabs>
                <w:tab w:val="left" w:pos="142"/>
                <w:tab w:val="center" w:leader="dot" w:pos="9090"/>
              </w:tabs>
            </w:pPr>
            <w:r w:rsidRPr="0092265D">
              <w:t>464</w:t>
            </w:r>
          </w:p>
        </w:tc>
        <w:tc>
          <w:tcPr>
            <w:tcW w:w="1716" w:type="dxa"/>
          </w:tcPr>
          <w:p w14:paraId="1A6C4890" w14:textId="77777777" w:rsidR="00C74F49" w:rsidRPr="0092265D" w:rsidRDefault="00C74F49" w:rsidP="0092265D">
            <w:pPr>
              <w:tabs>
                <w:tab w:val="left" w:pos="142"/>
                <w:tab w:val="center" w:leader="dot" w:pos="9090"/>
              </w:tabs>
            </w:pPr>
            <w:r w:rsidRPr="0092265D">
              <w:t>479.2</w:t>
            </w:r>
          </w:p>
          <w:p w14:paraId="4728855E" w14:textId="77777777" w:rsidR="00C74F49" w:rsidRPr="0092265D" w:rsidRDefault="00C74F49" w:rsidP="0092265D">
            <w:pPr>
              <w:tabs>
                <w:tab w:val="left" w:pos="142"/>
                <w:tab w:val="center" w:leader="dot" w:pos="9090"/>
              </w:tabs>
            </w:pPr>
            <w:r w:rsidRPr="0092265D">
              <w:rPr>
                <w:sz w:val="22"/>
              </w:rPr>
              <w:t>(2% decline from 2016</w:t>
            </w:r>
            <w:r w:rsidR="00D97EFD" w:rsidRPr="0092265D">
              <w:rPr>
                <w:sz w:val="22"/>
              </w:rPr>
              <w:t>8</w:t>
            </w:r>
            <w:r w:rsidRPr="0092265D">
              <w:rPr>
                <w:sz w:val="22"/>
              </w:rPr>
              <w:t>)</w:t>
            </w:r>
          </w:p>
        </w:tc>
        <w:tc>
          <w:tcPr>
            <w:tcW w:w="1716" w:type="dxa"/>
          </w:tcPr>
          <w:p w14:paraId="789144CE" w14:textId="77777777" w:rsidR="00C74F49" w:rsidRPr="0092265D" w:rsidRDefault="00C74F49" w:rsidP="0092265D">
            <w:pPr>
              <w:tabs>
                <w:tab w:val="left" w:pos="142"/>
                <w:tab w:val="center" w:leader="dot" w:pos="9090"/>
              </w:tabs>
              <w:rPr>
                <w:sz w:val="22"/>
              </w:rPr>
            </w:pPr>
            <w:r w:rsidRPr="0092265D">
              <w:rPr>
                <w:sz w:val="22"/>
              </w:rPr>
              <w:t>464.8</w:t>
            </w:r>
          </w:p>
          <w:p w14:paraId="780994FC" w14:textId="77777777" w:rsidR="00C74F49" w:rsidRPr="0092265D" w:rsidRDefault="00C74F49" w:rsidP="0092265D">
            <w:pPr>
              <w:tabs>
                <w:tab w:val="left" w:pos="142"/>
                <w:tab w:val="center" w:leader="dot" w:pos="9090"/>
              </w:tabs>
            </w:pPr>
            <w:r w:rsidRPr="0092265D">
              <w:rPr>
                <w:sz w:val="22"/>
              </w:rPr>
              <w:t xml:space="preserve">(3% decline from </w:t>
            </w:r>
            <w:r w:rsidR="00D97EFD" w:rsidRPr="0092265D">
              <w:rPr>
                <w:sz w:val="22"/>
              </w:rPr>
              <w:t>2019</w:t>
            </w:r>
            <w:r w:rsidRPr="0092265D">
              <w:rPr>
                <w:sz w:val="22"/>
              </w:rPr>
              <w:t>)</w:t>
            </w:r>
          </w:p>
        </w:tc>
        <w:tc>
          <w:tcPr>
            <w:tcW w:w="1716" w:type="dxa"/>
          </w:tcPr>
          <w:p w14:paraId="22A57505" w14:textId="77777777" w:rsidR="00C74F49" w:rsidRPr="0092265D" w:rsidRDefault="00C74F49" w:rsidP="0092265D">
            <w:pPr>
              <w:tabs>
                <w:tab w:val="left" w:pos="142"/>
                <w:tab w:val="center" w:leader="dot" w:pos="9090"/>
              </w:tabs>
              <w:rPr>
                <w:sz w:val="22"/>
              </w:rPr>
            </w:pPr>
            <w:r w:rsidRPr="0092265D">
              <w:rPr>
                <w:sz w:val="22"/>
              </w:rPr>
              <w:t>450.9</w:t>
            </w:r>
          </w:p>
          <w:p w14:paraId="408702D4" w14:textId="77777777" w:rsidR="00C74F49" w:rsidRPr="0092265D" w:rsidRDefault="00C74F49" w:rsidP="0092265D">
            <w:pPr>
              <w:tabs>
                <w:tab w:val="left" w:pos="142"/>
                <w:tab w:val="center" w:leader="dot" w:pos="9090"/>
              </w:tabs>
            </w:pPr>
            <w:r w:rsidRPr="0092265D">
              <w:rPr>
                <w:sz w:val="22"/>
              </w:rPr>
              <w:t xml:space="preserve">(3% decline from </w:t>
            </w:r>
            <w:r w:rsidR="00D97EFD" w:rsidRPr="0092265D">
              <w:rPr>
                <w:sz w:val="22"/>
              </w:rPr>
              <w:t>2020)</w:t>
            </w:r>
          </w:p>
        </w:tc>
      </w:tr>
      <w:tr w:rsidR="00C74F49" w:rsidRPr="0092265D" w14:paraId="3FE94898" w14:textId="77777777" w:rsidTr="005E3878">
        <w:tc>
          <w:tcPr>
            <w:tcW w:w="1998" w:type="dxa"/>
          </w:tcPr>
          <w:p w14:paraId="6E76F98C" w14:textId="77777777" w:rsidR="00C74F49" w:rsidRPr="0092265D" w:rsidRDefault="00C74F49" w:rsidP="0092265D">
            <w:pPr>
              <w:tabs>
                <w:tab w:val="left" w:pos="142"/>
                <w:tab w:val="center" w:leader="dot" w:pos="9090"/>
              </w:tabs>
            </w:pPr>
            <w:r w:rsidRPr="0092265D">
              <w:t>Wrigley</w:t>
            </w:r>
          </w:p>
        </w:tc>
        <w:tc>
          <w:tcPr>
            <w:tcW w:w="1080" w:type="dxa"/>
          </w:tcPr>
          <w:p w14:paraId="65506066" w14:textId="77777777" w:rsidR="00C74F49" w:rsidRPr="0092265D" w:rsidRDefault="001D4020" w:rsidP="0092265D">
            <w:pPr>
              <w:tabs>
                <w:tab w:val="left" w:pos="142"/>
                <w:tab w:val="center" w:leader="dot" w:pos="9090"/>
              </w:tabs>
            </w:pPr>
            <w:r w:rsidRPr="0092265D">
              <w:t>198.6</w:t>
            </w:r>
          </w:p>
        </w:tc>
        <w:tc>
          <w:tcPr>
            <w:tcW w:w="1350" w:type="dxa"/>
          </w:tcPr>
          <w:p w14:paraId="578F22AA" w14:textId="77777777" w:rsidR="00C74F49" w:rsidRPr="0092265D" w:rsidRDefault="001D4020" w:rsidP="0092265D">
            <w:pPr>
              <w:tabs>
                <w:tab w:val="left" w:pos="142"/>
                <w:tab w:val="center" w:leader="dot" w:pos="9090"/>
              </w:tabs>
            </w:pPr>
            <w:r w:rsidRPr="0092265D">
              <w:t>194.6</w:t>
            </w:r>
          </w:p>
          <w:p w14:paraId="2931A608" w14:textId="77777777" w:rsidR="002F790C" w:rsidRPr="0092265D" w:rsidRDefault="002F790C" w:rsidP="0092265D">
            <w:pPr>
              <w:tabs>
                <w:tab w:val="left" w:pos="142"/>
                <w:tab w:val="center" w:leader="dot" w:pos="9090"/>
              </w:tabs>
            </w:pPr>
            <w:r w:rsidRPr="0092265D">
              <w:rPr>
                <w:sz w:val="22"/>
              </w:rPr>
              <w:t>(</w:t>
            </w:r>
            <w:r w:rsidR="00D97EFD" w:rsidRPr="0092265D">
              <w:rPr>
                <w:sz w:val="22"/>
              </w:rPr>
              <w:t>42</w:t>
            </w:r>
            <w:r w:rsidRPr="0092265D">
              <w:rPr>
                <w:sz w:val="22"/>
              </w:rPr>
              <w:t>% M.S.)</w:t>
            </w:r>
          </w:p>
        </w:tc>
        <w:tc>
          <w:tcPr>
            <w:tcW w:w="1716" w:type="dxa"/>
          </w:tcPr>
          <w:p w14:paraId="70BB4550" w14:textId="77777777" w:rsidR="002F790C" w:rsidRPr="0092265D" w:rsidRDefault="002F790C" w:rsidP="0092265D">
            <w:pPr>
              <w:tabs>
                <w:tab w:val="left" w:pos="142"/>
                <w:tab w:val="center" w:leader="dot" w:pos="9090"/>
              </w:tabs>
            </w:pPr>
            <w:r w:rsidRPr="0092265D">
              <w:t>234.8</w:t>
            </w:r>
          </w:p>
          <w:p w14:paraId="5B5F080B" w14:textId="77777777" w:rsidR="00C74F49" w:rsidRPr="0092265D" w:rsidRDefault="002F790C" w:rsidP="0092265D">
            <w:pPr>
              <w:tabs>
                <w:tab w:val="left" w:pos="142"/>
                <w:tab w:val="center" w:leader="dot" w:pos="9090"/>
              </w:tabs>
            </w:pPr>
            <w:r w:rsidRPr="0092265D">
              <w:t>(</w:t>
            </w:r>
            <w:r w:rsidR="00D97EFD" w:rsidRPr="0092265D">
              <w:t>41</w:t>
            </w:r>
            <w:r w:rsidRPr="0092265D">
              <w:t>% M.S.)</w:t>
            </w:r>
          </w:p>
        </w:tc>
        <w:tc>
          <w:tcPr>
            <w:tcW w:w="1716" w:type="dxa"/>
          </w:tcPr>
          <w:p w14:paraId="67C4831B" w14:textId="77777777" w:rsidR="002F790C" w:rsidRPr="0092265D" w:rsidRDefault="005300F0" w:rsidP="0092265D">
            <w:pPr>
              <w:tabs>
                <w:tab w:val="left" w:pos="142"/>
                <w:tab w:val="center" w:leader="dot" w:pos="9090"/>
              </w:tabs>
            </w:pPr>
            <w:r w:rsidRPr="0092265D">
              <w:t>227.8</w:t>
            </w:r>
          </w:p>
          <w:p w14:paraId="78E69F56" w14:textId="77777777" w:rsidR="00C74F49" w:rsidRPr="0092265D" w:rsidRDefault="002F790C" w:rsidP="0092265D">
            <w:pPr>
              <w:tabs>
                <w:tab w:val="left" w:pos="142"/>
                <w:tab w:val="center" w:leader="dot" w:pos="9090"/>
              </w:tabs>
            </w:pPr>
            <w:r w:rsidRPr="0092265D">
              <w:t>(</w:t>
            </w:r>
            <w:r w:rsidR="00D97EFD" w:rsidRPr="0092265D">
              <w:t>41</w:t>
            </w:r>
            <w:r w:rsidRPr="0092265D">
              <w:t>% M.S.)</w:t>
            </w:r>
          </w:p>
        </w:tc>
        <w:tc>
          <w:tcPr>
            <w:tcW w:w="1716" w:type="dxa"/>
          </w:tcPr>
          <w:p w14:paraId="427BA219" w14:textId="77777777" w:rsidR="002F790C" w:rsidRPr="0092265D" w:rsidRDefault="005300F0" w:rsidP="0092265D">
            <w:pPr>
              <w:tabs>
                <w:tab w:val="left" w:pos="142"/>
                <w:tab w:val="center" w:leader="dot" w:pos="9090"/>
              </w:tabs>
            </w:pPr>
            <w:r w:rsidRPr="0092265D">
              <w:t>220.9</w:t>
            </w:r>
          </w:p>
          <w:p w14:paraId="1C067CAA" w14:textId="77777777" w:rsidR="00C74F49" w:rsidRPr="0092265D" w:rsidRDefault="002F790C" w:rsidP="0092265D">
            <w:pPr>
              <w:tabs>
                <w:tab w:val="left" w:pos="142"/>
                <w:tab w:val="center" w:leader="dot" w:pos="9090"/>
              </w:tabs>
            </w:pPr>
            <w:r w:rsidRPr="0092265D">
              <w:t>(</w:t>
            </w:r>
            <w:r w:rsidR="00D97EFD" w:rsidRPr="0092265D">
              <w:t>40</w:t>
            </w:r>
            <w:r w:rsidRPr="0092265D">
              <w:t>% M.S.)</w:t>
            </w:r>
          </w:p>
        </w:tc>
      </w:tr>
      <w:tr w:rsidR="00C74F49" w:rsidRPr="0092265D" w14:paraId="2FE476F8" w14:textId="77777777" w:rsidTr="005E3878">
        <w:tc>
          <w:tcPr>
            <w:tcW w:w="1998" w:type="dxa"/>
          </w:tcPr>
          <w:p w14:paraId="7392C9F4" w14:textId="77777777" w:rsidR="00C74F49" w:rsidRPr="0092265D" w:rsidRDefault="00C74F49" w:rsidP="0092265D">
            <w:pPr>
              <w:tabs>
                <w:tab w:val="left" w:pos="142"/>
                <w:tab w:val="center" w:leader="dot" w:pos="9090"/>
              </w:tabs>
            </w:pPr>
            <w:r w:rsidRPr="0092265D">
              <w:t>Cadbury Adams</w:t>
            </w:r>
          </w:p>
        </w:tc>
        <w:tc>
          <w:tcPr>
            <w:tcW w:w="1080" w:type="dxa"/>
          </w:tcPr>
          <w:p w14:paraId="615A9491" w14:textId="77777777" w:rsidR="00C74F49" w:rsidRPr="0092265D" w:rsidRDefault="001D4020" w:rsidP="0092265D">
            <w:pPr>
              <w:tabs>
                <w:tab w:val="left" w:pos="142"/>
                <w:tab w:val="center" w:leader="dot" w:pos="9090"/>
              </w:tabs>
            </w:pPr>
            <w:r w:rsidRPr="0092265D">
              <w:t>189.2</w:t>
            </w:r>
          </w:p>
        </w:tc>
        <w:tc>
          <w:tcPr>
            <w:tcW w:w="1350" w:type="dxa"/>
          </w:tcPr>
          <w:p w14:paraId="6B02737D" w14:textId="77777777" w:rsidR="00C74F49" w:rsidRPr="0092265D" w:rsidRDefault="001D4020" w:rsidP="0092265D">
            <w:pPr>
              <w:tabs>
                <w:tab w:val="left" w:pos="142"/>
                <w:tab w:val="center" w:leader="dot" w:pos="9090"/>
              </w:tabs>
            </w:pPr>
            <w:r w:rsidRPr="0092265D">
              <w:t>185.4</w:t>
            </w:r>
          </w:p>
          <w:p w14:paraId="58156311" w14:textId="77777777" w:rsidR="002F790C" w:rsidRPr="0092265D" w:rsidRDefault="002F790C" w:rsidP="0092265D">
            <w:pPr>
              <w:tabs>
                <w:tab w:val="left" w:pos="142"/>
                <w:tab w:val="center" w:leader="dot" w:pos="9090"/>
              </w:tabs>
            </w:pPr>
            <w:r w:rsidRPr="0092265D">
              <w:t>(</w:t>
            </w:r>
            <w:r w:rsidR="00D97EFD" w:rsidRPr="0092265D">
              <w:t>40</w:t>
            </w:r>
            <w:r w:rsidRPr="0092265D">
              <w:t>% M.S.)</w:t>
            </w:r>
          </w:p>
        </w:tc>
        <w:tc>
          <w:tcPr>
            <w:tcW w:w="1716" w:type="dxa"/>
          </w:tcPr>
          <w:p w14:paraId="4786694E" w14:textId="77777777" w:rsidR="002F790C" w:rsidRPr="0092265D" w:rsidRDefault="002F790C" w:rsidP="0092265D">
            <w:pPr>
              <w:tabs>
                <w:tab w:val="left" w:pos="142"/>
                <w:tab w:val="center" w:leader="dot" w:pos="9090"/>
              </w:tabs>
            </w:pPr>
            <w:r w:rsidRPr="0092265D">
              <w:t>220.4</w:t>
            </w:r>
          </w:p>
          <w:p w14:paraId="0A829EEB" w14:textId="77777777" w:rsidR="00C74F49" w:rsidRPr="0092265D" w:rsidRDefault="002F790C" w:rsidP="0092265D">
            <w:pPr>
              <w:tabs>
                <w:tab w:val="left" w:pos="142"/>
                <w:tab w:val="center" w:leader="dot" w:pos="9090"/>
              </w:tabs>
            </w:pPr>
            <w:r w:rsidRPr="0092265D">
              <w:t>(</w:t>
            </w:r>
            <w:r w:rsidR="00D97EFD" w:rsidRPr="0092265D">
              <w:t>39</w:t>
            </w:r>
            <w:r w:rsidRPr="0092265D">
              <w:t>% M.S.)</w:t>
            </w:r>
          </w:p>
        </w:tc>
        <w:tc>
          <w:tcPr>
            <w:tcW w:w="1716" w:type="dxa"/>
          </w:tcPr>
          <w:p w14:paraId="50175F15" w14:textId="77777777" w:rsidR="002F790C" w:rsidRPr="0092265D" w:rsidRDefault="005300F0" w:rsidP="0092265D">
            <w:pPr>
              <w:tabs>
                <w:tab w:val="left" w:pos="142"/>
                <w:tab w:val="center" w:leader="dot" w:pos="9090"/>
              </w:tabs>
            </w:pPr>
            <w:r w:rsidRPr="0092265D">
              <w:t>209.2</w:t>
            </w:r>
          </w:p>
          <w:p w14:paraId="2BA78DEF" w14:textId="77777777" w:rsidR="00C74F49" w:rsidRPr="0092265D" w:rsidRDefault="002F790C" w:rsidP="0092265D">
            <w:pPr>
              <w:tabs>
                <w:tab w:val="left" w:pos="142"/>
                <w:tab w:val="center" w:leader="dot" w:pos="9090"/>
              </w:tabs>
            </w:pPr>
            <w:r w:rsidRPr="0092265D">
              <w:t>(</w:t>
            </w:r>
            <w:r w:rsidR="00D97EFD" w:rsidRPr="0092265D">
              <w:t>39</w:t>
            </w:r>
            <w:r w:rsidRPr="0092265D">
              <w:t>% M.S.)</w:t>
            </w:r>
          </w:p>
        </w:tc>
        <w:tc>
          <w:tcPr>
            <w:tcW w:w="1716" w:type="dxa"/>
          </w:tcPr>
          <w:p w14:paraId="55FCD37A" w14:textId="77777777" w:rsidR="002F790C" w:rsidRPr="0092265D" w:rsidRDefault="005300F0" w:rsidP="0092265D">
            <w:pPr>
              <w:tabs>
                <w:tab w:val="left" w:pos="142"/>
                <w:tab w:val="center" w:leader="dot" w:pos="9090"/>
              </w:tabs>
            </w:pPr>
            <w:r w:rsidRPr="0092265D">
              <w:t>198.4</w:t>
            </w:r>
          </w:p>
          <w:p w14:paraId="5F49DE5D" w14:textId="77777777" w:rsidR="00C74F49" w:rsidRPr="0092265D" w:rsidRDefault="002F790C" w:rsidP="0092265D">
            <w:pPr>
              <w:tabs>
                <w:tab w:val="left" w:pos="142"/>
                <w:tab w:val="center" w:leader="dot" w:pos="9090"/>
              </w:tabs>
            </w:pPr>
            <w:r w:rsidRPr="0092265D">
              <w:t>(</w:t>
            </w:r>
            <w:r w:rsidR="00D97EFD" w:rsidRPr="0092265D">
              <w:t>38</w:t>
            </w:r>
            <w:r w:rsidRPr="0092265D">
              <w:t>% M.S.)</w:t>
            </w:r>
          </w:p>
        </w:tc>
      </w:tr>
    </w:tbl>
    <w:p w14:paraId="6AB4D21F" w14:textId="77777777" w:rsidR="00C74F49" w:rsidRPr="0092265D" w:rsidRDefault="00C74F49" w:rsidP="0092265D">
      <w:pPr>
        <w:tabs>
          <w:tab w:val="left" w:pos="142"/>
          <w:tab w:val="center" w:leader="dot" w:pos="909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074"/>
        <w:gridCol w:w="1320"/>
        <w:gridCol w:w="1668"/>
        <w:gridCol w:w="1668"/>
        <w:gridCol w:w="1668"/>
      </w:tblGrid>
      <w:tr w:rsidR="00C5655E" w:rsidRPr="0092265D" w14:paraId="00EF1D9A" w14:textId="77777777" w:rsidTr="00BB493D">
        <w:tc>
          <w:tcPr>
            <w:tcW w:w="9576" w:type="dxa"/>
            <w:gridSpan w:val="6"/>
            <w:shd w:val="clear" w:color="auto" w:fill="auto"/>
          </w:tcPr>
          <w:p w14:paraId="35EDDAC9" w14:textId="77777777" w:rsidR="00C5655E" w:rsidRPr="0092265D" w:rsidRDefault="00C5655E" w:rsidP="0092265D">
            <w:pPr>
              <w:tabs>
                <w:tab w:val="left" w:pos="142"/>
                <w:tab w:val="center" w:leader="dot" w:pos="9090"/>
              </w:tabs>
              <w:jc w:val="center"/>
              <w:rPr>
                <w:b/>
              </w:rPr>
            </w:pPr>
            <w:r w:rsidRPr="0092265D">
              <w:rPr>
                <w:b/>
              </w:rPr>
              <w:t>Wrigley’s Promotional Budget ($CDN millions)</w:t>
            </w:r>
          </w:p>
        </w:tc>
      </w:tr>
      <w:tr w:rsidR="00C74F49" w:rsidRPr="0092265D" w14:paraId="5F9C6A03" w14:textId="77777777" w:rsidTr="005E3878">
        <w:tc>
          <w:tcPr>
            <w:tcW w:w="1998" w:type="dxa"/>
            <w:shd w:val="clear" w:color="auto" w:fill="auto"/>
          </w:tcPr>
          <w:p w14:paraId="704F427B" w14:textId="77777777" w:rsidR="00C74F49" w:rsidRPr="0092265D" w:rsidRDefault="00C74F49" w:rsidP="0092265D">
            <w:pPr>
              <w:tabs>
                <w:tab w:val="left" w:pos="142"/>
                <w:tab w:val="center" w:leader="dot" w:pos="9090"/>
              </w:tabs>
              <w:rPr>
                <w:b/>
              </w:rPr>
            </w:pPr>
          </w:p>
        </w:tc>
        <w:tc>
          <w:tcPr>
            <w:tcW w:w="1080" w:type="dxa"/>
            <w:shd w:val="clear" w:color="auto" w:fill="auto"/>
          </w:tcPr>
          <w:p w14:paraId="2BB668F7" w14:textId="77777777" w:rsidR="00C74F49" w:rsidRPr="0092265D" w:rsidRDefault="00C74F49" w:rsidP="0092265D">
            <w:pPr>
              <w:tabs>
                <w:tab w:val="left" w:pos="142"/>
                <w:tab w:val="center" w:leader="dot" w:pos="9090"/>
              </w:tabs>
              <w:rPr>
                <w:b/>
              </w:rPr>
            </w:pPr>
            <w:r w:rsidRPr="0092265D">
              <w:rPr>
                <w:b/>
              </w:rPr>
              <w:t>201</w:t>
            </w:r>
            <w:r w:rsidR="00F85791" w:rsidRPr="0092265D">
              <w:rPr>
                <w:b/>
              </w:rPr>
              <w:t>7</w:t>
            </w:r>
          </w:p>
          <w:p w14:paraId="0FE5898D" w14:textId="77777777" w:rsidR="00C74F49" w:rsidRPr="0092265D" w:rsidRDefault="00C74F49" w:rsidP="0092265D">
            <w:pPr>
              <w:tabs>
                <w:tab w:val="left" w:pos="142"/>
                <w:tab w:val="center" w:leader="dot" w:pos="9090"/>
              </w:tabs>
              <w:rPr>
                <w:b/>
              </w:rPr>
            </w:pPr>
            <w:r w:rsidRPr="0092265D">
              <w:rPr>
                <w:b/>
              </w:rPr>
              <w:t>Actual*</w:t>
            </w:r>
          </w:p>
        </w:tc>
        <w:tc>
          <w:tcPr>
            <w:tcW w:w="1350" w:type="dxa"/>
            <w:shd w:val="clear" w:color="auto" w:fill="auto"/>
          </w:tcPr>
          <w:p w14:paraId="73DA9413" w14:textId="77777777" w:rsidR="00C74F49" w:rsidRPr="0092265D" w:rsidRDefault="00C74F49" w:rsidP="0092265D">
            <w:pPr>
              <w:tabs>
                <w:tab w:val="left" w:pos="142"/>
                <w:tab w:val="center" w:leader="dot" w:pos="9090"/>
              </w:tabs>
              <w:rPr>
                <w:b/>
              </w:rPr>
            </w:pPr>
            <w:r w:rsidRPr="0092265D">
              <w:rPr>
                <w:b/>
              </w:rPr>
              <w:t>201</w:t>
            </w:r>
            <w:r w:rsidR="00F85791" w:rsidRPr="0092265D">
              <w:rPr>
                <w:b/>
              </w:rPr>
              <w:t>8</w:t>
            </w:r>
          </w:p>
          <w:p w14:paraId="236FA367" w14:textId="77777777" w:rsidR="00C74F49" w:rsidRPr="0092265D" w:rsidRDefault="00C74F49" w:rsidP="0092265D">
            <w:pPr>
              <w:tabs>
                <w:tab w:val="left" w:pos="142"/>
                <w:tab w:val="center" w:leader="dot" w:pos="9090"/>
              </w:tabs>
              <w:rPr>
                <w:b/>
              </w:rPr>
            </w:pPr>
            <w:r w:rsidRPr="0092265D">
              <w:rPr>
                <w:b/>
              </w:rPr>
              <w:t>Actual*</w:t>
            </w:r>
          </w:p>
        </w:tc>
        <w:tc>
          <w:tcPr>
            <w:tcW w:w="1716" w:type="dxa"/>
            <w:shd w:val="clear" w:color="auto" w:fill="auto"/>
          </w:tcPr>
          <w:p w14:paraId="0CDC5BB2" w14:textId="77777777" w:rsidR="00C74F49" w:rsidRPr="0092265D" w:rsidRDefault="00C74F49" w:rsidP="0092265D">
            <w:pPr>
              <w:tabs>
                <w:tab w:val="left" w:pos="142"/>
                <w:tab w:val="center" w:leader="dot" w:pos="9090"/>
              </w:tabs>
              <w:rPr>
                <w:b/>
              </w:rPr>
            </w:pPr>
            <w:r w:rsidRPr="0092265D">
              <w:rPr>
                <w:b/>
              </w:rPr>
              <w:t>201</w:t>
            </w:r>
            <w:r w:rsidR="00F85791" w:rsidRPr="0092265D">
              <w:rPr>
                <w:b/>
              </w:rPr>
              <w:t>9</w:t>
            </w:r>
          </w:p>
        </w:tc>
        <w:tc>
          <w:tcPr>
            <w:tcW w:w="1716" w:type="dxa"/>
            <w:shd w:val="clear" w:color="auto" w:fill="auto"/>
          </w:tcPr>
          <w:p w14:paraId="7CB674C2" w14:textId="77777777" w:rsidR="00C74F49" w:rsidRPr="0092265D" w:rsidRDefault="00C74F49" w:rsidP="0092265D">
            <w:pPr>
              <w:tabs>
                <w:tab w:val="left" w:pos="142"/>
                <w:tab w:val="center" w:leader="dot" w:pos="9090"/>
              </w:tabs>
              <w:rPr>
                <w:b/>
              </w:rPr>
            </w:pPr>
            <w:r w:rsidRPr="0092265D">
              <w:rPr>
                <w:b/>
              </w:rPr>
              <w:t>20</w:t>
            </w:r>
            <w:r w:rsidR="00F85791" w:rsidRPr="0092265D">
              <w:rPr>
                <w:b/>
              </w:rPr>
              <w:t>20</w:t>
            </w:r>
          </w:p>
        </w:tc>
        <w:tc>
          <w:tcPr>
            <w:tcW w:w="1716" w:type="dxa"/>
            <w:shd w:val="clear" w:color="auto" w:fill="auto"/>
          </w:tcPr>
          <w:p w14:paraId="7EAA200C" w14:textId="77777777" w:rsidR="00C74F49" w:rsidRPr="0092265D" w:rsidRDefault="00C74F49" w:rsidP="0092265D">
            <w:pPr>
              <w:tabs>
                <w:tab w:val="left" w:pos="142"/>
                <w:tab w:val="center" w:leader="dot" w:pos="9090"/>
              </w:tabs>
              <w:rPr>
                <w:b/>
              </w:rPr>
            </w:pPr>
            <w:r w:rsidRPr="0092265D">
              <w:rPr>
                <w:b/>
              </w:rPr>
              <w:t>20</w:t>
            </w:r>
            <w:r w:rsidR="00F85791" w:rsidRPr="0092265D">
              <w:rPr>
                <w:b/>
              </w:rPr>
              <w:t>21</w:t>
            </w:r>
          </w:p>
        </w:tc>
      </w:tr>
      <w:tr w:rsidR="00C74F49" w:rsidRPr="0092265D" w14:paraId="52454DFD" w14:textId="77777777" w:rsidTr="005E3878">
        <w:tc>
          <w:tcPr>
            <w:tcW w:w="1998" w:type="dxa"/>
            <w:shd w:val="clear" w:color="auto" w:fill="auto"/>
          </w:tcPr>
          <w:p w14:paraId="0E9BE676" w14:textId="77777777" w:rsidR="00C74F49" w:rsidRPr="0092265D" w:rsidRDefault="00C74F49" w:rsidP="0092265D">
            <w:pPr>
              <w:tabs>
                <w:tab w:val="left" w:pos="142"/>
                <w:tab w:val="center" w:leader="dot" w:pos="9090"/>
              </w:tabs>
              <w:rPr>
                <w:b/>
              </w:rPr>
            </w:pPr>
            <w:r w:rsidRPr="0092265D">
              <w:rPr>
                <w:b/>
              </w:rPr>
              <w:t>Sales</w:t>
            </w:r>
          </w:p>
        </w:tc>
        <w:tc>
          <w:tcPr>
            <w:tcW w:w="1080" w:type="dxa"/>
            <w:shd w:val="clear" w:color="auto" w:fill="auto"/>
          </w:tcPr>
          <w:p w14:paraId="0DE4E987" w14:textId="77777777" w:rsidR="00C74F49" w:rsidRPr="0092265D" w:rsidRDefault="00C74F49" w:rsidP="0092265D">
            <w:pPr>
              <w:tabs>
                <w:tab w:val="left" w:pos="142"/>
                <w:tab w:val="center" w:leader="dot" w:pos="9090"/>
              </w:tabs>
            </w:pPr>
            <w:r w:rsidRPr="0092265D">
              <w:t>240.7</w:t>
            </w:r>
          </w:p>
        </w:tc>
        <w:tc>
          <w:tcPr>
            <w:tcW w:w="1350" w:type="dxa"/>
            <w:shd w:val="clear" w:color="auto" w:fill="auto"/>
          </w:tcPr>
          <w:p w14:paraId="21DF9D69" w14:textId="77777777" w:rsidR="00C74F49" w:rsidRPr="0092265D" w:rsidRDefault="00C74F49" w:rsidP="0092265D">
            <w:pPr>
              <w:tabs>
                <w:tab w:val="left" w:pos="142"/>
                <w:tab w:val="center" w:leader="dot" w:pos="9090"/>
              </w:tabs>
            </w:pPr>
            <w:r w:rsidRPr="0092265D">
              <w:t>239.8</w:t>
            </w:r>
          </w:p>
        </w:tc>
        <w:tc>
          <w:tcPr>
            <w:tcW w:w="1716" w:type="dxa"/>
            <w:shd w:val="clear" w:color="auto" w:fill="auto"/>
          </w:tcPr>
          <w:p w14:paraId="1AA695EB" w14:textId="77777777" w:rsidR="00C74F49" w:rsidRPr="0092265D" w:rsidRDefault="005300F0" w:rsidP="0092265D">
            <w:pPr>
              <w:tabs>
                <w:tab w:val="left" w:pos="142"/>
                <w:tab w:val="center" w:leader="dot" w:pos="9090"/>
              </w:tabs>
            </w:pPr>
            <w:r w:rsidRPr="0092265D">
              <w:t>234.8</w:t>
            </w:r>
          </w:p>
        </w:tc>
        <w:tc>
          <w:tcPr>
            <w:tcW w:w="1716" w:type="dxa"/>
            <w:shd w:val="clear" w:color="auto" w:fill="auto"/>
          </w:tcPr>
          <w:p w14:paraId="03D22ADF" w14:textId="77777777" w:rsidR="00C74F49" w:rsidRPr="0092265D" w:rsidRDefault="008051FB" w:rsidP="0092265D">
            <w:pPr>
              <w:tabs>
                <w:tab w:val="left" w:pos="142"/>
                <w:tab w:val="center" w:leader="dot" w:pos="9090"/>
              </w:tabs>
            </w:pPr>
            <w:r w:rsidRPr="0092265D">
              <w:t>227.8</w:t>
            </w:r>
          </w:p>
        </w:tc>
        <w:tc>
          <w:tcPr>
            <w:tcW w:w="1716" w:type="dxa"/>
            <w:shd w:val="clear" w:color="auto" w:fill="auto"/>
          </w:tcPr>
          <w:p w14:paraId="30C35FF7" w14:textId="77777777" w:rsidR="00C74F49" w:rsidRPr="0092265D" w:rsidRDefault="008051FB" w:rsidP="0092265D">
            <w:pPr>
              <w:tabs>
                <w:tab w:val="left" w:pos="142"/>
                <w:tab w:val="center" w:leader="dot" w:pos="9090"/>
              </w:tabs>
            </w:pPr>
            <w:r w:rsidRPr="0092265D">
              <w:t>220.9</w:t>
            </w:r>
          </w:p>
        </w:tc>
      </w:tr>
      <w:tr w:rsidR="005300F0" w:rsidRPr="0092265D" w14:paraId="642D1623" w14:textId="77777777" w:rsidTr="005E3878">
        <w:tc>
          <w:tcPr>
            <w:tcW w:w="1998" w:type="dxa"/>
            <w:shd w:val="clear" w:color="auto" w:fill="auto"/>
          </w:tcPr>
          <w:p w14:paraId="47CDB2C9" w14:textId="77777777" w:rsidR="005300F0" w:rsidRPr="0092265D" w:rsidRDefault="005300F0" w:rsidP="0092265D">
            <w:pPr>
              <w:tabs>
                <w:tab w:val="left" w:pos="142"/>
                <w:tab w:val="center" w:leader="dot" w:pos="9090"/>
              </w:tabs>
              <w:rPr>
                <w:b/>
              </w:rPr>
            </w:pPr>
            <w:r w:rsidRPr="0092265D">
              <w:rPr>
                <w:b/>
              </w:rPr>
              <w:t>Promotional budget</w:t>
            </w:r>
          </w:p>
        </w:tc>
        <w:tc>
          <w:tcPr>
            <w:tcW w:w="1080" w:type="dxa"/>
            <w:shd w:val="clear" w:color="auto" w:fill="auto"/>
          </w:tcPr>
          <w:p w14:paraId="3950949F" w14:textId="77777777" w:rsidR="005300F0" w:rsidRPr="0092265D" w:rsidRDefault="005300F0" w:rsidP="0092265D">
            <w:pPr>
              <w:tabs>
                <w:tab w:val="left" w:pos="142"/>
                <w:tab w:val="center" w:leader="dot" w:pos="9090"/>
              </w:tabs>
            </w:pPr>
            <w:r w:rsidRPr="0092265D">
              <w:t>24</w:t>
            </w:r>
          </w:p>
          <w:p w14:paraId="63627C2A" w14:textId="77777777" w:rsidR="005300F0" w:rsidRPr="0092265D" w:rsidRDefault="005300F0" w:rsidP="0092265D">
            <w:pPr>
              <w:tabs>
                <w:tab w:val="left" w:pos="142"/>
                <w:tab w:val="center" w:leader="dot" w:pos="9090"/>
              </w:tabs>
            </w:pPr>
            <w:r w:rsidRPr="0092265D">
              <w:t>(10% of sales)</w:t>
            </w:r>
          </w:p>
        </w:tc>
        <w:tc>
          <w:tcPr>
            <w:tcW w:w="1350" w:type="dxa"/>
            <w:shd w:val="clear" w:color="auto" w:fill="auto"/>
          </w:tcPr>
          <w:p w14:paraId="54424062" w14:textId="77777777" w:rsidR="005300F0" w:rsidRPr="0092265D" w:rsidRDefault="005300F0" w:rsidP="0092265D">
            <w:pPr>
              <w:tabs>
                <w:tab w:val="left" w:pos="142"/>
                <w:tab w:val="center" w:leader="dot" w:pos="9090"/>
              </w:tabs>
            </w:pPr>
            <w:r w:rsidRPr="0092265D">
              <w:t>24</w:t>
            </w:r>
          </w:p>
          <w:p w14:paraId="0CACC360" w14:textId="77777777" w:rsidR="005300F0" w:rsidRPr="0092265D" w:rsidRDefault="005300F0" w:rsidP="0092265D">
            <w:pPr>
              <w:tabs>
                <w:tab w:val="left" w:pos="142"/>
                <w:tab w:val="center" w:leader="dot" w:pos="9090"/>
              </w:tabs>
            </w:pPr>
            <w:r w:rsidRPr="0092265D">
              <w:t>(10% of sales)</w:t>
            </w:r>
          </w:p>
        </w:tc>
        <w:tc>
          <w:tcPr>
            <w:tcW w:w="1716" w:type="dxa"/>
            <w:shd w:val="clear" w:color="auto" w:fill="auto"/>
          </w:tcPr>
          <w:p w14:paraId="5ACFF032" w14:textId="77777777" w:rsidR="005300F0" w:rsidRPr="0092265D" w:rsidRDefault="005300F0" w:rsidP="0092265D">
            <w:pPr>
              <w:tabs>
                <w:tab w:val="left" w:pos="142"/>
                <w:tab w:val="center" w:leader="dot" w:pos="9090"/>
              </w:tabs>
            </w:pPr>
            <w:r w:rsidRPr="0092265D">
              <w:t>Student to determine with rationale</w:t>
            </w:r>
          </w:p>
        </w:tc>
        <w:tc>
          <w:tcPr>
            <w:tcW w:w="1716" w:type="dxa"/>
            <w:shd w:val="clear" w:color="auto" w:fill="auto"/>
          </w:tcPr>
          <w:p w14:paraId="763EA273" w14:textId="77777777" w:rsidR="005300F0" w:rsidRPr="0092265D" w:rsidRDefault="005300F0" w:rsidP="0092265D">
            <w:pPr>
              <w:tabs>
                <w:tab w:val="left" w:pos="142"/>
                <w:tab w:val="center" w:leader="dot" w:pos="9090"/>
              </w:tabs>
              <w:rPr>
                <w:b/>
              </w:rPr>
            </w:pPr>
            <w:r w:rsidRPr="0092265D">
              <w:t>Student to determine with rationale</w:t>
            </w:r>
          </w:p>
        </w:tc>
        <w:tc>
          <w:tcPr>
            <w:tcW w:w="1716" w:type="dxa"/>
            <w:shd w:val="clear" w:color="auto" w:fill="auto"/>
          </w:tcPr>
          <w:p w14:paraId="5BEB1262" w14:textId="77777777" w:rsidR="005300F0" w:rsidRPr="0092265D" w:rsidRDefault="005300F0" w:rsidP="0092265D">
            <w:pPr>
              <w:tabs>
                <w:tab w:val="left" w:pos="142"/>
                <w:tab w:val="center" w:leader="dot" w:pos="9090"/>
              </w:tabs>
              <w:rPr>
                <w:b/>
              </w:rPr>
            </w:pPr>
            <w:r w:rsidRPr="0092265D">
              <w:t>Student to determine with rationale</w:t>
            </w:r>
          </w:p>
        </w:tc>
      </w:tr>
    </w:tbl>
    <w:p w14:paraId="30B72311" w14:textId="77777777" w:rsidR="00C74F49" w:rsidRPr="0092265D" w:rsidRDefault="00C74F49" w:rsidP="0092265D">
      <w:pPr>
        <w:tabs>
          <w:tab w:val="left" w:pos="142"/>
          <w:tab w:val="center" w:leader="dot" w:pos="9090"/>
        </w:tabs>
        <w:rPr>
          <w:b/>
        </w:rPr>
      </w:pPr>
    </w:p>
    <w:p w14:paraId="7CC921A8" w14:textId="77777777" w:rsidR="00C74F49" w:rsidRPr="0092265D" w:rsidRDefault="00C74F49" w:rsidP="0092265D">
      <w:pPr>
        <w:tabs>
          <w:tab w:val="left" w:pos="142"/>
          <w:tab w:val="center" w:leader="dot" w:pos="9090"/>
        </w:tabs>
        <w:rPr>
          <w:b/>
          <w:sz w:val="20"/>
        </w:rPr>
      </w:pPr>
      <w:r w:rsidRPr="0092265D">
        <w:rPr>
          <w:b/>
          <w:sz w:val="20"/>
        </w:rPr>
        <w:t>*</w:t>
      </w:r>
      <w:r w:rsidR="00CD24D7" w:rsidRPr="0092265D">
        <w:rPr>
          <w:b/>
          <w:sz w:val="20"/>
        </w:rPr>
        <w:t>N</w:t>
      </w:r>
      <w:r w:rsidRPr="0092265D">
        <w:rPr>
          <w:b/>
          <w:sz w:val="20"/>
        </w:rPr>
        <w:t xml:space="preserve">umbers provided are hypothetical estimates. </w:t>
      </w:r>
    </w:p>
    <w:p w14:paraId="4B1D2C1B" w14:textId="77777777" w:rsidR="00A25B7B" w:rsidRPr="0092265D" w:rsidRDefault="00A25B7B" w:rsidP="0092265D">
      <w:pPr>
        <w:rPr>
          <w:color w:val="FF0000"/>
        </w:rPr>
      </w:pPr>
    </w:p>
    <w:sectPr w:rsidR="00A25B7B" w:rsidRPr="0092265D" w:rsidSect="008C5829">
      <w:footerReference w:type="even" r:id="rId21"/>
      <w:endnotePr>
        <w:numFmt w:val="decimal"/>
      </w:endnotePr>
      <w:type w:val="continuous"/>
      <w:pgSz w:w="12240" w:h="15840"/>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1B50B" w14:textId="77777777" w:rsidR="00C6712B" w:rsidRDefault="00C6712B">
      <w:r>
        <w:separator/>
      </w:r>
    </w:p>
  </w:endnote>
  <w:endnote w:type="continuationSeparator" w:id="0">
    <w:p w14:paraId="36AAAF50" w14:textId="77777777" w:rsidR="00C6712B" w:rsidRDefault="00C6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cher Medium">
    <w:altName w:val="Cambria"/>
    <w:charset w:val="00"/>
    <w:family w:val="roman"/>
    <w:notTrueType/>
    <w:pitch w:val="default"/>
    <w:sig w:usb0="00000003" w:usb1="00000000" w:usb2="00000000" w:usb3="00000000" w:csb0="00000001" w:csb1="00000000"/>
  </w:font>
  <w:font w:name="Zapf Dingbats ITC">
    <w:altName w:val="Calibri"/>
    <w:charset w:val="00"/>
    <w:family w:val="auto"/>
    <w:notTrueType/>
    <w:pitch w:val="default"/>
    <w:sig w:usb0="00000003" w:usb1="00000000" w:usb2="00000000" w:usb3="00000000" w:csb0="00000001" w:csb1="00000000"/>
  </w:font>
  <w:font w:name="Archer Book">
    <w:altName w:val="Cambria"/>
    <w:charset w:val="00"/>
    <w:family w:val="roman"/>
    <w:notTrueType/>
    <w:pitch w:val="default"/>
    <w:sig w:usb0="00000003" w:usb1="00000000" w:usb2="00000000" w:usb3="00000000" w:csb0="00000001" w:csb1="00000000"/>
  </w:font>
  <w:font w:name="Archer Bold">
    <w:altName w:val="Cambria"/>
    <w:charset w:val="00"/>
    <w:family w:val="roman"/>
    <w:notTrueType/>
    <w:pitch w:val="default"/>
    <w:sig w:usb0="00000003" w:usb1="00000000" w:usb2="00000000" w:usb3="00000000" w:csb0="00000001" w:csb1="00000000"/>
  </w:font>
  <w:font w:name="Helvetica-Light">
    <w:charset w:val="00"/>
    <w:family w:val="swiss"/>
    <w:pitch w:val="variable"/>
    <w:sig w:usb0="800000AF" w:usb1="4000204A" w:usb2="00000000" w:usb3="00000000" w:csb0="00000001" w:csb1="00000000"/>
  </w:font>
  <w:font w:name="Archer-Book">
    <w:altName w:val="Cambria"/>
    <w:charset w:val="4D"/>
    <w:family w:val="auto"/>
    <w:notTrueType/>
    <w:pitch w:val="default"/>
    <w:sig w:usb0="00000003" w:usb1="00000000" w:usb2="00000000" w:usb3="00000000" w:csb0="00000001" w:csb1="00000000"/>
  </w:font>
  <w:font w:name="Times-Italic">
    <w:altName w:val="Times"/>
    <w:charset w:val="00"/>
    <w:family w:val="auto"/>
    <w:pitch w:val="variable"/>
    <w:sig w:usb0="E00002FF" w:usb1="5000205A" w:usb2="00000000" w:usb3="00000000" w:csb0="0000019F" w:csb1="00000000"/>
  </w:font>
  <w:font w:name="Archer-Bold">
    <w:altName w:val="MS Gothic"/>
    <w:charset w:val="4D"/>
    <w:family w:val="auto"/>
    <w:notTrueType/>
    <w:pitch w:val="default"/>
    <w:sig w:usb0="00000000" w:usb1="08070000" w:usb2="00000010" w:usb3="00000000" w:csb0="00020001" w:csb1="00000000"/>
  </w:font>
  <w:font w:name="Archer-BoldItalic">
    <w:charset w:val="4D"/>
    <w:family w:val="auto"/>
    <w:notTrueType/>
    <w:pitch w:val="default"/>
    <w:sig w:usb0="00000003" w:usb1="00000000" w:usb2="00000000" w:usb3="00000000" w:csb0="00000001" w:csb1="00000000"/>
  </w:font>
  <w:font w:name="CaflischScript-Regular">
    <w:altName w:val="Calibri"/>
    <w:charset w:val="4D"/>
    <w:family w:val="auto"/>
    <w:notTrueType/>
    <w:pitch w:val="default"/>
    <w:sig w:usb0="00000003" w:usb1="00000000" w:usb2="00000000" w:usb3="00000000" w:csb0="00000001" w:csb1="00000000"/>
  </w:font>
  <w:font w:name="Archer-Semibold">
    <w:charset w:val="4D"/>
    <w:family w:val="auto"/>
    <w:notTrueType/>
    <w:pitch w:val="default"/>
    <w:sig w:usb0="00000003" w:usb1="00000000" w:usb2="00000000" w:usb3="00000000" w:csb0="00000001" w:csb1="00000000"/>
  </w:font>
  <w:font w:name="Archer-BookItalic">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3525" w14:textId="77777777" w:rsidR="00063598" w:rsidRDefault="00063598" w:rsidP="00EE7100">
    <w:pPr>
      <w:pStyle w:val="Footer"/>
      <w:tabs>
        <w:tab w:val="clear" w:pos="4320"/>
        <w:tab w:val="clear" w:pos="8640"/>
        <w:tab w:val="right" w:pos="9360"/>
      </w:tabs>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94B5" w14:textId="77777777" w:rsidR="00063598" w:rsidRPr="009E1E65" w:rsidRDefault="00063598" w:rsidP="008C5829">
    <w:pPr>
      <w:pStyle w:val="Footer"/>
      <w:pBdr>
        <w:top w:val="single" w:sz="4" w:space="1" w:color="auto"/>
      </w:pBdr>
      <w:jc w:val="center"/>
      <w:rPr>
        <w:sz w:val="20"/>
      </w:rPr>
    </w:pPr>
    <w:r w:rsidRPr="009E1E65">
      <w:rPr>
        <w:sz w:val="20"/>
      </w:rPr>
      <w:t xml:space="preserve">Instructor’s Manual to accompany </w:t>
    </w:r>
    <w:r w:rsidRPr="009E1E65">
      <w:rPr>
        <w:i/>
        <w:sz w:val="20"/>
      </w:rPr>
      <w:t>Marketing: The Core</w:t>
    </w:r>
    <w:r w:rsidRPr="009E1E65">
      <w:rPr>
        <w:sz w:val="20"/>
      </w:rPr>
      <w:t xml:space="preserve">, </w:t>
    </w:r>
    <w:r w:rsidR="0092265D">
      <w:rPr>
        <w:sz w:val="20"/>
      </w:rPr>
      <w:t>6</w:t>
    </w:r>
    <w:r w:rsidRPr="00276B15">
      <w:rPr>
        <w:sz w:val="20"/>
        <w:vertAlign w:val="superscript"/>
      </w:rPr>
      <w:t>th</w:t>
    </w:r>
    <w:r>
      <w:rPr>
        <w:sz w:val="20"/>
      </w:rPr>
      <w:t xml:space="preserve"> </w:t>
    </w:r>
    <w:r w:rsidRPr="008B0F42">
      <w:rPr>
        <w:sz w:val="20"/>
      </w:rPr>
      <w:t xml:space="preserve">Canadian </w:t>
    </w:r>
    <w:r w:rsidRPr="009E1E65">
      <w:rPr>
        <w:sz w:val="20"/>
      </w:rPr>
      <w:t>Edition</w:t>
    </w:r>
  </w:p>
  <w:p w14:paraId="470FC4C9" w14:textId="77777777" w:rsidR="00063598" w:rsidRDefault="00063598" w:rsidP="008C5829">
    <w:pPr>
      <w:pStyle w:val="Footer"/>
      <w:pBdr>
        <w:top w:val="single" w:sz="4" w:space="1" w:color="auto"/>
      </w:pBdr>
      <w:jc w:val="center"/>
    </w:pPr>
    <w:r>
      <w:rPr>
        <w:sz w:val="20"/>
      </w:rPr>
      <w:t>1-</w:t>
    </w:r>
    <w:r w:rsidRPr="009E1E65">
      <w:rPr>
        <w:sz w:val="20"/>
      </w:rPr>
      <w:fldChar w:fldCharType="begin"/>
    </w:r>
    <w:r w:rsidRPr="009E1E65">
      <w:rPr>
        <w:sz w:val="20"/>
      </w:rPr>
      <w:instrText xml:space="preserve"> PAGE   \* MERGEFORMAT </w:instrText>
    </w:r>
    <w:r w:rsidRPr="009E1E65">
      <w:rPr>
        <w:sz w:val="20"/>
      </w:rPr>
      <w:fldChar w:fldCharType="separate"/>
    </w:r>
    <w:r w:rsidR="00C5655E">
      <w:rPr>
        <w:noProof/>
        <w:sz w:val="20"/>
      </w:rPr>
      <w:t>35</w:t>
    </w:r>
    <w:r w:rsidRPr="009E1E6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56BA" w14:textId="77777777" w:rsidR="00063598" w:rsidRDefault="00063598" w:rsidP="00EE7100">
    <w:pPr>
      <w:pStyle w:val="Footer"/>
      <w:tabs>
        <w:tab w:val="clear" w:pos="4320"/>
        <w:tab w:val="clear" w:pos="8640"/>
        <w:tab w:val="center" w:pos="46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9BD1E" w14:textId="77777777" w:rsidR="00C6712B" w:rsidRDefault="00C6712B">
      <w:pPr>
        <w:pStyle w:val="Style1"/>
        <w:jc w:val="left"/>
        <w:rPr>
          <w:b w:val="0"/>
          <w:sz w:val="24"/>
        </w:rPr>
      </w:pPr>
      <w:r>
        <w:separator/>
      </w:r>
    </w:p>
    <w:p w14:paraId="2AB9076F" w14:textId="77777777" w:rsidR="00C6712B" w:rsidRDefault="00C6712B"/>
  </w:footnote>
  <w:footnote w:type="continuationSeparator" w:id="0">
    <w:p w14:paraId="3149E2F6" w14:textId="77777777" w:rsidR="00C6712B" w:rsidRDefault="00C6712B">
      <w:r>
        <w:continuationSeparator/>
      </w:r>
    </w:p>
  </w:footnote>
  <w:footnote w:id="1">
    <w:p w14:paraId="51D331BE" w14:textId="77777777" w:rsidR="00063598" w:rsidRDefault="00063598">
      <w:pPr>
        <w:pStyle w:val="FootnoteText"/>
      </w:pPr>
      <w:r>
        <w:rPr>
          <w:rStyle w:val="FootnoteReference"/>
        </w:rPr>
        <w:footnoteRef/>
      </w:r>
      <w:r>
        <w:t xml:space="preserve"> </w:t>
      </w:r>
      <w:r w:rsidRPr="00C5655E">
        <w:rPr>
          <w:sz w:val="18"/>
          <w:szCs w:val="18"/>
        </w:rPr>
        <w:t>Euromonitor International (</w:t>
      </w:r>
      <w:r w:rsidR="007E03EC" w:rsidRPr="00C5655E">
        <w:rPr>
          <w:sz w:val="18"/>
          <w:szCs w:val="18"/>
        </w:rPr>
        <w:t>2</w:t>
      </w:r>
      <w:r w:rsidR="007E03EC">
        <w:rPr>
          <w:sz w:val="18"/>
          <w:szCs w:val="18"/>
        </w:rPr>
        <w:t>020</w:t>
      </w:r>
      <w:r w:rsidRPr="00C5655E">
        <w:rPr>
          <w:sz w:val="18"/>
          <w:szCs w:val="18"/>
        </w:rPr>
        <w:t xml:space="preserve">). Gum in Canada. </w:t>
      </w:r>
      <w:r w:rsidR="007E03EC">
        <w:rPr>
          <w:sz w:val="18"/>
          <w:szCs w:val="18"/>
        </w:rPr>
        <w:t>September 22, 2020</w:t>
      </w:r>
      <w:r w:rsidRPr="00C5655E">
        <w:rPr>
          <w:sz w:val="18"/>
          <w:szCs w:val="18"/>
        </w:rPr>
        <w:t xml:space="preserve">.  Available at </w:t>
      </w:r>
      <w:hyperlink r:id="rId1" w:history="1">
        <w:r w:rsidRPr="00C5655E">
          <w:rPr>
            <w:rStyle w:val="Hyperlink"/>
            <w:sz w:val="18"/>
            <w:szCs w:val="18"/>
          </w:rPr>
          <w:t>http://www.euromonitor.com/gum-in-canada/report</w:t>
        </w:r>
      </w:hyperlink>
      <w:r w:rsidRPr="00C5655E">
        <w:rPr>
          <w:sz w:val="18"/>
          <w:szCs w:val="18"/>
        </w:rPr>
        <w:t xml:space="preserve"> (accessed </w:t>
      </w:r>
      <w:r w:rsidR="007E03EC">
        <w:rPr>
          <w:sz w:val="18"/>
          <w:szCs w:val="18"/>
        </w:rPr>
        <w:t>November 2020</w:t>
      </w:r>
      <w:r w:rsidRPr="00C5655E">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2D3"/>
    <w:multiLevelType w:val="multilevel"/>
    <w:tmpl w:val="9A4C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E1092"/>
    <w:multiLevelType w:val="hybridMultilevel"/>
    <w:tmpl w:val="8BA601E8"/>
    <w:lvl w:ilvl="0" w:tplc="FBF6A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91553"/>
    <w:multiLevelType w:val="hybridMultilevel"/>
    <w:tmpl w:val="7982F6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4949BB"/>
    <w:multiLevelType w:val="hybridMultilevel"/>
    <w:tmpl w:val="C260970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D405C"/>
    <w:multiLevelType w:val="hybridMultilevel"/>
    <w:tmpl w:val="3476F02E"/>
    <w:lvl w:ilvl="0" w:tplc="DA3CA99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5780D4A"/>
    <w:multiLevelType w:val="hybridMultilevel"/>
    <w:tmpl w:val="0D1671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BEA484B"/>
    <w:multiLevelType w:val="hybridMultilevel"/>
    <w:tmpl w:val="4262F57A"/>
    <w:lvl w:ilvl="0" w:tplc="08A622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553A72"/>
    <w:multiLevelType w:val="hybridMultilevel"/>
    <w:tmpl w:val="C960FCF0"/>
    <w:lvl w:ilvl="0" w:tplc="74F8A9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91A0B"/>
    <w:multiLevelType w:val="hybridMultilevel"/>
    <w:tmpl w:val="8CF8842C"/>
    <w:lvl w:ilvl="0" w:tplc="00010409">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9" w15:restartNumberingAfterBreak="0">
    <w:nsid w:val="11952DD0"/>
    <w:multiLevelType w:val="hybridMultilevel"/>
    <w:tmpl w:val="AB149342"/>
    <w:lvl w:ilvl="0" w:tplc="D04C6880">
      <w:start w:val="1"/>
      <w:numFmt w:val="decimal"/>
      <w:lvlText w:val="%1."/>
      <w:lvlJc w:val="left"/>
      <w:pPr>
        <w:tabs>
          <w:tab w:val="num" w:pos="360"/>
        </w:tabs>
        <w:ind w:left="360" w:hanging="360"/>
      </w:pPr>
      <w:rPr>
        <w:rFonts w:ascii="Times New Roman" w:hAnsi="Times New Roman" w:cs="Times New Roman" w:hint="default"/>
        <w:b/>
        <w:sz w:val="24"/>
      </w:rPr>
    </w:lvl>
    <w:lvl w:ilvl="1" w:tplc="0409000F">
      <w:start w:val="1"/>
      <w:numFmt w:val="decimal"/>
      <w:lvlText w:val="%2."/>
      <w:lvlJc w:val="left"/>
      <w:pPr>
        <w:tabs>
          <w:tab w:val="num" w:pos="1080"/>
        </w:tabs>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2B565A4"/>
    <w:multiLevelType w:val="hybridMultilevel"/>
    <w:tmpl w:val="5564596C"/>
    <w:lvl w:ilvl="0" w:tplc="D08C41D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CA0A35"/>
    <w:multiLevelType w:val="hybridMultilevel"/>
    <w:tmpl w:val="69DEC814"/>
    <w:lvl w:ilvl="0" w:tplc="10090001">
      <w:start w:val="1"/>
      <w:numFmt w:val="bullet"/>
      <w:lvlText w:val=""/>
      <w:lvlJc w:val="left"/>
      <w:pPr>
        <w:ind w:left="1146" w:hanging="360"/>
      </w:pPr>
      <w:rPr>
        <w:rFonts w:ascii="Symbol" w:hAnsi="Symbol" w:hint="default"/>
      </w:rPr>
    </w:lvl>
    <w:lvl w:ilvl="1" w:tplc="10090001">
      <w:start w:val="1"/>
      <w:numFmt w:val="bullet"/>
      <w:lvlText w:val=""/>
      <w:lvlJc w:val="left"/>
      <w:pPr>
        <w:tabs>
          <w:tab w:val="num" w:pos="1866"/>
        </w:tabs>
        <w:ind w:left="1866" w:hanging="360"/>
      </w:pPr>
      <w:rPr>
        <w:rFonts w:ascii="Symbol" w:hAnsi="Symbol"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1B88540B"/>
    <w:multiLevelType w:val="hybridMultilevel"/>
    <w:tmpl w:val="F9446B9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C44B0"/>
    <w:multiLevelType w:val="hybridMultilevel"/>
    <w:tmpl w:val="4B66F646"/>
    <w:lvl w:ilvl="0" w:tplc="70F613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4957F3"/>
    <w:multiLevelType w:val="multilevel"/>
    <w:tmpl w:val="BFB0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3320DF"/>
    <w:multiLevelType w:val="hybridMultilevel"/>
    <w:tmpl w:val="3B349160"/>
    <w:lvl w:ilvl="0" w:tplc="4E38092C">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9B25BA"/>
    <w:multiLevelType w:val="hybridMultilevel"/>
    <w:tmpl w:val="0CFA3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451253"/>
    <w:multiLevelType w:val="hybridMultilevel"/>
    <w:tmpl w:val="87F065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51408C"/>
    <w:multiLevelType w:val="hybridMultilevel"/>
    <w:tmpl w:val="8632B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13F6E"/>
    <w:multiLevelType w:val="hybridMultilevel"/>
    <w:tmpl w:val="4A9EDC7C"/>
    <w:lvl w:ilvl="0" w:tplc="1A9E720A">
      <w:start w:val="1"/>
      <w:numFmt w:val="decimal"/>
      <w:lvlText w:val="%1."/>
      <w:lvlJc w:val="left"/>
      <w:pPr>
        <w:ind w:left="360" w:hanging="360"/>
      </w:pPr>
      <w:rPr>
        <w:rFonts w:ascii="Times New Roman" w:eastAsia="Times" w:hAnsi="Times New Roman" w:cs="Times New Roman"/>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CD242A4"/>
    <w:multiLevelType w:val="hybridMultilevel"/>
    <w:tmpl w:val="3C7A72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43AC5"/>
    <w:multiLevelType w:val="multilevel"/>
    <w:tmpl w:val="A2A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9F28CA"/>
    <w:multiLevelType w:val="hybridMultilevel"/>
    <w:tmpl w:val="39667E8C"/>
    <w:lvl w:ilvl="0" w:tplc="81122EEA">
      <w:start w:val="1"/>
      <w:numFmt w:val="lowerLetter"/>
      <w:lvlText w:val="%1."/>
      <w:lvlJc w:val="left"/>
      <w:pPr>
        <w:ind w:left="720" w:hanging="360"/>
      </w:pPr>
      <w:rPr>
        <w:rFonts w:hint="default"/>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C2CD0"/>
    <w:multiLevelType w:val="hybridMultilevel"/>
    <w:tmpl w:val="DE0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67BFB"/>
    <w:multiLevelType w:val="hybridMultilevel"/>
    <w:tmpl w:val="2A38FBE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5" w15:restartNumberingAfterBreak="0">
    <w:nsid w:val="38A560B4"/>
    <w:multiLevelType w:val="hybridMultilevel"/>
    <w:tmpl w:val="630C473A"/>
    <w:lvl w:ilvl="0" w:tplc="70F613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6305C"/>
    <w:multiLevelType w:val="hybridMultilevel"/>
    <w:tmpl w:val="5E601FE4"/>
    <w:lvl w:ilvl="0" w:tplc="08A622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B96FC1"/>
    <w:multiLevelType w:val="hybridMultilevel"/>
    <w:tmpl w:val="267A8492"/>
    <w:lvl w:ilvl="0" w:tplc="5F3CF976">
      <w:start w:val="1"/>
      <w:numFmt w:val="decimal"/>
      <w:lvlText w:val="%1."/>
      <w:lvlJc w:val="left"/>
      <w:pPr>
        <w:tabs>
          <w:tab w:val="num" w:pos="720"/>
        </w:tabs>
        <w:ind w:left="720" w:hanging="360"/>
      </w:pPr>
      <w:rPr>
        <w:rFonts w:hint="default"/>
        <w:b/>
        <w:bCs/>
      </w:rPr>
    </w:lvl>
    <w:lvl w:ilvl="1" w:tplc="04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DD3328"/>
    <w:multiLevelType w:val="hybridMultilevel"/>
    <w:tmpl w:val="95BCC1C6"/>
    <w:lvl w:ilvl="0" w:tplc="4AF643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D3A62"/>
    <w:multiLevelType w:val="hybridMultilevel"/>
    <w:tmpl w:val="A4BE7860"/>
    <w:lvl w:ilvl="0" w:tplc="7278E8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E715CC"/>
    <w:multiLevelType w:val="hybridMultilevel"/>
    <w:tmpl w:val="B9324272"/>
    <w:lvl w:ilvl="0" w:tplc="0409000F">
      <w:start w:val="1"/>
      <w:numFmt w:val="decimal"/>
      <w:lvlText w:val="%1."/>
      <w:lvlJc w:val="left"/>
      <w:pPr>
        <w:tabs>
          <w:tab w:val="num" w:pos="720"/>
        </w:tabs>
        <w:ind w:left="720" w:hanging="360"/>
      </w:pPr>
      <w:rPr>
        <w:rFonts w:hint="default"/>
      </w:rPr>
    </w:lvl>
    <w:lvl w:ilvl="1" w:tplc="97C86B9E">
      <w:start w:val="1"/>
      <w:numFmt w:val="decimal"/>
      <w:lvlText w:val="%2."/>
      <w:lvlJc w:val="left"/>
      <w:pPr>
        <w:tabs>
          <w:tab w:val="num" w:pos="1440"/>
        </w:tabs>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FD5F96"/>
    <w:multiLevelType w:val="hybridMultilevel"/>
    <w:tmpl w:val="AA9E03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A7244E1"/>
    <w:multiLevelType w:val="hybridMultilevel"/>
    <w:tmpl w:val="87F065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D0D2CFD"/>
    <w:multiLevelType w:val="hybridMultilevel"/>
    <w:tmpl w:val="1E96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9911CD"/>
    <w:multiLevelType w:val="hybridMultilevel"/>
    <w:tmpl w:val="3D94CB44"/>
    <w:lvl w:ilvl="0" w:tplc="70F613D8">
      <w:start w:val="1"/>
      <w:numFmt w:val="bullet"/>
      <w:lvlText w:val=""/>
      <w:lvlJc w:val="left"/>
      <w:pPr>
        <w:tabs>
          <w:tab w:val="num" w:pos="720"/>
        </w:tabs>
        <w:ind w:left="720" w:hanging="360"/>
      </w:pPr>
      <w:rPr>
        <w:rFonts w:ascii="Symbol" w:hAnsi="Symbol" w:hint="default"/>
      </w:rPr>
    </w:lvl>
    <w:lvl w:ilvl="1" w:tplc="97C86B9E">
      <w:start w:val="1"/>
      <w:numFmt w:val="decimal"/>
      <w:lvlText w:val="%2."/>
      <w:lvlJc w:val="left"/>
      <w:pPr>
        <w:tabs>
          <w:tab w:val="num" w:pos="1440"/>
        </w:tabs>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F844DCA"/>
    <w:multiLevelType w:val="hybridMultilevel"/>
    <w:tmpl w:val="91B6A134"/>
    <w:lvl w:ilvl="0" w:tplc="08A622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EE029E"/>
    <w:multiLevelType w:val="hybridMultilevel"/>
    <w:tmpl w:val="D2DE2E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58B0EE1"/>
    <w:multiLevelType w:val="hybridMultilevel"/>
    <w:tmpl w:val="B23066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8904862"/>
    <w:multiLevelType w:val="hybridMultilevel"/>
    <w:tmpl w:val="810C5132"/>
    <w:lvl w:ilvl="0" w:tplc="80547F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F20B09"/>
    <w:multiLevelType w:val="hybridMultilevel"/>
    <w:tmpl w:val="C3B0DD24"/>
    <w:lvl w:ilvl="0" w:tplc="D08C41D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E7C0D4A"/>
    <w:multiLevelType w:val="hybridMultilevel"/>
    <w:tmpl w:val="F93C10CC"/>
    <w:lvl w:ilvl="0" w:tplc="C0286514">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4F0016"/>
    <w:multiLevelType w:val="hybridMultilevel"/>
    <w:tmpl w:val="E18E9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2800633"/>
    <w:multiLevelType w:val="hybridMultilevel"/>
    <w:tmpl w:val="56F43438"/>
    <w:lvl w:ilvl="0" w:tplc="D08C41D2">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7F74855"/>
    <w:multiLevelType w:val="hybridMultilevel"/>
    <w:tmpl w:val="57328B7E"/>
    <w:lvl w:ilvl="0" w:tplc="4AF643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F12AA5"/>
    <w:multiLevelType w:val="hybridMultilevel"/>
    <w:tmpl w:val="0AB8ADE0"/>
    <w:lvl w:ilvl="0" w:tplc="4380FA9C">
      <w:start w:val="2"/>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2B7265"/>
    <w:multiLevelType w:val="hybridMultilevel"/>
    <w:tmpl w:val="C7F225C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94C55B7"/>
    <w:multiLevelType w:val="hybridMultilevel"/>
    <w:tmpl w:val="01F45338"/>
    <w:lvl w:ilvl="0" w:tplc="15884002">
      <w:start w:val="1"/>
      <w:numFmt w:val="decimal"/>
      <w:lvlText w:val="%1."/>
      <w:lvlJc w:val="left"/>
      <w:pPr>
        <w:ind w:left="720" w:hanging="360"/>
      </w:pPr>
      <w:rPr>
        <w:rFonts w:ascii="Times New Roman" w:eastAsia="Times"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BE33498"/>
    <w:multiLevelType w:val="multilevel"/>
    <w:tmpl w:val="E35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730484"/>
    <w:multiLevelType w:val="hybridMultilevel"/>
    <w:tmpl w:val="2C44A6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A50BEA"/>
    <w:multiLevelType w:val="hybridMultilevel"/>
    <w:tmpl w:val="14F0896C"/>
    <w:lvl w:ilvl="0" w:tplc="C028651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0" w15:restartNumberingAfterBreak="0">
    <w:nsid w:val="6F4C083C"/>
    <w:multiLevelType w:val="hybridMultilevel"/>
    <w:tmpl w:val="4942C0FC"/>
    <w:lvl w:ilvl="0" w:tplc="FDA4184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CD6E13"/>
    <w:multiLevelType w:val="hybridMultilevel"/>
    <w:tmpl w:val="14F0896C"/>
    <w:lvl w:ilvl="0" w:tplc="C028651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2" w15:restartNumberingAfterBreak="0">
    <w:nsid w:val="6FFA22DE"/>
    <w:multiLevelType w:val="multilevel"/>
    <w:tmpl w:val="C9F4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860138"/>
    <w:multiLevelType w:val="hybridMultilevel"/>
    <w:tmpl w:val="EADA55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71B752A3"/>
    <w:multiLevelType w:val="hybridMultilevel"/>
    <w:tmpl w:val="CA500A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4766E9"/>
    <w:multiLevelType w:val="hybridMultilevel"/>
    <w:tmpl w:val="C8E47182"/>
    <w:lvl w:ilvl="0" w:tplc="E648D480">
      <w:start w:val="1"/>
      <w:numFmt w:val="decimal"/>
      <w:lvlText w:val="%1."/>
      <w:lvlJc w:val="left"/>
      <w:pPr>
        <w:ind w:left="720" w:hanging="360"/>
      </w:pPr>
      <w:rPr>
        <w:rFonts w:ascii="Times New Roman" w:hAnsi="Times New Roman" w:cs="Times New Roman"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9493369"/>
    <w:multiLevelType w:val="hybridMultilevel"/>
    <w:tmpl w:val="14F0896C"/>
    <w:lvl w:ilvl="0" w:tplc="C028651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7" w15:restartNumberingAfterBreak="0">
    <w:nsid w:val="79730BB5"/>
    <w:multiLevelType w:val="hybridMultilevel"/>
    <w:tmpl w:val="8558F1FC"/>
    <w:lvl w:ilvl="0" w:tplc="00010409">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8" w15:restartNumberingAfterBreak="0">
    <w:nsid w:val="7BA373D0"/>
    <w:multiLevelType w:val="hybridMultilevel"/>
    <w:tmpl w:val="A064C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C4D74C6"/>
    <w:multiLevelType w:val="hybridMultilevel"/>
    <w:tmpl w:val="53509152"/>
    <w:lvl w:ilvl="0" w:tplc="4EB6232A">
      <w:start w:val="2012"/>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0" w15:restartNumberingAfterBreak="0">
    <w:nsid w:val="7C7A35C1"/>
    <w:multiLevelType w:val="hybridMultilevel"/>
    <w:tmpl w:val="D1DC9066"/>
    <w:lvl w:ilvl="0" w:tplc="D08C41D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2"/>
  </w:num>
  <w:num w:numId="3">
    <w:abstractNumId w:val="16"/>
  </w:num>
  <w:num w:numId="4">
    <w:abstractNumId w:val="37"/>
  </w:num>
  <w:num w:numId="5">
    <w:abstractNumId w:val="57"/>
  </w:num>
  <w:num w:numId="6">
    <w:abstractNumId w:val="8"/>
  </w:num>
  <w:num w:numId="7">
    <w:abstractNumId w:val="36"/>
  </w:num>
  <w:num w:numId="8">
    <w:abstractNumId w:val="24"/>
  </w:num>
  <w:num w:numId="9">
    <w:abstractNumId w:val="31"/>
  </w:num>
  <w:num w:numId="10">
    <w:abstractNumId w:val="30"/>
  </w:num>
  <w:num w:numId="11">
    <w:abstractNumId w:val="41"/>
  </w:num>
  <w:num w:numId="12">
    <w:abstractNumId w:val="58"/>
  </w:num>
  <w:num w:numId="13">
    <w:abstractNumId w:val="53"/>
  </w:num>
  <w:num w:numId="14">
    <w:abstractNumId w:val="11"/>
  </w:num>
  <w:num w:numId="15">
    <w:abstractNumId w:val="25"/>
  </w:num>
  <w:num w:numId="16">
    <w:abstractNumId w:val="2"/>
  </w:num>
  <w:num w:numId="17">
    <w:abstractNumId w:val="29"/>
  </w:num>
  <w:num w:numId="18">
    <w:abstractNumId w:val="35"/>
  </w:num>
  <w:num w:numId="19">
    <w:abstractNumId w:val="6"/>
  </w:num>
  <w:num w:numId="20">
    <w:abstractNumId w:val="26"/>
  </w:num>
  <w:num w:numId="21">
    <w:abstractNumId w:val="13"/>
  </w:num>
  <w:num w:numId="22">
    <w:abstractNumId w:val="34"/>
  </w:num>
  <w:num w:numId="23">
    <w:abstractNumId w:val="51"/>
  </w:num>
  <w:num w:numId="24">
    <w:abstractNumId w:val="56"/>
  </w:num>
  <w:num w:numId="25">
    <w:abstractNumId w:val="49"/>
  </w:num>
  <w:num w:numId="26">
    <w:abstractNumId w:val="55"/>
  </w:num>
  <w:num w:numId="27">
    <w:abstractNumId w:val="17"/>
  </w:num>
  <w:num w:numId="28">
    <w:abstractNumId w:val="46"/>
  </w:num>
  <w:num w:numId="29">
    <w:abstractNumId w:val="19"/>
  </w:num>
  <w:num w:numId="30">
    <w:abstractNumId w:val="32"/>
  </w:num>
  <w:num w:numId="31">
    <w:abstractNumId w:val="4"/>
  </w:num>
  <w:num w:numId="32">
    <w:abstractNumId w:val="59"/>
  </w:num>
  <w:num w:numId="33">
    <w:abstractNumId w:val="23"/>
  </w:num>
  <w:num w:numId="34">
    <w:abstractNumId w:val="38"/>
  </w:num>
  <w:num w:numId="35">
    <w:abstractNumId w:val="33"/>
  </w:num>
  <w:num w:numId="36">
    <w:abstractNumId w:val="28"/>
  </w:num>
  <w:num w:numId="37">
    <w:abstractNumId w:val="3"/>
  </w:num>
  <w:num w:numId="38">
    <w:abstractNumId w:val="1"/>
  </w:num>
  <w:num w:numId="39">
    <w:abstractNumId w:val="18"/>
  </w:num>
  <w:num w:numId="40">
    <w:abstractNumId w:val="22"/>
  </w:num>
  <w:num w:numId="41">
    <w:abstractNumId w:val="15"/>
  </w:num>
  <w:num w:numId="42">
    <w:abstractNumId w:val="39"/>
  </w:num>
  <w:num w:numId="43">
    <w:abstractNumId w:val="10"/>
  </w:num>
  <w:num w:numId="44">
    <w:abstractNumId w:val="60"/>
  </w:num>
  <w:num w:numId="45">
    <w:abstractNumId w:val="50"/>
  </w:num>
  <w:num w:numId="46">
    <w:abstractNumId w:val="45"/>
  </w:num>
  <w:num w:numId="47">
    <w:abstractNumId w:val="12"/>
  </w:num>
  <w:num w:numId="48">
    <w:abstractNumId w:val="7"/>
  </w:num>
  <w:num w:numId="49">
    <w:abstractNumId w:val="43"/>
  </w:num>
  <w:num w:numId="50">
    <w:abstractNumId w:val="40"/>
  </w:num>
  <w:num w:numId="51">
    <w:abstractNumId w:val="44"/>
  </w:num>
  <w:num w:numId="52">
    <w:abstractNumId w:val="9"/>
  </w:num>
  <w:num w:numId="53">
    <w:abstractNumId w:val="47"/>
  </w:num>
  <w:num w:numId="54">
    <w:abstractNumId w:val="52"/>
  </w:num>
  <w:num w:numId="55">
    <w:abstractNumId w:val="14"/>
  </w:num>
  <w:num w:numId="56">
    <w:abstractNumId w:val="21"/>
  </w:num>
  <w:num w:numId="57">
    <w:abstractNumId w:val="0"/>
  </w:num>
  <w:num w:numId="58">
    <w:abstractNumId w:val="48"/>
  </w:num>
  <w:num w:numId="59">
    <w:abstractNumId w:val="20"/>
  </w:num>
  <w:num w:numId="60">
    <w:abstractNumId w:val="54"/>
  </w:num>
  <w:num w:numId="61">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49"/>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A3"/>
    <w:rsid w:val="00010625"/>
    <w:rsid w:val="00011454"/>
    <w:rsid w:val="00013D71"/>
    <w:rsid w:val="00016A7C"/>
    <w:rsid w:val="00017200"/>
    <w:rsid w:val="00021D08"/>
    <w:rsid w:val="00022516"/>
    <w:rsid w:val="000225CD"/>
    <w:rsid w:val="000258D2"/>
    <w:rsid w:val="00034802"/>
    <w:rsid w:val="00035C95"/>
    <w:rsid w:val="00036E15"/>
    <w:rsid w:val="00037168"/>
    <w:rsid w:val="00037686"/>
    <w:rsid w:val="00037B14"/>
    <w:rsid w:val="00052C6C"/>
    <w:rsid w:val="00053AFA"/>
    <w:rsid w:val="00056A45"/>
    <w:rsid w:val="00061E9B"/>
    <w:rsid w:val="00063598"/>
    <w:rsid w:val="000707FA"/>
    <w:rsid w:val="00070ABD"/>
    <w:rsid w:val="00071151"/>
    <w:rsid w:val="000712D5"/>
    <w:rsid w:val="0007336D"/>
    <w:rsid w:val="000741FB"/>
    <w:rsid w:val="00075128"/>
    <w:rsid w:val="00081A8A"/>
    <w:rsid w:val="00084756"/>
    <w:rsid w:val="00086003"/>
    <w:rsid w:val="00086D06"/>
    <w:rsid w:val="0009318A"/>
    <w:rsid w:val="00095C3D"/>
    <w:rsid w:val="00096781"/>
    <w:rsid w:val="00097E8F"/>
    <w:rsid w:val="000A7C3E"/>
    <w:rsid w:val="000B301E"/>
    <w:rsid w:val="000B3A97"/>
    <w:rsid w:val="000B796B"/>
    <w:rsid w:val="000C537E"/>
    <w:rsid w:val="000C5A52"/>
    <w:rsid w:val="000C63A4"/>
    <w:rsid w:val="000D06B8"/>
    <w:rsid w:val="000D1403"/>
    <w:rsid w:val="000E1937"/>
    <w:rsid w:val="000E2348"/>
    <w:rsid w:val="000E23A5"/>
    <w:rsid w:val="000E4E8B"/>
    <w:rsid w:val="000E602E"/>
    <w:rsid w:val="000E7E2E"/>
    <w:rsid w:val="000F3906"/>
    <w:rsid w:val="000F605B"/>
    <w:rsid w:val="000F6A1B"/>
    <w:rsid w:val="001004EF"/>
    <w:rsid w:val="0010072D"/>
    <w:rsid w:val="00101979"/>
    <w:rsid w:val="001020A9"/>
    <w:rsid w:val="00102EFC"/>
    <w:rsid w:val="00105C3F"/>
    <w:rsid w:val="001105F0"/>
    <w:rsid w:val="00111D3A"/>
    <w:rsid w:val="00121886"/>
    <w:rsid w:val="00124D4A"/>
    <w:rsid w:val="00127CE5"/>
    <w:rsid w:val="0013689B"/>
    <w:rsid w:val="00137726"/>
    <w:rsid w:val="00143603"/>
    <w:rsid w:val="00145726"/>
    <w:rsid w:val="00146879"/>
    <w:rsid w:val="001515D7"/>
    <w:rsid w:val="00152058"/>
    <w:rsid w:val="0015243D"/>
    <w:rsid w:val="0015290F"/>
    <w:rsid w:val="00155745"/>
    <w:rsid w:val="0016113E"/>
    <w:rsid w:val="00162734"/>
    <w:rsid w:val="00162B17"/>
    <w:rsid w:val="00164891"/>
    <w:rsid w:val="00164AFC"/>
    <w:rsid w:val="00172891"/>
    <w:rsid w:val="001775D5"/>
    <w:rsid w:val="0018363C"/>
    <w:rsid w:val="0018414C"/>
    <w:rsid w:val="00184E7D"/>
    <w:rsid w:val="00187151"/>
    <w:rsid w:val="00187B04"/>
    <w:rsid w:val="00191877"/>
    <w:rsid w:val="0019441F"/>
    <w:rsid w:val="00196E27"/>
    <w:rsid w:val="001A1647"/>
    <w:rsid w:val="001A20AC"/>
    <w:rsid w:val="001A23FF"/>
    <w:rsid w:val="001A3DE7"/>
    <w:rsid w:val="001A487C"/>
    <w:rsid w:val="001A6C5B"/>
    <w:rsid w:val="001A7F4F"/>
    <w:rsid w:val="001B4583"/>
    <w:rsid w:val="001B4B2B"/>
    <w:rsid w:val="001B5800"/>
    <w:rsid w:val="001B7F82"/>
    <w:rsid w:val="001C0851"/>
    <w:rsid w:val="001C3A13"/>
    <w:rsid w:val="001C4667"/>
    <w:rsid w:val="001C7A62"/>
    <w:rsid w:val="001D4020"/>
    <w:rsid w:val="001D6868"/>
    <w:rsid w:val="001D7280"/>
    <w:rsid w:val="001E2346"/>
    <w:rsid w:val="001E29DB"/>
    <w:rsid w:val="001E47DF"/>
    <w:rsid w:val="001E53BA"/>
    <w:rsid w:val="001F2154"/>
    <w:rsid w:val="001F2225"/>
    <w:rsid w:val="001F5C6F"/>
    <w:rsid w:val="001F6E14"/>
    <w:rsid w:val="001F7230"/>
    <w:rsid w:val="001F7D3D"/>
    <w:rsid w:val="002033A5"/>
    <w:rsid w:val="00215998"/>
    <w:rsid w:val="002162D9"/>
    <w:rsid w:val="0022049D"/>
    <w:rsid w:val="00223009"/>
    <w:rsid w:val="00223180"/>
    <w:rsid w:val="00225FB6"/>
    <w:rsid w:val="00230620"/>
    <w:rsid w:val="002343E1"/>
    <w:rsid w:val="00240A8B"/>
    <w:rsid w:val="00241D74"/>
    <w:rsid w:val="00244154"/>
    <w:rsid w:val="00245E02"/>
    <w:rsid w:val="00247999"/>
    <w:rsid w:val="0025164C"/>
    <w:rsid w:val="00252F78"/>
    <w:rsid w:val="00256981"/>
    <w:rsid w:val="00257592"/>
    <w:rsid w:val="0026033D"/>
    <w:rsid w:val="00262793"/>
    <w:rsid w:val="0026581B"/>
    <w:rsid w:val="0027451D"/>
    <w:rsid w:val="002764BE"/>
    <w:rsid w:val="00276B15"/>
    <w:rsid w:val="002778C7"/>
    <w:rsid w:val="00295D40"/>
    <w:rsid w:val="00296894"/>
    <w:rsid w:val="00296BF3"/>
    <w:rsid w:val="002A0895"/>
    <w:rsid w:val="002A1273"/>
    <w:rsid w:val="002A3C34"/>
    <w:rsid w:val="002A3CF3"/>
    <w:rsid w:val="002A3DF2"/>
    <w:rsid w:val="002A520A"/>
    <w:rsid w:val="002A532F"/>
    <w:rsid w:val="002B2F73"/>
    <w:rsid w:val="002B30A4"/>
    <w:rsid w:val="002B3EC2"/>
    <w:rsid w:val="002B7009"/>
    <w:rsid w:val="002C3016"/>
    <w:rsid w:val="002C5196"/>
    <w:rsid w:val="002C7373"/>
    <w:rsid w:val="002D2A9E"/>
    <w:rsid w:val="002D2CCC"/>
    <w:rsid w:val="002D41BF"/>
    <w:rsid w:val="002E26D1"/>
    <w:rsid w:val="002E2E8B"/>
    <w:rsid w:val="002E3238"/>
    <w:rsid w:val="002E7261"/>
    <w:rsid w:val="002E732B"/>
    <w:rsid w:val="002F0292"/>
    <w:rsid w:val="002F0BA6"/>
    <w:rsid w:val="002F19F6"/>
    <w:rsid w:val="002F1B12"/>
    <w:rsid w:val="002F2168"/>
    <w:rsid w:val="002F2363"/>
    <w:rsid w:val="002F47B9"/>
    <w:rsid w:val="002F4B06"/>
    <w:rsid w:val="002F619E"/>
    <w:rsid w:val="002F790C"/>
    <w:rsid w:val="00306370"/>
    <w:rsid w:val="0030650B"/>
    <w:rsid w:val="003075F1"/>
    <w:rsid w:val="00310408"/>
    <w:rsid w:val="00314D74"/>
    <w:rsid w:val="00314DC5"/>
    <w:rsid w:val="003159EC"/>
    <w:rsid w:val="00315B07"/>
    <w:rsid w:val="003208E5"/>
    <w:rsid w:val="0032111B"/>
    <w:rsid w:val="00322AA6"/>
    <w:rsid w:val="00324307"/>
    <w:rsid w:val="00324353"/>
    <w:rsid w:val="00324416"/>
    <w:rsid w:val="00325FEC"/>
    <w:rsid w:val="0032618C"/>
    <w:rsid w:val="00336D61"/>
    <w:rsid w:val="00337591"/>
    <w:rsid w:val="00352320"/>
    <w:rsid w:val="003524BA"/>
    <w:rsid w:val="00353117"/>
    <w:rsid w:val="003610E3"/>
    <w:rsid w:val="003614C8"/>
    <w:rsid w:val="00361F08"/>
    <w:rsid w:val="0036521E"/>
    <w:rsid w:val="003677FB"/>
    <w:rsid w:val="00367FB9"/>
    <w:rsid w:val="00374426"/>
    <w:rsid w:val="00380A76"/>
    <w:rsid w:val="00382397"/>
    <w:rsid w:val="003873A3"/>
    <w:rsid w:val="0039104F"/>
    <w:rsid w:val="0039157E"/>
    <w:rsid w:val="0039362E"/>
    <w:rsid w:val="00394DB5"/>
    <w:rsid w:val="00395F39"/>
    <w:rsid w:val="003A0E91"/>
    <w:rsid w:val="003A1DB6"/>
    <w:rsid w:val="003A1FE8"/>
    <w:rsid w:val="003A242E"/>
    <w:rsid w:val="003A381D"/>
    <w:rsid w:val="003B1321"/>
    <w:rsid w:val="003B6B85"/>
    <w:rsid w:val="003C1D70"/>
    <w:rsid w:val="003C2611"/>
    <w:rsid w:val="003C3BC5"/>
    <w:rsid w:val="003C70FC"/>
    <w:rsid w:val="003C7A50"/>
    <w:rsid w:val="003D3CA0"/>
    <w:rsid w:val="003D7155"/>
    <w:rsid w:val="003E3A0F"/>
    <w:rsid w:val="003E4692"/>
    <w:rsid w:val="003E5B83"/>
    <w:rsid w:val="003F3A6A"/>
    <w:rsid w:val="003F4046"/>
    <w:rsid w:val="003F63A5"/>
    <w:rsid w:val="004003D3"/>
    <w:rsid w:val="00402019"/>
    <w:rsid w:val="0040633C"/>
    <w:rsid w:val="00406497"/>
    <w:rsid w:val="00417B24"/>
    <w:rsid w:val="004230C5"/>
    <w:rsid w:val="00424E4F"/>
    <w:rsid w:val="0042692F"/>
    <w:rsid w:val="00427058"/>
    <w:rsid w:val="00431595"/>
    <w:rsid w:val="00432279"/>
    <w:rsid w:val="00433110"/>
    <w:rsid w:val="0043390E"/>
    <w:rsid w:val="004374C5"/>
    <w:rsid w:val="004476D2"/>
    <w:rsid w:val="00447769"/>
    <w:rsid w:val="00453CCA"/>
    <w:rsid w:val="00462D08"/>
    <w:rsid w:val="004639E4"/>
    <w:rsid w:val="0046595A"/>
    <w:rsid w:val="004664DF"/>
    <w:rsid w:val="00473B21"/>
    <w:rsid w:val="0047511B"/>
    <w:rsid w:val="00480E45"/>
    <w:rsid w:val="00486636"/>
    <w:rsid w:val="004867CF"/>
    <w:rsid w:val="004869D2"/>
    <w:rsid w:val="00486CAC"/>
    <w:rsid w:val="0049180B"/>
    <w:rsid w:val="00495B38"/>
    <w:rsid w:val="00495BD8"/>
    <w:rsid w:val="004967EF"/>
    <w:rsid w:val="004A0D37"/>
    <w:rsid w:val="004A3337"/>
    <w:rsid w:val="004B5855"/>
    <w:rsid w:val="004B662E"/>
    <w:rsid w:val="004B7146"/>
    <w:rsid w:val="004C1B68"/>
    <w:rsid w:val="004C22EC"/>
    <w:rsid w:val="004C281C"/>
    <w:rsid w:val="004C5759"/>
    <w:rsid w:val="004C5DDE"/>
    <w:rsid w:val="004C6B9A"/>
    <w:rsid w:val="004C7F1F"/>
    <w:rsid w:val="004D30DE"/>
    <w:rsid w:val="004D590D"/>
    <w:rsid w:val="004D7622"/>
    <w:rsid w:val="004E0141"/>
    <w:rsid w:val="004E3589"/>
    <w:rsid w:val="004E3A91"/>
    <w:rsid w:val="004E4220"/>
    <w:rsid w:val="004E7521"/>
    <w:rsid w:val="004F172B"/>
    <w:rsid w:val="004F1A1C"/>
    <w:rsid w:val="00500574"/>
    <w:rsid w:val="00501FB2"/>
    <w:rsid w:val="00502072"/>
    <w:rsid w:val="00502960"/>
    <w:rsid w:val="00504B0C"/>
    <w:rsid w:val="00511147"/>
    <w:rsid w:val="005116EA"/>
    <w:rsid w:val="00512405"/>
    <w:rsid w:val="00513012"/>
    <w:rsid w:val="00515A52"/>
    <w:rsid w:val="00515F34"/>
    <w:rsid w:val="00517736"/>
    <w:rsid w:val="00525219"/>
    <w:rsid w:val="00525BC3"/>
    <w:rsid w:val="00527171"/>
    <w:rsid w:val="005300F0"/>
    <w:rsid w:val="005312DA"/>
    <w:rsid w:val="005329A1"/>
    <w:rsid w:val="0053346C"/>
    <w:rsid w:val="005373ED"/>
    <w:rsid w:val="005404C4"/>
    <w:rsid w:val="00542626"/>
    <w:rsid w:val="00546916"/>
    <w:rsid w:val="00552BA8"/>
    <w:rsid w:val="005549F6"/>
    <w:rsid w:val="0055533D"/>
    <w:rsid w:val="00556911"/>
    <w:rsid w:val="005574BD"/>
    <w:rsid w:val="00561182"/>
    <w:rsid w:val="00565BAD"/>
    <w:rsid w:val="00565F56"/>
    <w:rsid w:val="00570154"/>
    <w:rsid w:val="00572F41"/>
    <w:rsid w:val="005758F7"/>
    <w:rsid w:val="00575C80"/>
    <w:rsid w:val="0057674B"/>
    <w:rsid w:val="00576824"/>
    <w:rsid w:val="00590299"/>
    <w:rsid w:val="005905FA"/>
    <w:rsid w:val="005906EF"/>
    <w:rsid w:val="00590B03"/>
    <w:rsid w:val="00592292"/>
    <w:rsid w:val="0059775E"/>
    <w:rsid w:val="005A4782"/>
    <w:rsid w:val="005A79F8"/>
    <w:rsid w:val="005B5080"/>
    <w:rsid w:val="005B62DC"/>
    <w:rsid w:val="005C0EAD"/>
    <w:rsid w:val="005D1C9E"/>
    <w:rsid w:val="005D2C83"/>
    <w:rsid w:val="005D40B8"/>
    <w:rsid w:val="005D71E3"/>
    <w:rsid w:val="005E007C"/>
    <w:rsid w:val="005E3878"/>
    <w:rsid w:val="005E68F6"/>
    <w:rsid w:val="005F0460"/>
    <w:rsid w:val="005F4EB6"/>
    <w:rsid w:val="005F650A"/>
    <w:rsid w:val="006004D9"/>
    <w:rsid w:val="00603AC3"/>
    <w:rsid w:val="00606D8C"/>
    <w:rsid w:val="006070AE"/>
    <w:rsid w:val="00610E36"/>
    <w:rsid w:val="006120C4"/>
    <w:rsid w:val="006123AD"/>
    <w:rsid w:val="00613898"/>
    <w:rsid w:val="00613BD4"/>
    <w:rsid w:val="00616D06"/>
    <w:rsid w:val="00617B2F"/>
    <w:rsid w:val="00617D82"/>
    <w:rsid w:val="00620712"/>
    <w:rsid w:val="00620741"/>
    <w:rsid w:val="00623437"/>
    <w:rsid w:val="00627ED7"/>
    <w:rsid w:val="006310F7"/>
    <w:rsid w:val="0063192C"/>
    <w:rsid w:val="0063318B"/>
    <w:rsid w:val="00633CA1"/>
    <w:rsid w:val="00634A26"/>
    <w:rsid w:val="006405F1"/>
    <w:rsid w:val="00641AE6"/>
    <w:rsid w:val="0064492A"/>
    <w:rsid w:val="00645813"/>
    <w:rsid w:val="0064762A"/>
    <w:rsid w:val="00650AD2"/>
    <w:rsid w:val="00651088"/>
    <w:rsid w:val="00651F83"/>
    <w:rsid w:val="00653F24"/>
    <w:rsid w:val="00654FBE"/>
    <w:rsid w:val="00656414"/>
    <w:rsid w:val="00662471"/>
    <w:rsid w:val="00662CA8"/>
    <w:rsid w:val="006662CF"/>
    <w:rsid w:val="00667A01"/>
    <w:rsid w:val="00670EDF"/>
    <w:rsid w:val="00670F7A"/>
    <w:rsid w:val="00672859"/>
    <w:rsid w:val="0067381F"/>
    <w:rsid w:val="0068630B"/>
    <w:rsid w:val="006878FF"/>
    <w:rsid w:val="006938AF"/>
    <w:rsid w:val="00693F1D"/>
    <w:rsid w:val="0069425A"/>
    <w:rsid w:val="006956C2"/>
    <w:rsid w:val="00695E28"/>
    <w:rsid w:val="006978DB"/>
    <w:rsid w:val="006A2EFE"/>
    <w:rsid w:val="006A32DF"/>
    <w:rsid w:val="006A5272"/>
    <w:rsid w:val="006B0187"/>
    <w:rsid w:val="006B0CD5"/>
    <w:rsid w:val="006B5913"/>
    <w:rsid w:val="006B737D"/>
    <w:rsid w:val="006C02DA"/>
    <w:rsid w:val="006C02E3"/>
    <w:rsid w:val="006C4CCA"/>
    <w:rsid w:val="006C5B35"/>
    <w:rsid w:val="006C7828"/>
    <w:rsid w:val="006D3224"/>
    <w:rsid w:val="006D5CB3"/>
    <w:rsid w:val="006D685F"/>
    <w:rsid w:val="006D711B"/>
    <w:rsid w:val="006E2516"/>
    <w:rsid w:val="006E5B78"/>
    <w:rsid w:val="006E6E15"/>
    <w:rsid w:val="006E79C0"/>
    <w:rsid w:val="006F629A"/>
    <w:rsid w:val="006F766F"/>
    <w:rsid w:val="00701508"/>
    <w:rsid w:val="00702932"/>
    <w:rsid w:val="00702F70"/>
    <w:rsid w:val="00703D32"/>
    <w:rsid w:val="007044E7"/>
    <w:rsid w:val="007075C5"/>
    <w:rsid w:val="00713E65"/>
    <w:rsid w:val="00723BA3"/>
    <w:rsid w:val="007271B0"/>
    <w:rsid w:val="00727893"/>
    <w:rsid w:val="007356BD"/>
    <w:rsid w:val="00737BFF"/>
    <w:rsid w:val="00741165"/>
    <w:rsid w:val="00742855"/>
    <w:rsid w:val="00743172"/>
    <w:rsid w:val="00746BD7"/>
    <w:rsid w:val="007479E7"/>
    <w:rsid w:val="00750E1F"/>
    <w:rsid w:val="007539C4"/>
    <w:rsid w:val="007577E7"/>
    <w:rsid w:val="007640FE"/>
    <w:rsid w:val="00766827"/>
    <w:rsid w:val="00766DDE"/>
    <w:rsid w:val="00766F71"/>
    <w:rsid w:val="0076755C"/>
    <w:rsid w:val="007714E5"/>
    <w:rsid w:val="0077305F"/>
    <w:rsid w:val="007731AF"/>
    <w:rsid w:val="00777FA9"/>
    <w:rsid w:val="00781FE3"/>
    <w:rsid w:val="007820CF"/>
    <w:rsid w:val="00783CDE"/>
    <w:rsid w:val="007844DF"/>
    <w:rsid w:val="007854FC"/>
    <w:rsid w:val="00791E8E"/>
    <w:rsid w:val="00791EB2"/>
    <w:rsid w:val="00793CC6"/>
    <w:rsid w:val="007944F6"/>
    <w:rsid w:val="007949E0"/>
    <w:rsid w:val="007955FE"/>
    <w:rsid w:val="007A29FC"/>
    <w:rsid w:val="007A59FD"/>
    <w:rsid w:val="007B1E31"/>
    <w:rsid w:val="007B3605"/>
    <w:rsid w:val="007C0F46"/>
    <w:rsid w:val="007C4376"/>
    <w:rsid w:val="007C6A30"/>
    <w:rsid w:val="007D5E41"/>
    <w:rsid w:val="007D6DDC"/>
    <w:rsid w:val="007E03EC"/>
    <w:rsid w:val="007E70A8"/>
    <w:rsid w:val="007F22CC"/>
    <w:rsid w:val="007F3B93"/>
    <w:rsid w:val="007F5562"/>
    <w:rsid w:val="007F787B"/>
    <w:rsid w:val="007F7B06"/>
    <w:rsid w:val="008051FB"/>
    <w:rsid w:val="0080591B"/>
    <w:rsid w:val="008115B8"/>
    <w:rsid w:val="008118AD"/>
    <w:rsid w:val="00812B8E"/>
    <w:rsid w:val="00815F13"/>
    <w:rsid w:val="0081607E"/>
    <w:rsid w:val="00821509"/>
    <w:rsid w:val="00834FC0"/>
    <w:rsid w:val="00844C3D"/>
    <w:rsid w:val="008506F3"/>
    <w:rsid w:val="00850810"/>
    <w:rsid w:val="008514E1"/>
    <w:rsid w:val="0086053A"/>
    <w:rsid w:val="008631C3"/>
    <w:rsid w:val="008658BF"/>
    <w:rsid w:val="00866C3E"/>
    <w:rsid w:val="00871B08"/>
    <w:rsid w:val="00873A04"/>
    <w:rsid w:val="00873A38"/>
    <w:rsid w:val="008753A5"/>
    <w:rsid w:val="008764C3"/>
    <w:rsid w:val="00877455"/>
    <w:rsid w:val="00884C19"/>
    <w:rsid w:val="0088611A"/>
    <w:rsid w:val="00886143"/>
    <w:rsid w:val="0088728E"/>
    <w:rsid w:val="00890631"/>
    <w:rsid w:val="00890850"/>
    <w:rsid w:val="008927F1"/>
    <w:rsid w:val="008A351F"/>
    <w:rsid w:val="008A6770"/>
    <w:rsid w:val="008A7C46"/>
    <w:rsid w:val="008B0F42"/>
    <w:rsid w:val="008B369D"/>
    <w:rsid w:val="008B6113"/>
    <w:rsid w:val="008C1F62"/>
    <w:rsid w:val="008C4885"/>
    <w:rsid w:val="008C5829"/>
    <w:rsid w:val="008D09DB"/>
    <w:rsid w:val="008D0E3C"/>
    <w:rsid w:val="008D3095"/>
    <w:rsid w:val="008D568F"/>
    <w:rsid w:val="008D64E6"/>
    <w:rsid w:val="008E25AE"/>
    <w:rsid w:val="008E33A2"/>
    <w:rsid w:val="008E380A"/>
    <w:rsid w:val="008F428D"/>
    <w:rsid w:val="008F4416"/>
    <w:rsid w:val="008F69D5"/>
    <w:rsid w:val="008F6E54"/>
    <w:rsid w:val="008F73A9"/>
    <w:rsid w:val="009005AC"/>
    <w:rsid w:val="00900792"/>
    <w:rsid w:val="00901D36"/>
    <w:rsid w:val="009061A2"/>
    <w:rsid w:val="00911074"/>
    <w:rsid w:val="00911244"/>
    <w:rsid w:val="00911A1D"/>
    <w:rsid w:val="0091463F"/>
    <w:rsid w:val="009154E9"/>
    <w:rsid w:val="00915FF3"/>
    <w:rsid w:val="0092265D"/>
    <w:rsid w:val="00927E54"/>
    <w:rsid w:val="00941E8C"/>
    <w:rsid w:val="0094346C"/>
    <w:rsid w:val="00947B5B"/>
    <w:rsid w:val="00951211"/>
    <w:rsid w:val="009517ED"/>
    <w:rsid w:val="0095211E"/>
    <w:rsid w:val="00952F1B"/>
    <w:rsid w:val="00953880"/>
    <w:rsid w:val="0095437D"/>
    <w:rsid w:val="00955C8C"/>
    <w:rsid w:val="00960B08"/>
    <w:rsid w:val="00960F03"/>
    <w:rsid w:val="009618C9"/>
    <w:rsid w:val="00964EB3"/>
    <w:rsid w:val="0096578F"/>
    <w:rsid w:val="009678B4"/>
    <w:rsid w:val="009712F5"/>
    <w:rsid w:val="009742D7"/>
    <w:rsid w:val="00975AC8"/>
    <w:rsid w:val="00976808"/>
    <w:rsid w:val="009804E3"/>
    <w:rsid w:val="00982998"/>
    <w:rsid w:val="009868E8"/>
    <w:rsid w:val="00990B86"/>
    <w:rsid w:val="00990C61"/>
    <w:rsid w:val="0099322D"/>
    <w:rsid w:val="00993711"/>
    <w:rsid w:val="0099453C"/>
    <w:rsid w:val="00995908"/>
    <w:rsid w:val="00996837"/>
    <w:rsid w:val="009A0DFD"/>
    <w:rsid w:val="009A2551"/>
    <w:rsid w:val="009A4F4E"/>
    <w:rsid w:val="009A618A"/>
    <w:rsid w:val="009B0054"/>
    <w:rsid w:val="009B19FF"/>
    <w:rsid w:val="009B2B74"/>
    <w:rsid w:val="009C125E"/>
    <w:rsid w:val="009C236E"/>
    <w:rsid w:val="009C330A"/>
    <w:rsid w:val="009C4F68"/>
    <w:rsid w:val="009D236B"/>
    <w:rsid w:val="009D272D"/>
    <w:rsid w:val="009D2840"/>
    <w:rsid w:val="009D578A"/>
    <w:rsid w:val="009D6383"/>
    <w:rsid w:val="009D65DA"/>
    <w:rsid w:val="009D712E"/>
    <w:rsid w:val="009D72F1"/>
    <w:rsid w:val="009E0ED3"/>
    <w:rsid w:val="009E4362"/>
    <w:rsid w:val="009E49F3"/>
    <w:rsid w:val="009E5AE8"/>
    <w:rsid w:val="009F546B"/>
    <w:rsid w:val="00A010A0"/>
    <w:rsid w:val="00A02F9B"/>
    <w:rsid w:val="00A063FA"/>
    <w:rsid w:val="00A11232"/>
    <w:rsid w:val="00A12620"/>
    <w:rsid w:val="00A12EDA"/>
    <w:rsid w:val="00A17E08"/>
    <w:rsid w:val="00A21189"/>
    <w:rsid w:val="00A242A3"/>
    <w:rsid w:val="00A25AA1"/>
    <w:rsid w:val="00A25B7B"/>
    <w:rsid w:val="00A25D1F"/>
    <w:rsid w:val="00A27836"/>
    <w:rsid w:val="00A30506"/>
    <w:rsid w:val="00A338BD"/>
    <w:rsid w:val="00A33F19"/>
    <w:rsid w:val="00A343B4"/>
    <w:rsid w:val="00A34CE2"/>
    <w:rsid w:val="00A35BEF"/>
    <w:rsid w:val="00A370C8"/>
    <w:rsid w:val="00A4141D"/>
    <w:rsid w:val="00A4426B"/>
    <w:rsid w:val="00A44302"/>
    <w:rsid w:val="00A45D70"/>
    <w:rsid w:val="00A50CD8"/>
    <w:rsid w:val="00A54B10"/>
    <w:rsid w:val="00A54C50"/>
    <w:rsid w:val="00A56BB9"/>
    <w:rsid w:val="00A60C70"/>
    <w:rsid w:val="00A61652"/>
    <w:rsid w:val="00A61B2E"/>
    <w:rsid w:val="00A634E5"/>
    <w:rsid w:val="00A65664"/>
    <w:rsid w:val="00A67222"/>
    <w:rsid w:val="00A73F2F"/>
    <w:rsid w:val="00A74AEE"/>
    <w:rsid w:val="00A83802"/>
    <w:rsid w:val="00A86231"/>
    <w:rsid w:val="00A9192B"/>
    <w:rsid w:val="00A91F21"/>
    <w:rsid w:val="00A92481"/>
    <w:rsid w:val="00AA2DBF"/>
    <w:rsid w:val="00AA73DC"/>
    <w:rsid w:val="00AB4C17"/>
    <w:rsid w:val="00AB5C09"/>
    <w:rsid w:val="00AC3FC6"/>
    <w:rsid w:val="00AC4E80"/>
    <w:rsid w:val="00AC67A1"/>
    <w:rsid w:val="00AC73FB"/>
    <w:rsid w:val="00AD0902"/>
    <w:rsid w:val="00AD2636"/>
    <w:rsid w:val="00AD7DBC"/>
    <w:rsid w:val="00AE0BE6"/>
    <w:rsid w:val="00AE1933"/>
    <w:rsid w:val="00AE5BE5"/>
    <w:rsid w:val="00AE7168"/>
    <w:rsid w:val="00AF0146"/>
    <w:rsid w:val="00AF01CB"/>
    <w:rsid w:val="00AF0ABE"/>
    <w:rsid w:val="00AF21AB"/>
    <w:rsid w:val="00AF3086"/>
    <w:rsid w:val="00AF5FA4"/>
    <w:rsid w:val="00B069AB"/>
    <w:rsid w:val="00B0718F"/>
    <w:rsid w:val="00B07FA2"/>
    <w:rsid w:val="00B148E2"/>
    <w:rsid w:val="00B156B5"/>
    <w:rsid w:val="00B21334"/>
    <w:rsid w:val="00B2164C"/>
    <w:rsid w:val="00B26FC3"/>
    <w:rsid w:val="00B3107D"/>
    <w:rsid w:val="00B35002"/>
    <w:rsid w:val="00B5009B"/>
    <w:rsid w:val="00B50E02"/>
    <w:rsid w:val="00B553BF"/>
    <w:rsid w:val="00B5564D"/>
    <w:rsid w:val="00B57AB5"/>
    <w:rsid w:val="00B607BE"/>
    <w:rsid w:val="00B61997"/>
    <w:rsid w:val="00B64B28"/>
    <w:rsid w:val="00B701CD"/>
    <w:rsid w:val="00B70D04"/>
    <w:rsid w:val="00B71A8C"/>
    <w:rsid w:val="00B71C45"/>
    <w:rsid w:val="00B7216C"/>
    <w:rsid w:val="00B72353"/>
    <w:rsid w:val="00B767D7"/>
    <w:rsid w:val="00B97B08"/>
    <w:rsid w:val="00BA36A0"/>
    <w:rsid w:val="00BA46D6"/>
    <w:rsid w:val="00BA7365"/>
    <w:rsid w:val="00BA7897"/>
    <w:rsid w:val="00BB019F"/>
    <w:rsid w:val="00BB0435"/>
    <w:rsid w:val="00BB06BB"/>
    <w:rsid w:val="00BB1D31"/>
    <w:rsid w:val="00BB493D"/>
    <w:rsid w:val="00BB4DC9"/>
    <w:rsid w:val="00BB4EF0"/>
    <w:rsid w:val="00BB587D"/>
    <w:rsid w:val="00BC0993"/>
    <w:rsid w:val="00BC128B"/>
    <w:rsid w:val="00BC1331"/>
    <w:rsid w:val="00BC1501"/>
    <w:rsid w:val="00BC6AAA"/>
    <w:rsid w:val="00BD42D5"/>
    <w:rsid w:val="00BD4BB5"/>
    <w:rsid w:val="00BD4C68"/>
    <w:rsid w:val="00BD7A9F"/>
    <w:rsid w:val="00BE1131"/>
    <w:rsid w:val="00BE3A17"/>
    <w:rsid w:val="00BE47A8"/>
    <w:rsid w:val="00BE63E5"/>
    <w:rsid w:val="00BF01AC"/>
    <w:rsid w:val="00BF6476"/>
    <w:rsid w:val="00BF7075"/>
    <w:rsid w:val="00C02FA5"/>
    <w:rsid w:val="00C05286"/>
    <w:rsid w:val="00C13678"/>
    <w:rsid w:val="00C15D15"/>
    <w:rsid w:val="00C16F85"/>
    <w:rsid w:val="00C16FAB"/>
    <w:rsid w:val="00C20D39"/>
    <w:rsid w:val="00C220A3"/>
    <w:rsid w:val="00C257A1"/>
    <w:rsid w:val="00C27CE9"/>
    <w:rsid w:val="00C33BAD"/>
    <w:rsid w:val="00C34544"/>
    <w:rsid w:val="00C35064"/>
    <w:rsid w:val="00C40045"/>
    <w:rsid w:val="00C423E3"/>
    <w:rsid w:val="00C44488"/>
    <w:rsid w:val="00C446D7"/>
    <w:rsid w:val="00C47AC1"/>
    <w:rsid w:val="00C508A7"/>
    <w:rsid w:val="00C52467"/>
    <w:rsid w:val="00C5329A"/>
    <w:rsid w:val="00C5655E"/>
    <w:rsid w:val="00C63B27"/>
    <w:rsid w:val="00C6403B"/>
    <w:rsid w:val="00C6610D"/>
    <w:rsid w:val="00C6712B"/>
    <w:rsid w:val="00C710A9"/>
    <w:rsid w:val="00C74333"/>
    <w:rsid w:val="00C74F49"/>
    <w:rsid w:val="00C75E08"/>
    <w:rsid w:val="00C75E54"/>
    <w:rsid w:val="00C76698"/>
    <w:rsid w:val="00C800E0"/>
    <w:rsid w:val="00C816A1"/>
    <w:rsid w:val="00C8302A"/>
    <w:rsid w:val="00C8382B"/>
    <w:rsid w:val="00C844F1"/>
    <w:rsid w:val="00C85289"/>
    <w:rsid w:val="00C87913"/>
    <w:rsid w:val="00C91309"/>
    <w:rsid w:val="00C915C8"/>
    <w:rsid w:val="00C921B0"/>
    <w:rsid w:val="00C92705"/>
    <w:rsid w:val="00C93164"/>
    <w:rsid w:val="00C93E41"/>
    <w:rsid w:val="00CA1F3F"/>
    <w:rsid w:val="00CA335D"/>
    <w:rsid w:val="00CA7B5C"/>
    <w:rsid w:val="00CB05C9"/>
    <w:rsid w:val="00CB4CEF"/>
    <w:rsid w:val="00CB563A"/>
    <w:rsid w:val="00CB7B7D"/>
    <w:rsid w:val="00CC5720"/>
    <w:rsid w:val="00CD1099"/>
    <w:rsid w:val="00CD24D7"/>
    <w:rsid w:val="00CD2771"/>
    <w:rsid w:val="00CE0078"/>
    <w:rsid w:val="00CE13CB"/>
    <w:rsid w:val="00CE4A00"/>
    <w:rsid w:val="00CE5A06"/>
    <w:rsid w:val="00CF195E"/>
    <w:rsid w:val="00CF31E6"/>
    <w:rsid w:val="00CF53B5"/>
    <w:rsid w:val="00D009F0"/>
    <w:rsid w:val="00D01A81"/>
    <w:rsid w:val="00D14734"/>
    <w:rsid w:val="00D158D3"/>
    <w:rsid w:val="00D21E42"/>
    <w:rsid w:val="00D26EE6"/>
    <w:rsid w:val="00D339C3"/>
    <w:rsid w:val="00D4179F"/>
    <w:rsid w:val="00D43BBC"/>
    <w:rsid w:val="00D46234"/>
    <w:rsid w:val="00D46895"/>
    <w:rsid w:val="00D474CB"/>
    <w:rsid w:val="00D50EAF"/>
    <w:rsid w:val="00D51F32"/>
    <w:rsid w:val="00D53C4C"/>
    <w:rsid w:val="00D548E7"/>
    <w:rsid w:val="00D5513C"/>
    <w:rsid w:val="00D60133"/>
    <w:rsid w:val="00D60533"/>
    <w:rsid w:val="00D65802"/>
    <w:rsid w:val="00D6599A"/>
    <w:rsid w:val="00D72A62"/>
    <w:rsid w:val="00D75C4C"/>
    <w:rsid w:val="00D7613F"/>
    <w:rsid w:val="00D7654E"/>
    <w:rsid w:val="00D81127"/>
    <w:rsid w:val="00D83264"/>
    <w:rsid w:val="00D91620"/>
    <w:rsid w:val="00D94784"/>
    <w:rsid w:val="00D97527"/>
    <w:rsid w:val="00D97922"/>
    <w:rsid w:val="00D97EFD"/>
    <w:rsid w:val="00DA0406"/>
    <w:rsid w:val="00DA05C4"/>
    <w:rsid w:val="00DA129D"/>
    <w:rsid w:val="00DA28EF"/>
    <w:rsid w:val="00DA5C6F"/>
    <w:rsid w:val="00DB137C"/>
    <w:rsid w:val="00DB1406"/>
    <w:rsid w:val="00DB31C9"/>
    <w:rsid w:val="00DB352C"/>
    <w:rsid w:val="00DB6DFB"/>
    <w:rsid w:val="00DC124D"/>
    <w:rsid w:val="00DC7426"/>
    <w:rsid w:val="00DD3FAB"/>
    <w:rsid w:val="00DD76C1"/>
    <w:rsid w:val="00DE1178"/>
    <w:rsid w:val="00DE1870"/>
    <w:rsid w:val="00DE3025"/>
    <w:rsid w:val="00DE4D28"/>
    <w:rsid w:val="00DE4F65"/>
    <w:rsid w:val="00DE5DCD"/>
    <w:rsid w:val="00DE6C18"/>
    <w:rsid w:val="00DF165B"/>
    <w:rsid w:val="00DF284A"/>
    <w:rsid w:val="00DF2F06"/>
    <w:rsid w:val="00DF7B5F"/>
    <w:rsid w:val="00E00ECF"/>
    <w:rsid w:val="00E02DA4"/>
    <w:rsid w:val="00E04CB6"/>
    <w:rsid w:val="00E1410E"/>
    <w:rsid w:val="00E14716"/>
    <w:rsid w:val="00E14DB1"/>
    <w:rsid w:val="00E16322"/>
    <w:rsid w:val="00E211CB"/>
    <w:rsid w:val="00E323BD"/>
    <w:rsid w:val="00E3687B"/>
    <w:rsid w:val="00E37535"/>
    <w:rsid w:val="00E37F0D"/>
    <w:rsid w:val="00E405BE"/>
    <w:rsid w:val="00E474D2"/>
    <w:rsid w:val="00E5108C"/>
    <w:rsid w:val="00E511D5"/>
    <w:rsid w:val="00E51447"/>
    <w:rsid w:val="00E527AA"/>
    <w:rsid w:val="00E52BC7"/>
    <w:rsid w:val="00E53A96"/>
    <w:rsid w:val="00E612A3"/>
    <w:rsid w:val="00E61816"/>
    <w:rsid w:val="00E63CF4"/>
    <w:rsid w:val="00E65F6E"/>
    <w:rsid w:val="00E66253"/>
    <w:rsid w:val="00E670A1"/>
    <w:rsid w:val="00E700DD"/>
    <w:rsid w:val="00E708FB"/>
    <w:rsid w:val="00E71ED2"/>
    <w:rsid w:val="00E745AB"/>
    <w:rsid w:val="00E74640"/>
    <w:rsid w:val="00E75DA5"/>
    <w:rsid w:val="00E80AA2"/>
    <w:rsid w:val="00E82DDC"/>
    <w:rsid w:val="00E8776B"/>
    <w:rsid w:val="00E91DDF"/>
    <w:rsid w:val="00E91FE3"/>
    <w:rsid w:val="00E9401F"/>
    <w:rsid w:val="00E94662"/>
    <w:rsid w:val="00E95064"/>
    <w:rsid w:val="00E95BEA"/>
    <w:rsid w:val="00E97AFD"/>
    <w:rsid w:val="00E97BCD"/>
    <w:rsid w:val="00E97D49"/>
    <w:rsid w:val="00EA0096"/>
    <w:rsid w:val="00EA3CB1"/>
    <w:rsid w:val="00EA4EEC"/>
    <w:rsid w:val="00EA6211"/>
    <w:rsid w:val="00EA65BD"/>
    <w:rsid w:val="00EB092F"/>
    <w:rsid w:val="00EB3B0C"/>
    <w:rsid w:val="00EB5E1A"/>
    <w:rsid w:val="00EB60EC"/>
    <w:rsid w:val="00EB7367"/>
    <w:rsid w:val="00EB7EAA"/>
    <w:rsid w:val="00EC1755"/>
    <w:rsid w:val="00EC60C7"/>
    <w:rsid w:val="00EC6A55"/>
    <w:rsid w:val="00ED75D3"/>
    <w:rsid w:val="00ED7A16"/>
    <w:rsid w:val="00EE1333"/>
    <w:rsid w:val="00EE3B42"/>
    <w:rsid w:val="00EE43FE"/>
    <w:rsid w:val="00EE4CDD"/>
    <w:rsid w:val="00EE7100"/>
    <w:rsid w:val="00EE7F48"/>
    <w:rsid w:val="00EF1ECF"/>
    <w:rsid w:val="00EF4CD1"/>
    <w:rsid w:val="00EF522F"/>
    <w:rsid w:val="00EF5275"/>
    <w:rsid w:val="00EF6BF7"/>
    <w:rsid w:val="00EF7BA2"/>
    <w:rsid w:val="00F0070C"/>
    <w:rsid w:val="00F10CD4"/>
    <w:rsid w:val="00F11807"/>
    <w:rsid w:val="00F120B4"/>
    <w:rsid w:val="00F138D3"/>
    <w:rsid w:val="00F13B2C"/>
    <w:rsid w:val="00F14630"/>
    <w:rsid w:val="00F164D7"/>
    <w:rsid w:val="00F27351"/>
    <w:rsid w:val="00F31A67"/>
    <w:rsid w:val="00F31E68"/>
    <w:rsid w:val="00F353FE"/>
    <w:rsid w:val="00F35987"/>
    <w:rsid w:val="00F379C8"/>
    <w:rsid w:val="00F37AB5"/>
    <w:rsid w:val="00F411FE"/>
    <w:rsid w:val="00F5093F"/>
    <w:rsid w:val="00F53F6C"/>
    <w:rsid w:val="00F61A72"/>
    <w:rsid w:val="00F7457C"/>
    <w:rsid w:val="00F77E96"/>
    <w:rsid w:val="00F81CFB"/>
    <w:rsid w:val="00F84C19"/>
    <w:rsid w:val="00F85791"/>
    <w:rsid w:val="00F9069E"/>
    <w:rsid w:val="00F9107C"/>
    <w:rsid w:val="00F91E27"/>
    <w:rsid w:val="00F9278D"/>
    <w:rsid w:val="00F94C67"/>
    <w:rsid w:val="00F94ED6"/>
    <w:rsid w:val="00F96E5C"/>
    <w:rsid w:val="00FA0415"/>
    <w:rsid w:val="00FA1321"/>
    <w:rsid w:val="00FA65A2"/>
    <w:rsid w:val="00FA65F4"/>
    <w:rsid w:val="00FA7308"/>
    <w:rsid w:val="00FA7CA9"/>
    <w:rsid w:val="00FB112B"/>
    <w:rsid w:val="00FB19FF"/>
    <w:rsid w:val="00FB7F04"/>
    <w:rsid w:val="00FC1FEE"/>
    <w:rsid w:val="00FD13A8"/>
    <w:rsid w:val="00FD2DA1"/>
    <w:rsid w:val="00FD5F9D"/>
    <w:rsid w:val="00FE0337"/>
    <w:rsid w:val="00FE0F23"/>
    <w:rsid w:val="00FE230B"/>
    <w:rsid w:val="00FE5956"/>
    <w:rsid w:val="00FE7B4C"/>
    <w:rsid w:val="00FF0845"/>
    <w:rsid w:val="00FF0AD9"/>
    <w:rsid w:val="00FF1243"/>
    <w:rsid w:val="00FF21E9"/>
    <w:rsid w:val="00FF3A7E"/>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92AA2"/>
  <w15:chartTrackingRefBased/>
  <w15:docId w15:val="{E3689AA5-95BD-417A-8240-5A255B35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0F"/>
    <w:rPr>
      <w:rFonts w:ascii="Times New Roman" w:eastAsia="Times New Roman" w:hAnsi="Times New Roman"/>
      <w:sz w:val="24"/>
      <w:szCs w:val="24"/>
      <w:lang w:val="en-CA"/>
    </w:rPr>
  </w:style>
  <w:style w:type="paragraph" w:styleId="Heading1">
    <w:name w:val="heading 1"/>
    <w:basedOn w:val="Normal"/>
    <w:next w:val="Normal"/>
    <w:qFormat/>
    <w:pPr>
      <w:keepNext/>
      <w:spacing w:line="360" w:lineRule="auto"/>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after="120"/>
      <w:outlineLvl w:val="2"/>
    </w:pPr>
    <w:rPr>
      <w:b/>
      <w:u w:val="single"/>
    </w:rPr>
  </w:style>
  <w:style w:type="paragraph" w:styleId="Heading4">
    <w:name w:val="heading 4"/>
    <w:basedOn w:val="Normal"/>
    <w:next w:val="Normal"/>
    <w:link w:val="Heading4Char"/>
    <w:uiPriority w:val="9"/>
    <w:qFormat/>
    <w:pPr>
      <w:keepNext/>
      <w:tabs>
        <w:tab w:val="center" w:leader="dot" w:pos="6480"/>
        <w:tab w:val="center" w:pos="7920"/>
        <w:tab w:val="center" w:pos="9360"/>
      </w:tabs>
      <w:spacing w:line="360" w:lineRule="auto"/>
      <w:ind w:left="1440" w:hanging="1440"/>
      <w:outlineLvl w:val="3"/>
    </w:pPr>
    <w:rPr>
      <w:b/>
      <w:u w:val="single"/>
    </w:rPr>
  </w:style>
  <w:style w:type="paragraph" w:styleId="Heading5">
    <w:name w:val="heading 5"/>
    <w:basedOn w:val="Normal"/>
    <w:next w:val="Normal"/>
    <w:link w:val="Heading5Char"/>
    <w:uiPriority w:val="9"/>
    <w:qFormat/>
    <w:pPr>
      <w:keepNext/>
      <w:outlineLvl w:val="4"/>
    </w:pPr>
    <w:rPr>
      <w:b/>
    </w:rPr>
  </w:style>
  <w:style w:type="paragraph" w:styleId="Heading6">
    <w:name w:val="heading 6"/>
    <w:basedOn w:val="Normal"/>
    <w:next w:val="Normal"/>
    <w:link w:val="Heading6Char"/>
    <w:uiPriority w:val="9"/>
    <w:qFormat/>
    <w:pPr>
      <w:keepNext/>
      <w:jc w:val="center"/>
      <w:outlineLvl w:val="5"/>
    </w:pPr>
    <w:rPr>
      <w:rFonts w:ascii="Helvetica" w:hAnsi="Helvetica"/>
      <w:b/>
      <w:color w:val="000000"/>
      <w:sz w:val="44"/>
    </w:rPr>
  </w:style>
  <w:style w:type="paragraph" w:styleId="Heading7">
    <w:name w:val="heading 7"/>
    <w:basedOn w:val="Normal"/>
    <w:next w:val="Normal"/>
    <w:qFormat/>
    <w:pPr>
      <w:keepNext/>
      <w:ind w:left="-1440"/>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ind w:left="720"/>
    </w:pPr>
  </w:style>
  <w:style w:type="paragraph" w:styleId="BodyText2">
    <w:name w:val="Body Text 2"/>
    <w:basedOn w:val="Normal"/>
    <w:pPr>
      <w:spacing w:line="360" w:lineRule="auto"/>
      <w:jc w:val="center"/>
    </w:pPr>
    <w:rPr>
      <w:b/>
      <w:sz w:val="32"/>
    </w:rPr>
  </w:style>
  <w:style w:type="paragraph" w:customStyle="1" w:styleId="Style1">
    <w:name w:val="Style1"/>
    <w:basedOn w:val="Heading1"/>
    <w:rPr>
      <w:sz w:val="3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center" w:leader="dot" w:pos="6480"/>
        <w:tab w:val="center" w:pos="7920"/>
        <w:tab w:val="center" w:pos="9360"/>
      </w:tabs>
      <w:spacing w:line="360" w:lineRule="auto"/>
      <w:ind w:left="1440" w:hanging="1440"/>
    </w:pPr>
  </w:style>
  <w:style w:type="paragraph" w:styleId="BodyTextIndent2">
    <w:name w:val="Body Text Indent 2"/>
    <w:basedOn w:val="Normal"/>
    <w:pPr>
      <w:tabs>
        <w:tab w:val="center" w:leader="dot" w:pos="6480"/>
        <w:tab w:val="center" w:pos="7920"/>
        <w:tab w:val="center" w:pos="9360"/>
      </w:tabs>
      <w:spacing w:after="120"/>
      <w:ind w:left="1800" w:hanging="1800"/>
    </w:pPr>
  </w:style>
  <w:style w:type="paragraph" w:styleId="BodyTextIndent3">
    <w:name w:val="Body Text Indent 3"/>
    <w:basedOn w:val="Normal"/>
    <w:pPr>
      <w:spacing w:line="360" w:lineRule="auto"/>
      <w:ind w:firstLine="720"/>
    </w:pPr>
  </w:style>
  <w:style w:type="paragraph" w:styleId="BodyText3">
    <w:name w:val="Body Text 3"/>
    <w:basedOn w:val="Normal"/>
    <w:pPr>
      <w:jc w:val="center"/>
    </w:pPr>
    <w:rPr>
      <w:sz w:val="16"/>
    </w:rPr>
  </w:style>
  <w:style w:type="character" w:styleId="Hyperlink">
    <w:name w:val="Hyperlink"/>
    <w:uiPriority w:val="99"/>
    <w:rPr>
      <w:color w:val="0000FF"/>
      <w:u w:val="single"/>
    </w:rPr>
  </w:style>
  <w:style w:type="character" w:styleId="PageNumber">
    <w:name w:val="page number"/>
    <w:basedOn w:val="DefaultParagraphFont"/>
  </w:style>
  <w:style w:type="paragraph" w:styleId="BlockText">
    <w:name w:val="Block Text"/>
    <w:basedOn w:val="Normal"/>
    <w:pPr>
      <w:ind w:left="-900" w:right="-360"/>
      <w:jc w:val="center"/>
    </w:pPr>
    <w:rPr>
      <w:b/>
      <w:sz w:val="36"/>
    </w:rPr>
  </w:style>
  <w:style w:type="paragraph" w:customStyle="1" w:styleId="bchmh">
    <w:name w:val="bch_mh"/>
    <w:basedOn w:val="Normal"/>
    <w:rsid w:val="00D97527"/>
    <w:pPr>
      <w:widowControl w:val="0"/>
      <w:autoSpaceDE w:val="0"/>
      <w:autoSpaceDN w:val="0"/>
      <w:adjustRightInd w:val="0"/>
      <w:jc w:val="both"/>
    </w:pPr>
    <w:rPr>
      <w:rFonts w:ascii="Times-Roman" w:hAnsi="Times-Roman"/>
      <w:b/>
      <w:bCs/>
    </w:rPr>
  </w:style>
  <w:style w:type="paragraph" w:customStyle="1" w:styleId="bchln">
    <w:name w:val="bch_ln"/>
    <w:basedOn w:val="Normal"/>
    <w:autoRedefine/>
    <w:rsid w:val="00432279"/>
    <w:pPr>
      <w:pBdr>
        <w:top w:val="single" w:sz="4" w:space="1" w:color="auto"/>
        <w:left w:val="single" w:sz="4" w:space="4" w:color="auto"/>
        <w:bottom w:val="single" w:sz="4" w:space="1" w:color="auto"/>
        <w:right w:val="single" w:sz="4" w:space="4" w:color="auto"/>
      </w:pBdr>
      <w:autoSpaceDE w:val="0"/>
      <w:autoSpaceDN w:val="0"/>
      <w:adjustRightInd w:val="0"/>
    </w:pPr>
    <w:rPr>
      <w:b/>
      <w:color w:val="000000"/>
    </w:rPr>
  </w:style>
  <w:style w:type="character" w:customStyle="1" w:styleId="FooterChar">
    <w:name w:val="Footer Char"/>
    <w:link w:val="Footer"/>
    <w:uiPriority w:val="99"/>
    <w:rsid w:val="00890850"/>
    <w:rPr>
      <w:rFonts w:ascii="Times New Roman" w:hAnsi="Times New Roman"/>
      <w:sz w:val="24"/>
      <w:lang w:val="en-US" w:eastAsia="en-US"/>
    </w:rPr>
  </w:style>
  <w:style w:type="paragraph" w:customStyle="1" w:styleId="bkttt">
    <w:name w:val="bkt_tt"/>
    <w:basedOn w:val="Normal"/>
    <w:rsid w:val="00890850"/>
    <w:pPr>
      <w:widowControl w:val="0"/>
      <w:autoSpaceDE w:val="0"/>
      <w:autoSpaceDN w:val="0"/>
      <w:adjustRightInd w:val="0"/>
      <w:jc w:val="both"/>
    </w:pPr>
    <w:rPr>
      <w:rFonts w:ascii="Times-Roman" w:hAnsi="Times-Roman"/>
      <w:b/>
      <w:bCs/>
      <w:sz w:val="28"/>
      <w:szCs w:val="28"/>
    </w:rPr>
  </w:style>
  <w:style w:type="paragraph" w:styleId="BalloonText">
    <w:name w:val="Balloon Text"/>
    <w:basedOn w:val="Normal"/>
    <w:link w:val="BalloonTextChar"/>
    <w:uiPriority w:val="99"/>
    <w:semiHidden/>
    <w:unhideWhenUsed/>
    <w:rsid w:val="00C44488"/>
    <w:rPr>
      <w:rFonts w:ascii="Tahoma" w:hAnsi="Tahoma" w:cs="Tahoma"/>
      <w:sz w:val="16"/>
      <w:szCs w:val="16"/>
    </w:rPr>
  </w:style>
  <w:style w:type="character" w:customStyle="1" w:styleId="BalloonTextChar">
    <w:name w:val="Balloon Text Char"/>
    <w:link w:val="BalloonText"/>
    <w:uiPriority w:val="99"/>
    <w:semiHidden/>
    <w:rsid w:val="00C44488"/>
    <w:rPr>
      <w:rFonts w:ascii="Tahoma" w:hAnsi="Tahoma" w:cs="Tahoma"/>
      <w:sz w:val="16"/>
      <w:szCs w:val="16"/>
      <w:lang w:val="en-US" w:eastAsia="en-US"/>
    </w:rPr>
  </w:style>
  <w:style w:type="paragraph" w:styleId="ListParagraph">
    <w:name w:val="List Paragraph"/>
    <w:basedOn w:val="Normal"/>
    <w:uiPriority w:val="34"/>
    <w:qFormat/>
    <w:rsid w:val="00086003"/>
    <w:pPr>
      <w:ind w:left="720"/>
    </w:pPr>
  </w:style>
  <w:style w:type="paragraph" w:customStyle="1" w:styleId="df">
    <w:name w:val="df"/>
    <w:basedOn w:val="Normal"/>
    <w:rsid w:val="005E007C"/>
    <w:pPr>
      <w:widowControl w:val="0"/>
      <w:autoSpaceDE w:val="0"/>
      <w:autoSpaceDN w:val="0"/>
      <w:adjustRightInd w:val="0"/>
      <w:jc w:val="both"/>
    </w:pPr>
    <w:rPr>
      <w:rFonts w:ascii="Times-Roman" w:hAnsi="Times-Roman"/>
      <w:b/>
      <w:bCs/>
      <w:sz w:val="28"/>
      <w:szCs w:val="28"/>
    </w:rPr>
  </w:style>
  <w:style w:type="paragraph" w:customStyle="1" w:styleId="bchtx">
    <w:name w:val="bch_tx"/>
    <w:basedOn w:val="Normal"/>
    <w:rsid w:val="00E71ED2"/>
    <w:pPr>
      <w:widowControl w:val="0"/>
      <w:autoSpaceDE w:val="0"/>
      <w:autoSpaceDN w:val="0"/>
      <w:adjustRightInd w:val="0"/>
      <w:ind w:firstLine="288"/>
      <w:jc w:val="both"/>
    </w:pPr>
    <w:rPr>
      <w:rFonts w:ascii="Times-Roman" w:hAnsi="Times-Roman"/>
      <w:sz w:val="21"/>
      <w:szCs w:val="21"/>
    </w:rPr>
  </w:style>
  <w:style w:type="character" w:customStyle="1" w:styleId="bchhcaChar">
    <w:name w:val="bch_hca Char"/>
    <w:rsid w:val="00A45D70"/>
    <w:rPr>
      <w:rFonts w:ascii="Times-Roman" w:hAnsi="Times-Roman"/>
      <w:b/>
      <w:bCs/>
      <w:sz w:val="24"/>
      <w:szCs w:val="24"/>
      <w:lang w:val="en-US" w:eastAsia="en-US"/>
    </w:rPr>
  </w:style>
  <w:style w:type="paragraph" w:customStyle="1" w:styleId="bchhctx">
    <w:name w:val="bch_hc_tx"/>
    <w:basedOn w:val="Normal"/>
    <w:rsid w:val="00FA7CA9"/>
    <w:pPr>
      <w:widowControl w:val="0"/>
      <w:autoSpaceDE w:val="0"/>
      <w:autoSpaceDN w:val="0"/>
      <w:adjustRightInd w:val="0"/>
      <w:jc w:val="both"/>
    </w:pPr>
    <w:rPr>
      <w:rFonts w:ascii="Times-Roman" w:hAnsi="Times-Roman"/>
      <w:sz w:val="21"/>
      <w:szCs w:val="21"/>
    </w:rPr>
  </w:style>
  <w:style w:type="paragraph" w:customStyle="1" w:styleId="bchtx1">
    <w:name w:val="bch_tx1"/>
    <w:basedOn w:val="Normal"/>
    <w:rsid w:val="00DE4D28"/>
    <w:pPr>
      <w:widowControl w:val="0"/>
      <w:autoSpaceDE w:val="0"/>
      <w:autoSpaceDN w:val="0"/>
      <w:adjustRightInd w:val="0"/>
      <w:jc w:val="both"/>
    </w:pPr>
    <w:rPr>
      <w:rFonts w:ascii="Times-Roman" w:hAnsi="Times-Roman"/>
      <w:sz w:val="21"/>
      <w:szCs w:val="21"/>
    </w:rPr>
  </w:style>
  <w:style w:type="paragraph" w:customStyle="1" w:styleId="bchha">
    <w:name w:val="bch_ha"/>
    <w:basedOn w:val="Normal"/>
    <w:autoRedefine/>
    <w:rsid w:val="002E732B"/>
    <w:pPr>
      <w:widowControl w:val="0"/>
      <w:autoSpaceDE w:val="0"/>
      <w:autoSpaceDN w:val="0"/>
      <w:adjustRightInd w:val="0"/>
      <w:jc w:val="both"/>
    </w:pPr>
    <w:rPr>
      <w:rFonts w:ascii="Times-Roman" w:hAnsi="Times-Roman"/>
      <w:b/>
      <w:bCs/>
      <w:sz w:val="28"/>
      <w:szCs w:val="28"/>
    </w:rPr>
  </w:style>
  <w:style w:type="paragraph" w:customStyle="1" w:styleId="bputt">
    <w:name w:val="bpu_tt"/>
    <w:basedOn w:val="Normal"/>
    <w:rsid w:val="002F0BA6"/>
    <w:pPr>
      <w:widowControl w:val="0"/>
      <w:autoSpaceDE w:val="0"/>
      <w:autoSpaceDN w:val="0"/>
      <w:adjustRightInd w:val="0"/>
      <w:jc w:val="both"/>
    </w:pPr>
    <w:rPr>
      <w:rFonts w:ascii="Times-Roman" w:hAnsi="Times-Roman"/>
      <w:b/>
      <w:bCs/>
      <w:sz w:val="28"/>
      <w:szCs w:val="28"/>
    </w:rPr>
  </w:style>
  <w:style w:type="paragraph" w:customStyle="1" w:styleId="bpuln">
    <w:name w:val="bpu_ln"/>
    <w:basedOn w:val="Normal"/>
    <w:rsid w:val="002F0BA6"/>
    <w:pPr>
      <w:widowControl w:val="0"/>
      <w:autoSpaceDE w:val="0"/>
      <w:autoSpaceDN w:val="0"/>
      <w:adjustRightInd w:val="0"/>
      <w:jc w:val="both"/>
    </w:pPr>
    <w:rPr>
      <w:rFonts w:ascii="Times-Roman" w:hAnsi="Times-Roman"/>
      <w:sz w:val="19"/>
      <w:szCs w:val="19"/>
    </w:rPr>
  </w:style>
  <w:style w:type="paragraph" w:customStyle="1" w:styleId="bexln">
    <w:name w:val="bex_ln"/>
    <w:basedOn w:val="Normal"/>
    <w:rsid w:val="00DC7426"/>
    <w:pPr>
      <w:widowControl w:val="0"/>
      <w:autoSpaceDE w:val="0"/>
      <w:autoSpaceDN w:val="0"/>
      <w:adjustRightInd w:val="0"/>
      <w:jc w:val="both"/>
    </w:pPr>
    <w:rPr>
      <w:rFonts w:ascii="Times-Roman" w:hAnsi="Times-Roman"/>
      <w:sz w:val="16"/>
      <w:szCs w:val="16"/>
    </w:rPr>
  </w:style>
  <w:style w:type="character" w:styleId="FollowedHyperlink">
    <w:name w:val="FollowedHyperlink"/>
    <w:uiPriority w:val="99"/>
    <w:semiHidden/>
    <w:unhideWhenUsed/>
    <w:rsid w:val="00B50E02"/>
    <w:rPr>
      <w:color w:val="800080"/>
      <w:u w:val="single"/>
    </w:rPr>
  </w:style>
  <w:style w:type="paragraph" w:customStyle="1" w:styleId="bqdln">
    <w:name w:val="bqd_ln"/>
    <w:basedOn w:val="Normal"/>
    <w:rsid w:val="000741FB"/>
    <w:pPr>
      <w:widowControl w:val="0"/>
      <w:autoSpaceDE w:val="0"/>
      <w:autoSpaceDN w:val="0"/>
      <w:adjustRightInd w:val="0"/>
      <w:ind w:left="288" w:hanging="288"/>
      <w:jc w:val="both"/>
    </w:pPr>
    <w:rPr>
      <w:rFonts w:ascii="Times-Roman" w:hAnsi="Times-Roman"/>
      <w:sz w:val="16"/>
      <w:szCs w:val="16"/>
    </w:rPr>
  </w:style>
  <w:style w:type="paragraph" w:customStyle="1" w:styleId="mdef">
    <w:name w:val="m_def"/>
    <w:basedOn w:val="Normal"/>
    <w:rsid w:val="002B7009"/>
    <w:pPr>
      <w:widowControl w:val="0"/>
      <w:pBdr>
        <w:top w:val="single" w:sz="4" w:space="1" w:color="auto"/>
        <w:left w:val="single" w:sz="4" w:space="4" w:color="auto"/>
        <w:bottom w:val="single" w:sz="4" w:space="1" w:color="auto"/>
        <w:right w:val="single" w:sz="4" w:space="4" w:color="auto"/>
      </w:pBdr>
      <w:autoSpaceDE w:val="0"/>
      <w:autoSpaceDN w:val="0"/>
      <w:adjustRightInd w:val="0"/>
      <w:ind w:left="-576" w:right="5760"/>
    </w:pPr>
    <w:rPr>
      <w:rFonts w:ascii="Times-Roman" w:hAnsi="Times-Roman"/>
      <w:b/>
      <w:bCs/>
      <w:sz w:val="21"/>
      <w:szCs w:val="21"/>
    </w:rPr>
  </w:style>
  <w:style w:type="paragraph" w:styleId="HTMLPreformatted">
    <w:name w:val="HTML Preformatted"/>
    <w:basedOn w:val="Normal"/>
    <w:link w:val="HTMLPreformattedChar"/>
    <w:uiPriority w:val="99"/>
    <w:semiHidden/>
    <w:unhideWhenUsed/>
    <w:rsid w:val="00537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link w:val="HTMLPreformatted"/>
    <w:uiPriority w:val="99"/>
    <w:semiHidden/>
    <w:rsid w:val="005373ED"/>
    <w:rPr>
      <w:rFonts w:ascii="Courier New" w:eastAsia="Times New Roman" w:hAnsi="Courier New" w:cs="Courier New"/>
    </w:rPr>
  </w:style>
  <w:style w:type="paragraph" w:styleId="NormalWeb">
    <w:name w:val="Normal (Web)"/>
    <w:basedOn w:val="Normal"/>
    <w:uiPriority w:val="99"/>
    <w:unhideWhenUsed/>
    <w:rsid w:val="00656414"/>
    <w:pPr>
      <w:spacing w:before="100" w:beforeAutospacing="1" w:after="100" w:afterAutospacing="1"/>
    </w:pPr>
    <w:rPr>
      <w:lang w:eastAsia="en-CA"/>
    </w:rPr>
  </w:style>
  <w:style w:type="paragraph" w:customStyle="1" w:styleId="Pa28">
    <w:name w:val="Pa28"/>
    <w:basedOn w:val="Normal"/>
    <w:next w:val="Normal"/>
    <w:uiPriority w:val="99"/>
    <w:rsid w:val="00056A45"/>
    <w:pPr>
      <w:autoSpaceDE w:val="0"/>
      <w:autoSpaceDN w:val="0"/>
      <w:adjustRightInd w:val="0"/>
      <w:spacing w:line="401" w:lineRule="atLeast"/>
    </w:pPr>
    <w:rPr>
      <w:rFonts w:ascii="Archer Medium" w:hAnsi="Archer Medium"/>
      <w:lang w:eastAsia="en-CA"/>
    </w:rPr>
  </w:style>
  <w:style w:type="paragraph" w:customStyle="1" w:styleId="Pa18">
    <w:name w:val="Pa18"/>
    <w:basedOn w:val="Normal"/>
    <w:next w:val="Normal"/>
    <w:uiPriority w:val="99"/>
    <w:rsid w:val="00056A45"/>
    <w:pPr>
      <w:autoSpaceDE w:val="0"/>
      <w:autoSpaceDN w:val="0"/>
      <w:adjustRightInd w:val="0"/>
      <w:spacing w:line="181" w:lineRule="atLeast"/>
    </w:pPr>
    <w:rPr>
      <w:rFonts w:ascii="Archer Medium" w:hAnsi="Archer Medium"/>
      <w:lang w:eastAsia="en-CA"/>
    </w:rPr>
  </w:style>
  <w:style w:type="character" w:customStyle="1" w:styleId="A17">
    <w:name w:val="A17"/>
    <w:uiPriority w:val="99"/>
    <w:rsid w:val="00056A45"/>
    <w:rPr>
      <w:rFonts w:cs="Archer Medium"/>
      <w:color w:val="000000"/>
    </w:rPr>
  </w:style>
  <w:style w:type="paragraph" w:customStyle="1" w:styleId="Pa29">
    <w:name w:val="Pa29"/>
    <w:basedOn w:val="Normal"/>
    <w:next w:val="Normal"/>
    <w:uiPriority w:val="99"/>
    <w:rsid w:val="00056A45"/>
    <w:pPr>
      <w:autoSpaceDE w:val="0"/>
      <w:autoSpaceDN w:val="0"/>
      <w:adjustRightInd w:val="0"/>
      <w:spacing w:line="181" w:lineRule="atLeast"/>
    </w:pPr>
    <w:rPr>
      <w:rFonts w:ascii="Archer Medium" w:hAnsi="Archer Medium"/>
      <w:lang w:eastAsia="en-CA"/>
    </w:rPr>
  </w:style>
  <w:style w:type="character" w:customStyle="1" w:styleId="A6">
    <w:name w:val="A6"/>
    <w:uiPriority w:val="99"/>
    <w:rsid w:val="00056A45"/>
    <w:rPr>
      <w:rFonts w:ascii="Zapf Dingbats ITC" w:hAnsi="Zapf Dingbats ITC" w:cs="Zapf Dingbats ITC"/>
      <w:color w:val="000000"/>
      <w:sz w:val="16"/>
      <w:szCs w:val="16"/>
    </w:rPr>
  </w:style>
  <w:style w:type="paragraph" w:customStyle="1" w:styleId="Pa12">
    <w:name w:val="Pa12"/>
    <w:basedOn w:val="Normal"/>
    <w:next w:val="Normal"/>
    <w:uiPriority w:val="99"/>
    <w:rsid w:val="005549F6"/>
    <w:pPr>
      <w:autoSpaceDE w:val="0"/>
      <w:autoSpaceDN w:val="0"/>
      <w:adjustRightInd w:val="0"/>
      <w:spacing w:line="211" w:lineRule="atLeast"/>
    </w:pPr>
    <w:rPr>
      <w:rFonts w:ascii="Archer Book" w:hAnsi="Archer Book"/>
      <w:lang w:eastAsia="en-CA"/>
    </w:rPr>
  </w:style>
  <w:style w:type="paragraph" w:customStyle="1" w:styleId="Pa7">
    <w:name w:val="Pa7"/>
    <w:basedOn w:val="Normal"/>
    <w:next w:val="Normal"/>
    <w:rsid w:val="005549F6"/>
    <w:pPr>
      <w:autoSpaceDE w:val="0"/>
      <w:autoSpaceDN w:val="0"/>
      <w:adjustRightInd w:val="0"/>
      <w:spacing w:line="211" w:lineRule="atLeast"/>
    </w:pPr>
    <w:rPr>
      <w:rFonts w:ascii="Archer Book" w:hAnsi="Archer Book"/>
      <w:lang w:eastAsia="en-CA"/>
    </w:rPr>
  </w:style>
  <w:style w:type="paragraph" w:customStyle="1" w:styleId="Default">
    <w:name w:val="Default"/>
    <w:rsid w:val="00433110"/>
    <w:pPr>
      <w:autoSpaceDE w:val="0"/>
      <w:autoSpaceDN w:val="0"/>
      <w:adjustRightInd w:val="0"/>
    </w:pPr>
    <w:rPr>
      <w:rFonts w:ascii="Archer Book" w:eastAsia="Calibri" w:hAnsi="Archer Book" w:cs="Archer Book"/>
      <w:color w:val="000000"/>
      <w:sz w:val="24"/>
      <w:szCs w:val="24"/>
      <w:lang w:val="en-CA" w:eastAsia="en-CA"/>
    </w:rPr>
  </w:style>
  <w:style w:type="paragraph" w:customStyle="1" w:styleId="Pa25">
    <w:name w:val="Pa25"/>
    <w:basedOn w:val="Default"/>
    <w:next w:val="Default"/>
    <w:uiPriority w:val="99"/>
    <w:rsid w:val="00433110"/>
    <w:pPr>
      <w:spacing w:line="211" w:lineRule="atLeast"/>
    </w:pPr>
    <w:rPr>
      <w:rFonts w:ascii="Archer Bold" w:hAnsi="Archer Bold" w:cs="Times New Roman"/>
      <w:color w:val="auto"/>
    </w:rPr>
  </w:style>
  <w:style w:type="paragraph" w:customStyle="1" w:styleId="bchobln">
    <w:name w:val="bchob_ln"/>
    <w:basedOn w:val="Normal"/>
    <w:rsid w:val="007539C4"/>
    <w:pPr>
      <w:widowControl w:val="0"/>
      <w:autoSpaceDE w:val="0"/>
      <w:autoSpaceDN w:val="0"/>
      <w:adjustRightInd w:val="0"/>
      <w:spacing w:after="100"/>
      <w:ind w:left="288" w:hanging="288"/>
      <w:jc w:val="both"/>
    </w:pPr>
    <w:rPr>
      <w:b/>
      <w:bCs/>
      <w:sz w:val="22"/>
      <w:szCs w:val="22"/>
    </w:rPr>
  </w:style>
  <w:style w:type="paragraph" w:customStyle="1" w:styleId="Pa3">
    <w:name w:val="Pa3"/>
    <w:basedOn w:val="Default"/>
    <w:next w:val="Default"/>
    <w:rsid w:val="00A12620"/>
    <w:pPr>
      <w:spacing w:line="221" w:lineRule="atLeast"/>
    </w:pPr>
    <w:rPr>
      <w:rFonts w:ascii="Archer Bold" w:eastAsia="Times New Roman" w:hAnsi="Archer Bold" w:cs="Times New Roman"/>
      <w:color w:val="auto"/>
      <w:lang w:val="en-US" w:eastAsia="en-US"/>
    </w:rPr>
  </w:style>
  <w:style w:type="paragraph" w:customStyle="1" w:styleId="Pa4">
    <w:name w:val="Pa4"/>
    <w:basedOn w:val="Default"/>
    <w:next w:val="Default"/>
    <w:rsid w:val="00A12620"/>
    <w:pPr>
      <w:spacing w:line="221" w:lineRule="atLeast"/>
    </w:pPr>
    <w:rPr>
      <w:rFonts w:ascii="Archer Bold" w:eastAsia="Times New Roman" w:hAnsi="Archer Bold" w:cs="Times New Roman"/>
      <w:color w:val="auto"/>
      <w:lang w:val="en-US" w:eastAsia="en-US"/>
    </w:rPr>
  </w:style>
  <w:style w:type="character" w:customStyle="1" w:styleId="A2">
    <w:name w:val="A2"/>
    <w:rsid w:val="00A12620"/>
    <w:rPr>
      <w:rFonts w:cs="Archer Bold"/>
      <w:b/>
      <w:bCs/>
      <w:color w:val="000000"/>
      <w:sz w:val="21"/>
      <w:szCs w:val="21"/>
    </w:rPr>
  </w:style>
  <w:style w:type="paragraph" w:customStyle="1" w:styleId="Pa6">
    <w:name w:val="Pa6"/>
    <w:basedOn w:val="Default"/>
    <w:next w:val="Default"/>
    <w:rsid w:val="00A12620"/>
    <w:pPr>
      <w:spacing w:line="211" w:lineRule="atLeast"/>
    </w:pPr>
    <w:rPr>
      <w:rFonts w:ascii="Archer Bold" w:eastAsia="Times New Roman" w:hAnsi="Archer Bold" w:cs="Times New Roman"/>
      <w:color w:val="auto"/>
      <w:lang w:val="en-US" w:eastAsia="en-US"/>
    </w:rPr>
  </w:style>
  <w:style w:type="character" w:customStyle="1" w:styleId="apple-style-span">
    <w:name w:val="apple-style-span"/>
    <w:basedOn w:val="DefaultParagraphFont"/>
    <w:rsid w:val="000F605B"/>
  </w:style>
  <w:style w:type="paragraph" w:customStyle="1" w:styleId="bchfatx">
    <w:name w:val="bchfa_tx"/>
    <w:basedOn w:val="Normal"/>
    <w:rsid w:val="000F605B"/>
    <w:pPr>
      <w:widowControl w:val="0"/>
      <w:autoSpaceDE w:val="0"/>
      <w:autoSpaceDN w:val="0"/>
      <w:adjustRightInd w:val="0"/>
      <w:ind w:firstLine="288"/>
      <w:jc w:val="both"/>
    </w:pPr>
    <w:rPr>
      <w:sz w:val="19"/>
      <w:szCs w:val="19"/>
    </w:rPr>
  </w:style>
  <w:style w:type="paragraph" w:customStyle="1" w:styleId="bchhb">
    <w:name w:val="bch_hb"/>
    <w:basedOn w:val="Normal"/>
    <w:uiPriority w:val="99"/>
    <w:rsid w:val="00CF31E6"/>
    <w:pPr>
      <w:widowControl w:val="0"/>
      <w:autoSpaceDE w:val="0"/>
      <w:autoSpaceDN w:val="0"/>
      <w:adjustRightInd w:val="0"/>
      <w:spacing w:before="300" w:after="200"/>
      <w:jc w:val="both"/>
    </w:pPr>
    <w:rPr>
      <w:b/>
      <w:bCs/>
      <w:i/>
      <w:iCs/>
      <w:sz w:val="28"/>
      <w:szCs w:val="28"/>
    </w:rPr>
  </w:style>
  <w:style w:type="paragraph" w:customStyle="1" w:styleId="bchfaha">
    <w:name w:val="bchfa_ha"/>
    <w:basedOn w:val="Normal"/>
    <w:rsid w:val="000E1937"/>
    <w:pPr>
      <w:widowControl w:val="0"/>
      <w:autoSpaceDE w:val="0"/>
      <w:autoSpaceDN w:val="0"/>
      <w:adjustRightInd w:val="0"/>
      <w:spacing w:before="200" w:after="200"/>
      <w:jc w:val="both"/>
    </w:pPr>
    <w:rPr>
      <w:sz w:val="28"/>
      <w:szCs w:val="28"/>
    </w:rPr>
  </w:style>
  <w:style w:type="paragraph" w:customStyle="1" w:styleId="bchfatx1">
    <w:name w:val="bchfa_tx1"/>
    <w:basedOn w:val="Normal"/>
    <w:rsid w:val="000E1937"/>
    <w:pPr>
      <w:widowControl w:val="0"/>
      <w:autoSpaceDE w:val="0"/>
      <w:autoSpaceDN w:val="0"/>
      <w:adjustRightInd w:val="0"/>
      <w:jc w:val="both"/>
    </w:pPr>
    <w:rPr>
      <w:sz w:val="19"/>
      <w:szCs w:val="19"/>
    </w:rPr>
  </w:style>
  <w:style w:type="paragraph" w:customStyle="1" w:styleId="bcektlu">
    <w:name w:val="bcekt_lu"/>
    <w:basedOn w:val="Normal"/>
    <w:rsid w:val="00C35064"/>
    <w:pPr>
      <w:widowControl w:val="0"/>
      <w:autoSpaceDE w:val="0"/>
      <w:autoSpaceDN w:val="0"/>
      <w:adjustRightInd w:val="0"/>
      <w:spacing w:after="40"/>
      <w:jc w:val="both"/>
    </w:pPr>
    <w:rPr>
      <w:sz w:val="20"/>
    </w:rPr>
  </w:style>
  <w:style w:type="paragraph" w:customStyle="1" w:styleId="bchfatxso">
    <w:name w:val="bchfa_txso"/>
    <w:basedOn w:val="Normal"/>
    <w:rsid w:val="006978DB"/>
    <w:pPr>
      <w:autoSpaceDE w:val="0"/>
      <w:autoSpaceDN w:val="0"/>
      <w:adjustRightInd w:val="0"/>
    </w:pPr>
    <w:rPr>
      <w:rFonts w:ascii="Helvetica-Light" w:hAnsi="Helvetica-Light"/>
      <w:sz w:val="14"/>
      <w:szCs w:val="14"/>
    </w:rPr>
  </w:style>
  <w:style w:type="table" w:styleId="TableGrid">
    <w:name w:val="Table Grid"/>
    <w:basedOn w:val="TableNormal"/>
    <w:uiPriority w:val="59"/>
    <w:rsid w:val="005B62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htxf">
    <w:name w:val="bch_tx_f"/>
    <w:basedOn w:val="Normal"/>
    <w:rsid w:val="00653F24"/>
    <w:pPr>
      <w:widowControl w:val="0"/>
      <w:autoSpaceDE w:val="0"/>
      <w:autoSpaceDN w:val="0"/>
      <w:adjustRightInd w:val="0"/>
      <w:spacing w:line="260" w:lineRule="atLeast"/>
      <w:jc w:val="both"/>
      <w:textAlignment w:val="center"/>
    </w:pPr>
    <w:rPr>
      <w:rFonts w:ascii="Archer-Book" w:hAnsi="Archer-Book" w:cs="Archer-Book"/>
      <w:color w:val="000000"/>
      <w:sz w:val="21"/>
      <w:szCs w:val="21"/>
      <w:lang w:eastAsia="en-IN"/>
    </w:rPr>
  </w:style>
  <w:style w:type="paragraph" w:customStyle="1" w:styleId="NoParagraphStyle">
    <w:name w:val="[No Paragraph Style]"/>
    <w:rsid w:val="00E14716"/>
    <w:pPr>
      <w:widowControl w:val="0"/>
      <w:autoSpaceDE w:val="0"/>
      <w:autoSpaceDN w:val="0"/>
      <w:adjustRightInd w:val="0"/>
      <w:spacing w:line="288" w:lineRule="auto"/>
      <w:textAlignment w:val="center"/>
    </w:pPr>
    <w:rPr>
      <w:rFonts w:ascii="Times-Italic" w:eastAsia="Times New Roman" w:hAnsi="Times-Italic" w:cs="Times-Italic"/>
      <w:color w:val="000000"/>
      <w:sz w:val="24"/>
      <w:szCs w:val="24"/>
      <w:lang w:eastAsia="en-IN"/>
    </w:rPr>
  </w:style>
  <w:style w:type="character" w:customStyle="1" w:styleId="kt">
    <w:name w:val="kt"/>
    <w:rsid w:val="003F63A5"/>
    <w:rPr>
      <w:b/>
      <w:bCs/>
      <w:w w:val="100"/>
      <w:lang w:val="en-CA"/>
    </w:rPr>
  </w:style>
  <w:style w:type="character" w:customStyle="1" w:styleId="bchhc">
    <w:name w:val="bch_hc"/>
    <w:rsid w:val="00081A8A"/>
    <w:rPr>
      <w:b/>
      <w:bCs/>
      <w:color w:val="6E9933"/>
      <w:w w:val="100"/>
      <w:sz w:val="26"/>
      <w:szCs w:val="26"/>
    </w:rPr>
  </w:style>
  <w:style w:type="paragraph" w:customStyle="1" w:styleId="bceactx">
    <w:name w:val="bceac_tx"/>
    <w:basedOn w:val="NoParagraphStyle"/>
    <w:next w:val="NoParagraphStyle"/>
    <w:rsid w:val="00610E36"/>
    <w:pPr>
      <w:spacing w:line="230" w:lineRule="atLeast"/>
      <w:jc w:val="both"/>
    </w:pPr>
    <w:rPr>
      <w:rFonts w:ascii="Archer-Book" w:hAnsi="Archer-Book" w:cs="Archer-Book"/>
      <w:sz w:val="19"/>
      <w:szCs w:val="19"/>
    </w:rPr>
  </w:style>
  <w:style w:type="character" w:customStyle="1" w:styleId="iebookit">
    <w:name w:val="ie+book.it"/>
    <w:rsid w:val="00610E36"/>
    <w:rPr>
      <w:i/>
      <w:iCs/>
    </w:rPr>
  </w:style>
  <w:style w:type="paragraph" w:customStyle="1" w:styleId="bopobtt">
    <w:name w:val="bopob_tt"/>
    <w:basedOn w:val="Normal"/>
    <w:next w:val="Normal"/>
    <w:rsid w:val="00702F70"/>
    <w:pPr>
      <w:widowControl w:val="0"/>
      <w:autoSpaceDE w:val="0"/>
      <w:autoSpaceDN w:val="0"/>
      <w:adjustRightInd w:val="0"/>
      <w:spacing w:line="280" w:lineRule="atLeast"/>
      <w:textAlignment w:val="center"/>
    </w:pPr>
    <w:rPr>
      <w:rFonts w:ascii="Archer-Bold" w:hAnsi="Archer-Bold" w:cs="Archer-Bold"/>
      <w:b/>
      <w:bCs/>
      <w:caps/>
      <w:color w:val="000000"/>
      <w:spacing w:val="12"/>
      <w:lang w:eastAsia="en-IN"/>
    </w:rPr>
  </w:style>
  <w:style w:type="paragraph" w:customStyle="1" w:styleId="bopbatx">
    <w:name w:val="bopba_tx"/>
    <w:basedOn w:val="Normal"/>
    <w:next w:val="Normal"/>
    <w:rsid w:val="00702F70"/>
    <w:pPr>
      <w:widowControl w:val="0"/>
      <w:autoSpaceDE w:val="0"/>
      <w:autoSpaceDN w:val="0"/>
      <w:adjustRightInd w:val="0"/>
      <w:spacing w:line="240" w:lineRule="atLeast"/>
      <w:ind w:right="240"/>
      <w:textAlignment w:val="center"/>
    </w:pPr>
    <w:rPr>
      <w:rFonts w:ascii="Helvetica-Light" w:hAnsi="Helvetica-Light" w:cs="Helvetica-Light"/>
      <w:color w:val="000000"/>
      <w:sz w:val="18"/>
      <w:szCs w:val="18"/>
      <w:lang w:eastAsia="en-IN"/>
    </w:rPr>
  </w:style>
  <w:style w:type="paragraph" w:customStyle="1" w:styleId="bopbalb">
    <w:name w:val="bopba_lb"/>
    <w:basedOn w:val="Normal"/>
    <w:next w:val="Normal"/>
    <w:rsid w:val="00702F70"/>
    <w:pPr>
      <w:widowControl w:val="0"/>
      <w:autoSpaceDE w:val="0"/>
      <w:autoSpaceDN w:val="0"/>
      <w:adjustRightInd w:val="0"/>
      <w:spacing w:before="120" w:line="240" w:lineRule="atLeast"/>
      <w:ind w:left="240" w:right="240" w:hanging="240"/>
      <w:textAlignment w:val="center"/>
    </w:pPr>
    <w:rPr>
      <w:rFonts w:ascii="Helvetica-Light" w:hAnsi="Helvetica-Light" w:cs="Helvetica-Light"/>
      <w:color w:val="000000"/>
      <w:sz w:val="18"/>
      <w:szCs w:val="18"/>
      <w:lang w:eastAsia="en-IN"/>
    </w:rPr>
  </w:style>
  <w:style w:type="character" w:customStyle="1" w:styleId="bsulu">
    <w:name w:val="bsu_lu"/>
    <w:rsid w:val="00702F70"/>
    <w:rPr>
      <w:b/>
      <w:bCs/>
      <w:outline/>
      <w:color w:val="auto"/>
      <w:sz w:val="30"/>
      <w:szCs w:val="30"/>
      <w14:textOutline w14:w="9525" w14:cap="flat" w14:cmpd="sng" w14:algn="ctr">
        <w14:solidFill>
          <w14:srgbClr w14:val="000000"/>
        </w14:solidFill>
        <w14:prstDash w14:val="solid"/>
        <w14:round/>
      </w14:textOutline>
      <w14:textFill>
        <w14:noFill/>
      </w14:textFill>
    </w:rPr>
  </w:style>
  <w:style w:type="paragraph" w:customStyle="1" w:styleId="bchbatt">
    <w:name w:val="bchba_tt"/>
    <w:basedOn w:val="NoParagraphStyle"/>
    <w:rsid w:val="001F6E14"/>
    <w:pPr>
      <w:spacing w:line="440" w:lineRule="atLeast"/>
    </w:pPr>
    <w:rPr>
      <w:rFonts w:ascii="Archer-BoldItalic" w:hAnsi="Archer-BoldItalic" w:cs="Archer-BoldItalic"/>
      <w:b/>
      <w:bCs/>
      <w:i/>
      <w:iCs/>
      <w:color w:val="C7AE68"/>
      <w:spacing w:val="-8"/>
      <w:sz w:val="32"/>
      <w:szCs w:val="40"/>
    </w:rPr>
  </w:style>
  <w:style w:type="paragraph" w:customStyle="1" w:styleId="bchbaln">
    <w:name w:val="bchba_ln"/>
    <w:basedOn w:val="bchfatx"/>
    <w:rsid w:val="00B26FC3"/>
    <w:pPr>
      <w:widowControl/>
      <w:spacing w:before="120" w:after="120" w:line="240" w:lineRule="atLeast"/>
      <w:ind w:left="360" w:hanging="360"/>
      <w:textAlignment w:val="center"/>
    </w:pPr>
    <w:rPr>
      <w:rFonts w:ascii="Archer-Book" w:hAnsi="Archer-Book" w:cs="Archer-Book"/>
      <w:lang w:eastAsia="en-IN"/>
    </w:rPr>
  </w:style>
  <w:style w:type="paragraph" w:customStyle="1" w:styleId="bchbaha">
    <w:name w:val="bchba_ha"/>
    <w:basedOn w:val="bchfatx"/>
    <w:rsid w:val="00B07FA2"/>
    <w:pPr>
      <w:widowControl/>
      <w:spacing w:before="260" w:after="120" w:line="260" w:lineRule="atLeast"/>
      <w:ind w:firstLine="0"/>
      <w:jc w:val="left"/>
      <w:textAlignment w:val="center"/>
    </w:pPr>
    <w:rPr>
      <w:rFonts w:ascii="Archer-Bold" w:hAnsi="Archer-Bold" w:cs="Archer-Bold"/>
      <w:b/>
      <w:bCs/>
      <w:color w:val="D12233"/>
      <w:sz w:val="26"/>
      <w:szCs w:val="26"/>
      <w:lang w:eastAsia="en-IN"/>
    </w:rPr>
  </w:style>
  <w:style w:type="paragraph" w:customStyle="1" w:styleId="bcepqtt">
    <w:name w:val="bcepq_tt"/>
    <w:basedOn w:val="Normal"/>
    <w:rsid w:val="009A4F4E"/>
    <w:pPr>
      <w:widowControl w:val="0"/>
      <w:suppressAutoHyphens/>
      <w:autoSpaceDE w:val="0"/>
      <w:autoSpaceDN w:val="0"/>
      <w:adjustRightInd w:val="0"/>
      <w:spacing w:before="360" w:after="240" w:line="420" w:lineRule="atLeast"/>
      <w:textAlignment w:val="center"/>
    </w:pPr>
    <w:rPr>
      <w:rFonts w:ascii="CaflischScript-Regular" w:hAnsi="CaflischScript-Regular" w:cs="CaflischScript-Regular"/>
      <w:i/>
      <w:color w:val="FFFFFF"/>
      <w:spacing w:val="25"/>
      <w:sz w:val="28"/>
      <w:szCs w:val="36"/>
      <w:lang w:eastAsia="en-IN"/>
    </w:rPr>
  </w:style>
  <w:style w:type="paragraph" w:customStyle="1" w:styleId="bcepqtx">
    <w:name w:val="bcepq_tx"/>
    <w:basedOn w:val="bceactx"/>
    <w:rsid w:val="009A4F4E"/>
  </w:style>
  <w:style w:type="character" w:customStyle="1" w:styleId="watch-title">
    <w:name w:val="watch-title"/>
    <w:rsid w:val="009A4F4E"/>
  </w:style>
  <w:style w:type="character" w:styleId="CommentReference">
    <w:name w:val="annotation reference"/>
    <w:uiPriority w:val="99"/>
    <w:semiHidden/>
    <w:unhideWhenUsed/>
    <w:rsid w:val="009A618A"/>
    <w:rPr>
      <w:sz w:val="16"/>
      <w:szCs w:val="16"/>
    </w:rPr>
  </w:style>
  <w:style w:type="paragraph" w:styleId="CommentText">
    <w:name w:val="annotation text"/>
    <w:basedOn w:val="Normal"/>
    <w:link w:val="CommentTextChar"/>
    <w:uiPriority w:val="99"/>
    <w:semiHidden/>
    <w:unhideWhenUsed/>
    <w:rsid w:val="009A618A"/>
    <w:rPr>
      <w:rFonts w:ascii="Calibri" w:eastAsia="Calibri" w:hAnsi="Calibri"/>
      <w:sz w:val="20"/>
    </w:rPr>
  </w:style>
  <w:style w:type="character" w:customStyle="1" w:styleId="CommentTextChar">
    <w:name w:val="Comment Text Char"/>
    <w:link w:val="CommentText"/>
    <w:uiPriority w:val="99"/>
    <w:semiHidden/>
    <w:rsid w:val="009A618A"/>
    <w:rPr>
      <w:rFonts w:ascii="Calibri" w:eastAsia="Calibri" w:hAnsi="Calibri"/>
      <w:lang w:eastAsia="en-US"/>
    </w:rPr>
  </w:style>
  <w:style w:type="paragraph" w:customStyle="1" w:styleId="bchbftxb">
    <w:name w:val="bchbf_tx_b"/>
    <w:basedOn w:val="Normal"/>
    <w:rsid w:val="00172891"/>
    <w:pPr>
      <w:widowControl w:val="0"/>
      <w:suppressAutoHyphens/>
      <w:autoSpaceDE w:val="0"/>
      <w:autoSpaceDN w:val="0"/>
      <w:adjustRightInd w:val="0"/>
      <w:spacing w:before="340" w:line="400" w:lineRule="atLeast"/>
      <w:jc w:val="center"/>
      <w:textAlignment w:val="center"/>
    </w:pPr>
    <w:rPr>
      <w:rFonts w:ascii="Archer-Semibold" w:hAnsi="Archer-Semibold" w:cs="Archer-Semibold"/>
      <w:color w:val="FFFFFF"/>
      <w:sz w:val="36"/>
      <w:szCs w:val="36"/>
      <w:lang w:eastAsia="en-IN"/>
    </w:rPr>
  </w:style>
  <w:style w:type="paragraph" w:styleId="CommentSubject">
    <w:name w:val="annotation subject"/>
    <w:basedOn w:val="CommentText"/>
    <w:next w:val="CommentText"/>
    <w:link w:val="CommentSubjectChar"/>
    <w:uiPriority w:val="99"/>
    <w:semiHidden/>
    <w:unhideWhenUsed/>
    <w:rsid w:val="00927E54"/>
    <w:rPr>
      <w:rFonts w:ascii="Times New Roman" w:eastAsia="Times" w:hAnsi="Times New Roman"/>
      <w:b/>
      <w:bCs/>
      <w:lang w:val="en-US"/>
    </w:rPr>
  </w:style>
  <w:style w:type="character" w:customStyle="1" w:styleId="CommentSubjectChar">
    <w:name w:val="Comment Subject Char"/>
    <w:link w:val="CommentSubject"/>
    <w:uiPriority w:val="99"/>
    <w:semiHidden/>
    <w:rsid w:val="00927E54"/>
    <w:rPr>
      <w:rFonts w:ascii="Times New Roman" w:eastAsia="Calibri" w:hAnsi="Times New Roman"/>
      <w:b/>
      <w:bCs/>
      <w:lang w:eastAsia="en-US"/>
    </w:rPr>
  </w:style>
  <w:style w:type="paragraph" w:styleId="EndnoteText">
    <w:name w:val="endnote text"/>
    <w:basedOn w:val="Normal"/>
    <w:link w:val="EndnoteTextChar"/>
    <w:uiPriority w:val="99"/>
    <w:semiHidden/>
    <w:unhideWhenUsed/>
    <w:rsid w:val="00BE1131"/>
    <w:rPr>
      <w:sz w:val="20"/>
    </w:rPr>
  </w:style>
  <w:style w:type="character" w:customStyle="1" w:styleId="EndnoteTextChar">
    <w:name w:val="Endnote Text Char"/>
    <w:link w:val="EndnoteText"/>
    <w:uiPriority w:val="99"/>
    <w:semiHidden/>
    <w:rsid w:val="00BE1131"/>
    <w:rPr>
      <w:rFonts w:ascii="Times New Roman" w:hAnsi="Times New Roman"/>
    </w:rPr>
  </w:style>
  <w:style w:type="character" w:styleId="EndnoteReference">
    <w:name w:val="endnote reference"/>
    <w:uiPriority w:val="99"/>
    <w:semiHidden/>
    <w:unhideWhenUsed/>
    <w:rsid w:val="00BE1131"/>
    <w:rPr>
      <w:vertAlign w:val="superscript"/>
    </w:rPr>
  </w:style>
  <w:style w:type="character" w:styleId="Strong">
    <w:name w:val="Strong"/>
    <w:uiPriority w:val="22"/>
    <w:qFormat/>
    <w:rsid w:val="008D09DB"/>
    <w:rPr>
      <w:b/>
      <w:bCs/>
    </w:rPr>
  </w:style>
  <w:style w:type="character" w:customStyle="1" w:styleId="reality-title">
    <w:name w:val="reality-title"/>
    <w:rsid w:val="008D09DB"/>
  </w:style>
  <w:style w:type="character" w:customStyle="1" w:styleId="check-title">
    <w:name w:val="check-title"/>
    <w:rsid w:val="008D09DB"/>
  </w:style>
  <w:style w:type="character" w:customStyle="1" w:styleId="Heading4Char">
    <w:name w:val="Heading 4 Char"/>
    <w:link w:val="Heading4"/>
    <w:uiPriority w:val="9"/>
    <w:rsid w:val="003E3A0F"/>
    <w:rPr>
      <w:rFonts w:ascii="Times New Roman" w:hAnsi="Times New Roman"/>
      <w:b/>
      <w:sz w:val="24"/>
      <w:u w:val="single"/>
      <w:lang w:val="en-US"/>
    </w:rPr>
  </w:style>
  <w:style w:type="character" w:customStyle="1" w:styleId="Heading5Char">
    <w:name w:val="Heading 5 Char"/>
    <w:link w:val="Heading5"/>
    <w:uiPriority w:val="9"/>
    <w:rsid w:val="003E3A0F"/>
    <w:rPr>
      <w:rFonts w:ascii="Times New Roman" w:hAnsi="Times New Roman"/>
      <w:b/>
      <w:sz w:val="24"/>
      <w:lang w:val="en-US"/>
    </w:rPr>
  </w:style>
  <w:style w:type="character" w:customStyle="1" w:styleId="Heading6Char">
    <w:name w:val="Heading 6 Char"/>
    <w:link w:val="Heading6"/>
    <w:uiPriority w:val="9"/>
    <w:rsid w:val="003E3A0F"/>
    <w:rPr>
      <w:rFonts w:ascii="Helvetica" w:hAnsi="Helvetica"/>
      <w:b/>
      <w:color w:val="000000"/>
      <w:sz w:val="44"/>
      <w:lang w:val="en-US"/>
    </w:rPr>
  </w:style>
  <w:style w:type="paragraph" w:customStyle="1" w:styleId="text-center">
    <w:name w:val="text-center"/>
    <w:basedOn w:val="Normal"/>
    <w:rsid w:val="003E3A0F"/>
    <w:pPr>
      <w:spacing w:before="100" w:beforeAutospacing="1" w:after="100" w:afterAutospacing="1"/>
    </w:pPr>
  </w:style>
  <w:style w:type="character" w:customStyle="1" w:styleId="color7">
    <w:name w:val="color7"/>
    <w:rsid w:val="003E3A0F"/>
  </w:style>
  <w:style w:type="character" w:customStyle="1" w:styleId="quote-text">
    <w:name w:val="quote-text"/>
    <w:rsid w:val="003E3A0F"/>
  </w:style>
  <w:style w:type="character" w:customStyle="1" w:styleId="quote-text1">
    <w:name w:val="quote-text1"/>
    <w:rsid w:val="003E3A0F"/>
  </w:style>
  <w:style w:type="paragraph" w:customStyle="1" w:styleId="source">
    <w:name w:val="source"/>
    <w:basedOn w:val="Normal"/>
    <w:rsid w:val="003E3A0F"/>
    <w:pPr>
      <w:spacing w:before="100" w:beforeAutospacing="1" w:after="100" w:afterAutospacing="1"/>
    </w:pPr>
  </w:style>
  <w:style w:type="character" w:customStyle="1" w:styleId="dpg-bar--seriffont">
    <w:name w:val="dpg-bar--serif_font"/>
    <w:rsid w:val="003E3A0F"/>
  </w:style>
  <w:style w:type="character" w:styleId="UnresolvedMention">
    <w:name w:val="Unresolved Mention"/>
    <w:uiPriority w:val="99"/>
    <w:semiHidden/>
    <w:unhideWhenUsed/>
    <w:rsid w:val="00C52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54426">
      <w:bodyDiv w:val="1"/>
      <w:marLeft w:val="0"/>
      <w:marRight w:val="0"/>
      <w:marTop w:val="0"/>
      <w:marBottom w:val="0"/>
      <w:divBdr>
        <w:top w:val="none" w:sz="0" w:space="0" w:color="auto"/>
        <w:left w:val="none" w:sz="0" w:space="0" w:color="auto"/>
        <w:bottom w:val="none" w:sz="0" w:space="0" w:color="auto"/>
        <w:right w:val="none" w:sz="0" w:space="0" w:color="auto"/>
      </w:divBdr>
    </w:div>
    <w:div w:id="411438163">
      <w:bodyDiv w:val="1"/>
      <w:marLeft w:val="0"/>
      <w:marRight w:val="0"/>
      <w:marTop w:val="0"/>
      <w:marBottom w:val="0"/>
      <w:divBdr>
        <w:top w:val="none" w:sz="0" w:space="0" w:color="auto"/>
        <w:left w:val="none" w:sz="0" w:space="0" w:color="auto"/>
        <w:bottom w:val="none" w:sz="0" w:space="0" w:color="auto"/>
        <w:right w:val="none" w:sz="0" w:space="0" w:color="auto"/>
      </w:divBdr>
    </w:div>
    <w:div w:id="551693888">
      <w:bodyDiv w:val="1"/>
      <w:marLeft w:val="0"/>
      <w:marRight w:val="0"/>
      <w:marTop w:val="0"/>
      <w:marBottom w:val="0"/>
      <w:divBdr>
        <w:top w:val="none" w:sz="0" w:space="0" w:color="auto"/>
        <w:left w:val="none" w:sz="0" w:space="0" w:color="auto"/>
        <w:bottom w:val="none" w:sz="0" w:space="0" w:color="auto"/>
        <w:right w:val="none" w:sz="0" w:space="0" w:color="auto"/>
      </w:divBdr>
      <w:divsChild>
        <w:div w:id="1384787889">
          <w:marLeft w:val="0"/>
          <w:marRight w:val="0"/>
          <w:marTop w:val="0"/>
          <w:marBottom w:val="0"/>
          <w:divBdr>
            <w:top w:val="none" w:sz="0" w:space="0" w:color="auto"/>
            <w:left w:val="none" w:sz="0" w:space="0" w:color="auto"/>
            <w:bottom w:val="none" w:sz="0" w:space="0" w:color="auto"/>
            <w:right w:val="none" w:sz="0" w:space="0" w:color="auto"/>
          </w:divBdr>
          <w:divsChild>
            <w:div w:id="996809829">
              <w:marLeft w:val="0"/>
              <w:marRight w:val="0"/>
              <w:marTop w:val="0"/>
              <w:marBottom w:val="0"/>
              <w:divBdr>
                <w:top w:val="none" w:sz="0" w:space="0" w:color="auto"/>
                <w:left w:val="none" w:sz="0" w:space="0" w:color="auto"/>
                <w:bottom w:val="none" w:sz="0" w:space="0" w:color="auto"/>
                <w:right w:val="none" w:sz="0" w:space="0" w:color="auto"/>
              </w:divBdr>
              <w:divsChild>
                <w:div w:id="1809013738">
                  <w:marLeft w:val="0"/>
                  <w:marRight w:val="150"/>
                  <w:marTop w:val="0"/>
                  <w:marBottom w:val="180"/>
                  <w:divBdr>
                    <w:top w:val="none" w:sz="0" w:space="0" w:color="auto"/>
                    <w:left w:val="none" w:sz="0" w:space="0" w:color="auto"/>
                    <w:bottom w:val="none" w:sz="0" w:space="0" w:color="auto"/>
                    <w:right w:val="none" w:sz="0" w:space="0" w:color="auto"/>
                  </w:divBdr>
                  <w:divsChild>
                    <w:div w:id="1301763020">
                      <w:marLeft w:val="0"/>
                      <w:marRight w:val="0"/>
                      <w:marTop w:val="0"/>
                      <w:marBottom w:val="0"/>
                      <w:divBdr>
                        <w:top w:val="none" w:sz="0" w:space="0" w:color="auto"/>
                        <w:left w:val="none" w:sz="0" w:space="0" w:color="auto"/>
                        <w:bottom w:val="none" w:sz="0" w:space="0" w:color="auto"/>
                        <w:right w:val="none" w:sz="0" w:space="0" w:color="auto"/>
                      </w:divBdr>
                      <w:divsChild>
                        <w:div w:id="2025403921">
                          <w:marLeft w:val="0"/>
                          <w:marRight w:val="0"/>
                          <w:marTop w:val="0"/>
                          <w:marBottom w:val="0"/>
                          <w:divBdr>
                            <w:top w:val="none" w:sz="0" w:space="0" w:color="auto"/>
                            <w:left w:val="none" w:sz="0" w:space="0" w:color="auto"/>
                            <w:bottom w:val="none" w:sz="0" w:space="0" w:color="auto"/>
                            <w:right w:val="none" w:sz="0" w:space="0" w:color="auto"/>
                          </w:divBdr>
                          <w:divsChild>
                            <w:div w:id="2955751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96172">
      <w:bodyDiv w:val="1"/>
      <w:marLeft w:val="0"/>
      <w:marRight w:val="0"/>
      <w:marTop w:val="0"/>
      <w:marBottom w:val="0"/>
      <w:divBdr>
        <w:top w:val="none" w:sz="0" w:space="0" w:color="auto"/>
        <w:left w:val="none" w:sz="0" w:space="0" w:color="auto"/>
        <w:bottom w:val="none" w:sz="0" w:space="0" w:color="auto"/>
        <w:right w:val="none" w:sz="0" w:space="0" w:color="auto"/>
      </w:divBdr>
    </w:div>
    <w:div w:id="558709853">
      <w:bodyDiv w:val="1"/>
      <w:marLeft w:val="0"/>
      <w:marRight w:val="0"/>
      <w:marTop w:val="0"/>
      <w:marBottom w:val="0"/>
      <w:divBdr>
        <w:top w:val="none" w:sz="0" w:space="0" w:color="auto"/>
        <w:left w:val="none" w:sz="0" w:space="0" w:color="auto"/>
        <w:bottom w:val="none" w:sz="0" w:space="0" w:color="auto"/>
        <w:right w:val="none" w:sz="0" w:space="0" w:color="auto"/>
      </w:divBdr>
    </w:div>
    <w:div w:id="868644045">
      <w:bodyDiv w:val="1"/>
      <w:marLeft w:val="0"/>
      <w:marRight w:val="0"/>
      <w:marTop w:val="0"/>
      <w:marBottom w:val="0"/>
      <w:divBdr>
        <w:top w:val="none" w:sz="0" w:space="0" w:color="auto"/>
        <w:left w:val="none" w:sz="0" w:space="0" w:color="auto"/>
        <w:bottom w:val="none" w:sz="0" w:space="0" w:color="auto"/>
        <w:right w:val="none" w:sz="0" w:space="0" w:color="auto"/>
      </w:divBdr>
    </w:div>
    <w:div w:id="1031422578">
      <w:bodyDiv w:val="1"/>
      <w:marLeft w:val="0"/>
      <w:marRight w:val="0"/>
      <w:marTop w:val="0"/>
      <w:marBottom w:val="0"/>
      <w:divBdr>
        <w:top w:val="none" w:sz="0" w:space="0" w:color="auto"/>
        <w:left w:val="none" w:sz="0" w:space="0" w:color="auto"/>
        <w:bottom w:val="none" w:sz="0" w:space="0" w:color="auto"/>
        <w:right w:val="none" w:sz="0" w:space="0" w:color="auto"/>
      </w:divBdr>
    </w:div>
    <w:div w:id="1074669488">
      <w:bodyDiv w:val="1"/>
      <w:marLeft w:val="0"/>
      <w:marRight w:val="0"/>
      <w:marTop w:val="0"/>
      <w:marBottom w:val="0"/>
      <w:divBdr>
        <w:top w:val="none" w:sz="0" w:space="0" w:color="auto"/>
        <w:left w:val="none" w:sz="0" w:space="0" w:color="auto"/>
        <w:bottom w:val="none" w:sz="0" w:space="0" w:color="auto"/>
        <w:right w:val="none" w:sz="0" w:space="0" w:color="auto"/>
      </w:divBdr>
    </w:div>
    <w:div w:id="1142117958">
      <w:bodyDiv w:val="1"/>
      <w:marLeft w:val="0"/>
      <w:marRight w:val="0"/>
      <w:marTop w:val="0"/>
      <w:marBottom w:val="0"/>
      <w:divBdr>
        <w:top w:val="none" w:sz="0" w:space="0" w:color="auto"/>
        <w:left w:val="none" w:sz="0" w:space="0" w:color="auto"/>
        <w:bottom w:val="none" w:sz="0" w:space="0" w:color="auto"/>
        <w:right w:val="none" w:sz="0" w:space="0" w:color="auto"/>
      </w:divBdr>
      <w:divsChild>
        <w:div w:id="1472748449">
          <w:marLeft w:val="0"/>
          <w:marRight w:val="0"/>
          <w:marTop w:val="0"/>
          <w:marBottom w:val="0"/>
          <w:divBdr>
            <w:top w:val="none" w:sz="0" w:space="0" w:color="auto"/>
            <w:left w:val="none" w:sz="0" w:space="0" w:color="auto"/>
            <w:bottom w:val="none" w:sz="0" w:space="0" w:color="auto"/>
            <w:right w:val="none" w:sz="0" w:space="0" w:color="auto"/>
          </w:divBdr>
          <w:divsChild>
            <w:div w:id="305282875">
              <w:marLeft w:val="0"/>
              <w:marRight w:val="0"/>
              <w:marTop w:val="0"/>
              <w:marBottom w:val="0"/>
              <w:divBdr>
                <w:top w:val="none" w:sz="0" w:space="0" w:color="auto"/>
                <w:left w:val="none" w:sz="0" w:space="0" w:color="auto"/>
                <w:bottom w:val="none" w:sz="0" w:space="0" w:color="auto"/>
                <w:right w:val="none" w:sz="0" w:space="0" w:color="auto"/>
              </w:divBdr>
              <w:divsChild>
                <w:div w:id="1531646521">
                  <w:marLeft w:val="0"/>
                  <w:marRight w:val="150"/>
                  <w:marTop w:val="0"/>
                  <w:marBottom w:val="180"/>
                  <w:divBdr>
                    <w:top w:val="none" w:sz="0" w:space="0" w:color="auto"/>
                    <w:left w:val="none" w:sz="0" w:space="0" w:color="auto"/>
                    <w:bottom w:val="none" w:sz="0" w:space="0" w:color="auto"/>
                    <w:right w:val="none" w:sz="0" w:space="0" w:color="auto"/>
                  </w:divBdr>
                  <w:divsChild>
                    <w:div w:id="1760716042">
                      <w:marLeft w:val="0"/>
                      <w:marRight w:val="0"/>
                      <w:marTop w:val="0"/>
                      <w:marBottom w:val="0"/>
                      <w:divBdr>
                        <w:top w:val="none" w:sz="0" w:space="0" w:color="auto"/>
                        <w:left w:val="none" w:sz="0" w:space="0" w:color="auto"/>
                        <w:bottom w:val="none" w:sz="0" w:space="0" w:color="auto"/>
                        <w:right w:val="none" w:sz="0" w:space="0" w:color="auto"/>
                      </w:divBdr>
                      <w:divsChild>
                        <w:div w:id="968588266">
                          <w:marLeft w:val="0"/>
                          <w:marRight w:val="0"/>
                          <w:marTop w:val="0"/>
                          <w:marBottom w:val="0"/>
                          <w:divBdr>
                            <w:top w:val="none" w:sz="0" w:space="0" w:color="auto"/>
                            <w:left w:val="none" w:sz="0" w:space="0" w:color="auto"/>
                            <w:bottom w:val="none" w:sz="0" w:space="0" w:color="auto"/>
                            <w:right w:val="none" w:sz="0" w:space="0" w:color="auto"/>
                          </w:divBdr>
                          <w:divsChild>
                            <w:div w:id="10138422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85797">
      <w:bodyDiv w:val="1"/>
      <w:marLeft w:val="0"/>
      <w:marRight w:val="0"/>
      <w:marTop w:val="0"/>
      <w:marBottom w:val="0"/>
      <w:divBdr>
        <w:top w:val="none" w:sz="0" w:space="0" w:color="auto"/>
        <w:left w:val="none" w:sz="0" w:space="0" w:color="auto"/>
        <w:bottom w:val="none" w:sz="0" w:space="0" w:color="auto"/>
        <w:right w:val="none" w:sz="0" w:space="0" w:color="auto"/>
      </w:divBdr>
    </w:div>
    <w:div w:id="1455296003">
      <w:bodyDiv w:val="1"/>
      <w:marLeft w:val="0"/>
      <w:marRight w:val="0"/>
      <w:marTop w:val="0"/>
      <w:marBottom w:val="0"/>
      <w:divBdr>
        <w:top w:val="none" w:sz="0" w:space="0" w:color="auto"/>
        <w:left w:val="none" w:sz="0" w:space="0" w:color="auto"/>
        <w:bottom w:val="none" w:sz="0" w:space="0" w:color="auto"/>
        <w:right w:val="none" w:sz="0" w:space="0" w:color="auto"/>
      </w:divBdr>
      <w:divsChild>
        <w:div w:id="160704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626480">
      <w:bodyDiv w:val="1"/>
      <w:marLeft w:val="0"/>
      <w:marRight w:val="0"/>
      <w:marTop w:val="0"/>
      <w:marBottom w:val="0"/>
      <w:divBdr>
        <w:top w:val="none" w:sz="0" w:space="0" w:color="auto"/>
        <w:left w:val="none" w:sz="0" w:space="0" w:color="auto"/>
        <w:bottom w:val="none" w:sz="0" w:space="0" w:color="auto"/>
        <w:right w:val="none" w:sz="0" w:space="0" w:color="auto"/>
      </w:divBdr>
    </w:div>
    <w:div w:id="1590965498">
      <w:bodyDiv w:val="1"/>
      <w:marLeft w:val="0"/>
      <w:marRight w:val="0"/>
      <w:marTop w:val="0"/>
      <w:marBottom w:val="0"/>
      <w:divBdr>
        <w:top w:val="none" w:sz="0" w:space="0" w:color="auto"/>
        <w:left w:val="none" w:sz="0" w:space="0" w:color="auto"/>
        <w:bottom w:val="none" w:sz="0" w:space="0" w:color="auto"/>
        <w:right w:val="none" w:sz="0" w:space="0" w:color="auto"/>
      </w:divBdr>
    </w:div>
    <w:div w:id="1625772957">
      <w:bodyDiv w:val="1"/>
      <w:marLeft w:val="0"/>
      <w:marRight w:val="0"/>
      <w:marTop w:val="0"/>
      <w:marBottom w:val="0"/>
      <w:divBdr>
        <w:top w:val="none" w:sz="0" w:space="0" w:color="auto"/>
        <w:left w:val="none" w:sz="0" w:space="0" w:color="auto"/>
        <w:bottom w:val="none" w:sz="0" w:space="0" w:color="auto"/>
        <w:right w:val="none" w:sz="0" w:space="0" w:color="auto"/>
      </w:divBdr>
    </w:div>
    <w:div w:id="1669409130">
      <w:bodyDiv w:val="1"/>
      <w:marLeft w:val="0"/>
      <w:marRight w:val="0"/>
      <w:marTop w:val="0"/>
      <w:marBottom w:val="0"/>
      <w:divBdr>
        <w:top w:val="none" w:sz="0" w:space="0" w:color="auto"/>
        <w:left w:val="none" w:sz="0" w:space="0" w:color="auto"/>
        <w:bottom w:val="none" w:sz="0" w:space="0" w:color="auto"/>
        <w:right w:val="none" w:sz="0" w:space="0" w:color="auto"/>
      </w:divBdr>
    </w:div>
    <w:div w:id="1824812560">
      <w:bodyDiv w:val="1"/>
      <w:marLeft w:val="0"/>
      <w:marRight w:val="0"/>
      <w:marTop w:val="0"/>
      <w:marBottom w:val="0"/>
      <w:divBdr>
        <w:top w:val="none" w:sz="0" w:space="0" w:color="auto"/>
        <w:left w:val="none" w:sz="0" w:space="0" w:color="auto"/>
        <w:bottom w:val="none" w:sz="0" w:space="0" w:color="auto"/>
        <w:right w:val="none" w:sz="0" w:space="0" w:color="auto"/>
      </w:divBdr>
    </w:div>
    <w:div w:id="1943762992">
      <w:bodyDiv w:val="1"/>
      <w:marLeft w:val="0"/>
      <w:marRight w:val="0"/>
      <w:marTop w:val="0"/>
      <w:marBottom w:val="0"/>
      <w:divBdr>
        <w:top w:val="none" w:sz="0" w:space="0" w:color="auto"/>
        <w:left w:val="none" w:sz="0" w:space="0" w:color="auto"/>
        <w:bottom w:val="none" w:sz="0" w:space="0" w:color="auto"/>
        <w:right w:val="none" w:sz="0" w:space="0" w:color="auto"/>
      </w:divBdr>
    </w:div>
    <w:div w:id="1952591873">
      <w:bodyDiv w:val="1"/>
      <w:marLeft w:val="0"/>
      <w:marRight w:val="0"/>
      <w:marTop w:val="0"/>
      <w:marBottom w:val="0"/>
      <w:divBdr>
        <w:top w:val="none" w:sz="0" w:space="0" w:color="auto"/>
        <w:left w:val="none" w:sz="0" w:space="0" w:color="auto"/>
        <w:bottom w:val="none" w:sz="0" w:space="0" w:color="auto"/>
        <w:right w:val="none" w:sz="0" w:space="0" w:color="auto"/>
      </w:divBdr>
    </w:div>
    <w:div w:id="2041273898">
      <w:bodyDiv w:val="1"/>
      <w:marLeft w:val="0"/>
      <w:marRight w:val="0"/>
      <w:marTop w:val="0"/>
      <w:marBottom w:val="0"/>
      <w:divBdr>
        <w:top w:val="none" w:sz="0" w:space="0" w:color="auto"/>
        <w:left w:val="none" w:sz="0" w:space="0" w:color="auto"/>
        <w:bottom w:val="none" w:sz="0" w:space="0" w:color="auto"/>
        <w:right w:val="none" w:sz="0" w:space="0" w:color="auto"/>
      </w:divBdr>
    </w:div>
    <w:div w:id="2049601330">
      <w:bodyDiv w:val="1"/>
      <w:marLeft w:val="0"/>
      <w:marRight w:val="0"/>
      <w:marTop w:val="0"/>
      <w:marBottom w:val="0"/>
      <w:divBdr>
        <w:top w:val="none" w:sz="0" w:space="0" w:color="auto"/>
        <w:left w:val="none" w:sz="0" w:space="0" w:color="auto"/>
        <w:bottom w:val="none" w:sz="0" w:space="0" w:color="auto"/>
        <w:right w:val="none" w:sz="0" w:space="0" w:color="auto"/>
      </w:divBdr>
    </w:div>
    <w:div w:id="2085641746">
      <w:bodyDiv w:val="1"/>
      <w:marLeft w:val="0"/>
      <w:marRight w:val="0"/>
      <w:marTop w:val="0"/>
      <w:marBottom w:val="0"/>
      <w:divBdr>
        <w:top w:val="none" w:sz="0" w:space="0" w:color="auto"/>
        <w:left w:val="none" w:sz="0" w:space="0" w:color="auto"/>
        <w:bottom w:val="none" w:sz="0" w:space="0" w:color="auto"/>
        <w:right w:val="none" w:sz="0" w:space="0" w:color="auto"/>
      </w:divBdr>
    </w:div>
    <w:div w:id="21259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ma.org" TargetMode="External"/><Relationship Id="rId18" Type="http://schemas.openxmlformats.org/officeDocument/2006/relationships/hyperlink" Target="https://www.netflix.com/ca/"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rategyonline.ca" TargetMode="External"/><Relationship Id="rId17" Type="http://schemas.openxmlformats.org/officeDocument/2006/relationships/hyperlink" Target="http://www.axe.ca/" TargetMode="External"/><Relationship Id="rId2" Type="http://schemas.openxmlformats.org/officeDocument/2006/relationships/numbering" Target="numbering.xml"/><Relationship Id="rId16" Type="http://schemas.openxmlformats.org/officeDocument/2006/relationships/hyperlink" Target="http://www.lifemadedelicious.ca/brands/pizzapops" TargetMode="External"/><Relationship Id="rId20" Type="http://schemas.openxmlformats.org/officeDocument/2006/relationships/hyperlink" Target="http://www.or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ma.org/" TargetMode="External"/><Relationship Id="rId5" Type="http://schemas.openxmlformats.org/officeDocument/2006/relationships/webSettings" Target="webSettings.xml"/><Relationship Id="rId15" Type="http://schemas.openxmlformats.org/officeDocument/2006/relationships/hyperlink" Target="http://www.indeed.c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atorade.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rkolpolis.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monitor.com/gum-in-canada/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BE9D519-F482-6449-AADF-485A4DE5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9528</Words>
  <Characters>54312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DEVELOPING CUSTOMER RELATIONSHIPS AND VALUE THROUGH MARKETING</vt:lpstr>
    </vt:vector>
  </TitlesOfParts>
  <Company/>
  <LinksUpToDate>false</LinksUpToDate>
  <CharactersWithSpaces>63713</CharactersWithSpaces>
  <SharedDoc>false</SharedDoc>
  <HLinks>
    <vt:vector size="66" baseType="variant">
      <vt:variant>
        <vt:i4>5177411</vt:i4>
      </vt:variant>
      <vt:variant>
        <vt:i4>27</vt:i4>
      </vt:variant>
      <vt:variant>
        <vt:i4>0</vt:i4>
      </vt:variant>
      <vt:variant>
        <vt:i4>5</vt:i4>
      </vt:variant>
      <vt:variant>
        <vt:lpwstr>http://www.oreo.com/</vt:lpwstr>
      </vt:variant>
      <vt:variant>
        <vt:lpwstr/>
      </vt:variant>
      <vt:variant>
        <vt:i4>6357049</vt:i4>
      </vt:variant>
      <vt:variant>
        <vt:i4>24</vt:i4>
      </vt:variant>
      <vt:variant>
        <vt:i4>0</vt:i4>
      </vt:variant>
      <vt:variant>
        <vt:i4>5</vt:i4>
      </vt:variant>
      <vt:variant>
        <vt:lpwstr>http://www.gatorade.ca/</vt:lpwstr>
      </vt:variant>
      <vt:variant>
        <vt:lpwstr/>
      </vt:variant>
      <vt:variant>
        <vt:i4>2949155</vt:i4>
      </vt:variant>
      <vt:variant>
        <vt:i4>21</vt:i4>
      </vt:variant>
      <vt:variant>
        <vt:i4>0</vt:i4>
      </vt:variant>
      <vt:variant>
        <vt:i4>5</vt:i4>
      </vt:variant>
      <vt:variant>
        <vt:lpwstr>https://www.netflix.com/ca/</vt:lpwstr>
      </vt:variant>
      <vt:variant>
        <vt:lpwstr/>
      </vt:variant>
      <vt:variant>
        <vt:i4>6488167</vt:i4>
      </vt:variant>
      <vt:variant>
        <vt:i4>18</vt:i4>
      </vt:variant>
      <vt:variant>
        <vt:i4>0</vt:i4>
      </vt:variant>
      <vt:variant>
        <vt:i4>5</vt:i4>
      </vt:variant>
      <vt:variant>
        <vt:lpwstr>http://www.axe.ca/</vt:lpwstr>
      </vt:variant>
      <vt:variant>
        <vt:lpwstr/>
      </vt:variant>
      <vt:variant>
        <vt:i4>720988</vt:i4>
      </vt:variant>
      <vt:variant>
        <vt:i4>15</vt:i4>
      </vt:variant>
      <vt:variant>
        <vt:i4>0</vt:i4>
      </vt:variant>
      <vt:variant>
        <vt:i4>5</vt:i4>
      </vt:variant>
      <vt:variant>
        <vt:lpwstr>http://www.lifemadedelicious.ca/brands/pizzapops</vt:lpwstr>
      </vt:variant>
      <vt:variant>
        <vt:lpwstr/>
      </vt:variant>
      <vt:variant>
        <vt:i4>786524</vt:i4>
      </vt:variant>
      <vt:variant>
        <vt:i4>12</vt:i4>
      </vt:variant>
      <vt:variant>
        <vt:i4>0</vt:i4>
      </vt:variant>
      <vt:variant>
        <vt:i4>5</vt:i4>
      </vt:variant>
      <vt:variant>
        <vt:lpwstr>http://www.indeed.ca/</vt:lpwstr>
      </vt:variant>
      <vt:variant>
        <vt:lpwstr/>
      </vt:variant>
      <vt:variant>
        <vt:i4>2097279</vt:i4>
      </vt:variant>
      <vt:variant>
        <vt:i4>9</vt:i4>
      </vt:variant>
      <vt:variant>
        <vt:i4>0</vt:i4>
      </vt:variant>
      <vt:variant>
        <vt:i4>5</vt:i4>
      </vt:variant>
      <vt:variant>
        <vt:lpwstr>http://www.workolpolis.com/</vt:lpwstr>
      </vt:variant>
      <vt:variant>
        <vt:lpwstr/>
      </vt:variant>
      <vt:variant>
        <vt:i4>3145764</vt:i4>
      </vt:variant>
      <vt:variant>
        <vt:i4>6</vt:i4>
      </vt:variant>
      <vt:variant>
        <vt:i4>0</vt:i4>
      </vt:variant>
      <vt:variant>
        <vt:i4>5</vt:i4>
      </vt:variant>
      <vt:variant>
        <vt:lpwstr>http://www.the-cma.org/</vt:lpwstr>
      </vt:variant>
      <vt:variant>
        <vt:lpwstr/>
      </vt:variant>
      <vt:variant>
        <vt:i4>1769560</vt:i4>
      </vt:variant>
      <vt:variant>
        <vt:i4>3</vt:i4>
      </vt:variant>
      <vt:variant>
        <vt:i4>0</vt:i4>
      </vt:variant>
      <vt:variant>
        <vt:i4>5</vt:i4>
      </vt:variant>
      <vt:variant>
        <vt:lpwstr>http://www.strategyonline.ca/</vt:lpwstr>
      </vt:variant>
      <vt:variant>
        <vt:lpwstr/>
      </vt:variant>
      <vt:variant>
        <vt:i4>3145764</vt:i4>
      </vt:variant>
      <vt:variant>
        <vt:i4>0</vt:i4>
      </vt:variant>
      <vt:variant>
        <vt:i4>0</vt:i4>
      </vt:variant>
      <vt:variant>
        <vt:i4>5</vt:i4>
      </vt:variant>
      <vt:variant>
        <vt:lpwstr>http://www.the-cma.org/</vt:lpwstr>
      </vt:variant>
      <vt:variant>
        <vt:lpwstr/>
      </vt:variant>
      <vt:variant>
        <vt:i4>6815799</vt:i4>
      </vt:variant>
      <vt:variant>
        <vt:i4>0</vt:i4>
      </vt:variant>
      <vt:variant>
        <vt:i4>0</vt:i4>
      </vt:variant>
      <vt:variant>
        <vt:i4>5</vt:i4>
      </vt:variant>
      <vt:variant>
        <vt:lpwstr>http://www.euromonitor.com/gum-in-canada/report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CUSTOMER RELATIONSHIPS AND VALUE THROUGH MARKETING</dc:title>
  <dc:subject/>
  <dc:creator>Christina Clements</dc:creator>
  <cp:keywords>Clements</cp:keywords>
  <cp:lastModifiedBy>Rydzanicz, Amy</cp:lastModifiedBy>
  <cp:revision>2</cp:revision>
  <cp:lastPrinted>2017-08-11T01:05:00Z</cp:lastPrinted>
  <dcterms:created xsi:type="dcterms:W3CDTF">2020-11-25T14:25:00Z</dcterms:created>
  <dcterms:modified xsi:type="dcterms:W3CDTF">2020-11-25T14:25:00Z</dcterms:modified>
</cp:coreProperties>
</file>